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CAD" w:rsidRDefault="00CE4CAD" w:rsidP="00E66793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66793" w:rsidRDefault="00E66793" w:rsidP="00E66793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66793" w:rsidRDefault="00E66793" w:rsidP="00E66793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66793" w:rsidRDefault="00E66793" w:rsidP="00E66793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66793" w:rsidRDefault="00E66793" w:rsidP="00E66793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66793" w:rsidRDefault="00E66793" w:rsidP="00E66793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66793" w:rsidRDefault="00E66793" w:rsidP="00E66793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66793" w:rsidRDefault="00E66793" w:rsidP="00E66793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66793" w:rsidRDefault="00E66793" w:rsidP="00E66793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66793" w:rsidRDefault="00E66793" w:rsidP="00E66793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66793" w:rsidRDefault="00E66793" w:rsidP="00E66793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66793" w:rsidRDefault="00E66793" w:rsidP="00E66793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66793" w:rsidRDefault="00E66793" w:rsidP="00E66793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66793" w:rsidRDefault="00E66793" w:rsidP="00E66793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B47D4F" w:rsidRPr="003D4C97" w:rsidRDefault="003D4C97">
      <w:pPr>
        <w:rPr>
          <w:rFonts w:ascii="Times New Roman" w:hAnsi="Times New Roman" w:cs="Times New Roman"/>
          <w:b/>
          <w:sz w:val="40"/>
          <w:szCs w:val="40"/>
          <w:lang w:val="en-US"/>
        </w:rPr>
        <w:sectPr w:rsidR="00B47D4F" w:rsidRPr="003D4C9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D4C97">
        <w:rPr>
          <w:rFonts w:ascii="Times New Roman" w:hAnsi="Times New Roman" w:cs="Times New Roman"/>
          <w:b/>
          <w:sz w:val="40"/>
          <w:szCs w:val="40"/>
        </w:rPr>
        <w:t>S-A14/326G-2210 Автоматизированная машина для пришивания липучки снизу "TYPE SPECI</w:t>
      </w:r>
      <w:bookmarkStart w:id="0" w:name="_GoBack"/>
      <w:bookmarkEnd w:id="0"/>
      <w:r w:rsidRPr="003D4C97">
        <w:rPr>
          <w:rFonts w:ascii="Times New Roman" w:hAnsi="Times New Roman" w:cs="Times New Roman"/>
          <w:b/>
          <w:sz w:val="40"/>
          <w:szCs w:val="40"/>
        </w:rPr>
        <w:t xml:space="preserve">AL"  </w:t>
      </w:r>
    </w:p>
    <w:p w:rsidR="00B47D4F" w:rsidRPr="00B47D4F" w:rsidRDefault="00B47D4F" w:rsidP="00B47D4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B47D4F">
        <w:rPr>
          <w:rFonts w:ascii="Times New Roman" w:hAnsi="Times New Roman" w:cs="Times New Roman"/>
          <w:b/>
          <w:sz w:val="24"/>
        </w:rPr>
        <w:lastRenderedPageBreak/>
        <w:t>Предисловие</w:t>
      </w:r>
    </w:p>
    <w:p w:rsidR="00B47D4F" w:rsidRDefault="00B47D4F" w:rsidP="00B47D4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Благодарим вас за использование компьютеризованной системы управления для специальных швейных машин. Пожалуйста, прочтите внимательно это руководство, чтобы эксплуатация машины осуществлялась правильным и безопасным способом. Мы не несем ответственность за любые убытки, </w:t>
      </w:r>
      <w:r w:rsidR="004A14DC">
        <w:rPr>
          <w:rFonts w:ascii="Times New Roman" w:hAnsi="Times New Roman" w:cs="Times New Roman"/>
          <w:sz w:val="24"/>
        </w:rPr>
        <w:t xml:space="preserve">которые может понести </w:t>
      </w:r>
      <w:r>
        <w:rPr>
          <w:rFonts w:ascii="Times New Roman" w:hAnsi="Times New Roman" w:cs="Times New Roman"/>
          <w:sz w:val="24"/>
        </w:rPr>
        <w:t>пользовател</w:t>
      </w:r>
      <w:r w:rsidR="004A14DC">
        <w:rPr>
          <w:rFonts w:ascii="Times New Roman" w:hAnsi="Times New Roman" w:cs="Times New Roman"/>
          <w:sz w:val="24"/>
        </w:rPr>
        <w:t>ь</w:t>
      </w:r>
      <w:r>
        <w:rPr>
          <w:rFonts w:ascii="Times New Roman" w:hAnsi="Times New Roman" w:cs="Times New Roman"/>
          <w:sz w:val="24"/>
        </w:rPr>
        <w:t xml:space="preserve"> или треть</w:t>
      </w:r>
      <w:r w:rsidR="004A14DC">
        <w:rPr>
          <w:rFonts w:ascii="Times New Roman" w:hAnsi="Times New Roman" w:cs="Times New Roman"/>
          <w:sz w:val="24"/>
        </w:rPr>
        <w:t>я</w:t>
      </w:r>
      <w:r>
        <w:rPr>
          <w:rFonts w:ascii="Times New Roman" w:hAnsi="Times New Roman" w:cs="Times New Roman"/>
          <w:sz w:val="24"/>
        </w:rPr>
        <w:t xml:space="preserve"> сторон</w:t>
      </w:r>
      <w:r w:rsidR="004A14DC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 xml:space="preserve"> в случае несоблюдения требований настоящего руководства. Кроме того, настоятельно </w:t>
      </w:r>
      <w:r w:rsidR="004A14DC">
        <w:rPr>
          <w:rFonts w:ascii="Times New Roman" w:hAnsi="Times New Roman" w:cs="Times New Roman"/>
          <w:sz w:val="24"/>
        </w:rPr>
        <w:t>рекомендуем</w:t>
      </w:r>
      <w:r>
        <w:rPr>
          <w:rFonts w:ascii="Times New Roman" w:hAnsi="Times New Roman" w:cs="Times New Roman"/>
          <w:sz w:val="24"/>
        </w:rPr>
        <w:t xml:space="preserve"> сохранить это руководство для дальнейшего использования. За информацией о любых неисправностях или проблемах, обращайтесь к специалистам или те</w:t>
      </w:r>
      <w:r w:rsidR="00747E4F">
        <w:rPr>
          <w:rFonts w:ascii="Times New Roman" w:hAnsi="Times New Roman" w:cs="Times New Roman"/>
          <w:sz w:val="24"/>
        </w:rPr>
        <w:t>хническому персоналу</w:t>
      </w:r>
      <w:r w:rsidR="007331AA">
        <w:rPr>
          <w:rFonts w:ascii="Times New Roman" w:hAnsi="Times New Roman" w:cs="Times New Roman"/>
          <w:sz w:val="24"/>
        </w:rPr>
        <w:t>,</w:t>
      </w:r>
      <w:r w:rsidR="00747E4F">
        <w:rPr>
          <w:rFonts w:ascii="Times New Roman" w:hAnsi="Times New Roman" w:cs="Times New Roman"/>
          <w:sz w:val="24"/>
        </w:rPr>
        <w:t xml:space="preserve"> уполномоченному нашей компанией.</w:t>
      </w:r>
      <w:r>
        <w:rPr>
          <w:rFonts w:ascii="Times New Roman" w:hAnsi="Times New Roman" w:cs="Times New Roman"/>
          <w:sz w:val="24"/>
        </w:rPr>
        <w:t xml:space="preserve"> </w:t>
      </w:r>
    </w:p>
    <w:p w:rsidR="007331AA" w:rsidRDefault="007331AA" w:rsidP="00B47D4F">
      <w:pPr>
        <w:spacing w:after="0" w:line="360" w:lineRule="auto"/>
        <w:jc w:val="both"/>
        <w:rPr>
          <w:rFonts w:ascii="Times New Roman" w:hAnsi="Times New Roman" w:cs="Times New Roman"/>
          <w:sz w:val="24"/>
        </w:rPr>
        <w:sectPr w:rsidR="007331AA" w:rsidSect="00FF4656">
          <w:headerReference w:type="default" r:id="rId9"/>
          <w:footerReference w:type="default" r:id="rId10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7331AA" w:rsidRPr="007331AA" w:rsidRDefault="007331AA" w:rsidP="00B47D4F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7331AA">
        <w:rPr>
          <w:rFonts w:ascii="Times New Roman" w:hAnsi="Times New Roman" w:cs="Times New Roman"/>
          <w:b/>
          <w:sz w:val="24"/>
        </w:rPr>
        <w:lastRenderedPageBreak/>
        <w:t>1. Общая информация</w:t>
      </w:r>
    </w:p>
    <w:p w:rsidR="007331AA" w:rsidRPr="007331AA" w:rsidRDefault="007331AA" w:rsidP="00B47D4F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7331AA">
        <w:rPr>
          <w:rFonts w:ascii="Times New Roman" w:hAnsi="Times New Roman" w:cs="Times New Roman"/>
          <w:b/>
          <w:sz w:val="24"/>
        </w:rPr>
        <w:t>1.1 Введение</w:t>
      </w:r>
    </w:p>
    <w:p w:rsidR="007331AA" w:rsidRDefault="007331AA" w:rsidP="00B47D4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Компьютеризованная система управления </w:t>
      </w:r>
      <w:r>
        <w:rPr>
          <w:rFonts w:ascii="Times New Roman" w:hAnsi="Times New Roman" w:cs="Times New Roman"/>
          <w:sz w:val="24"/>
          <w:lang w:val="en-US"/>
        </w:rPr>
        <w:t>Mitsubishi</w:t>
      </w:r>
      <w:r w:rsidRPr="007331A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для промышленных швейных машин сочетает в себе следующие особенности и преимущества: 1) </w:t>
      </w:r>
      <w:r w:rsidR="004C265D">
        <w:rPr>
          <w:rFonts w:ascii="Times New Roman" w:hAnsi="Times New Roman" w:cs="Times New Roman"/>
          <w:sz w:val="24"/>
        </w:rPr>
        <w:t>Главный привод</w:t>
      </w:r>
      <w:r>
        <w:rPr>
          <w:rFonts w:ascii="Times New Roman" w:hAnsi="Times New Roman" w:cs="Times New Roman"/>
          <w:sz w:val="24"/>
        </w:rPr>
        <w:t xml:space="preserve"> машины обеспечивает высокий крутящий момент, высокий КПД, стабильную скорость и низкий уровень шума благодаря применению </w:t>
      </w:r>
      <w:r w:rsidR="00622E20">
        <w:rPr>
          <w:rFonts w:ascii="Times New Roman" w:hAnsi="Times New Roman" w:cs="Times New Roman"/>
          <w:sz w:val="24"/>
        </w:rPr>
        <w:t>технологии</w:t>
      </w:r>
      <w:r w:rsidR="004C265D">
        <w:rPr>
          <w:rFonts w:ascii="Times New Roman" w:hAnsi="Times New Roman" w:cs="Times New Roman"/>
          <w:sz w:val="24"/>
        </w:rPr>
        <w:t xml:space="preserve"> серво</w:t>
      </w:r>
      <w:r>
        <w:rPr>
          <w:rFonts w:ascii="Times New Roman" w:hAnsi="Times New Roman" w:cs="Times New Roman"/>
          <w:sz w:val="24"/>
        </w:rPr>
        <w:t>управления</w:t>
      </w:r>
      <w:r w:rsidR="004C265D">
        <w:rPr>
          <w:rFonts w:ascii="Times New Roman" w:hAnsi="Times New Roman" w:cs="Times New Roman"/>
          <w:sz w:val="24"/>
        </w:rPr>
        <w:t xml:space="preserve"> переменного тока, </w:t>
      </w:r>
      <w:r w:rsidR="00622E20">
        <w:rPr>
          <w:rFonts w:ascii="Times New Roman" w:hAnsi="Times New Roman" w:cs="Times New Roman"/>
          <w:sz w:val="24"/>
        </w:rPr>
        <w:t>созданной</w:t>
      </w:r>
      <w:r w:rsidR="004C265D">
        <w:rPr>
          <w:rFonts w:ascii="Times New Roman" w:hAnsi="Times New Roman" w:cs="Times New Roman"/>
          <w:sz w:val="24"/>
        </w:rPr>
        <w:t xml:space="preserve"> на базе комплектующих от производителей с мировым именем; 2) </w:t>
      </w:r>
      <w:r w:rsidR="00622E20">
        <w:rPr>
          <w:rFonts w:ascii="Times New Roman" w:hAnsi="Times New Roman" w:cs="Times New Roman"/>
          <w:sz w:val="24"/>
        </w:rPr>
        <w:t xml:space="preserve">Разные исполнения панели управления позволяют удовлетворить требования </w:t>
      </w:r>
      <w:r w:rsidR="00DF38C1">
        <w:rPr>
          <w:rFonts w:ascii="Times New Roman" w:hAnsi="Times New Roman" w:cs="Times New Roman"/>
          <w:sz w:val="24"/>
        </w:rPr>
        <w:t xml:space="preserve">даже </w:t>
      </w:r>
      <w:r w:rsidR="00622E20">
        <w:rPr>
          <w:rFonts w:ascii="Times New Roman" w:hAnsi="Times New Roman" w:cs="Times New Roman"/>
          <w:sz w:val="24"/>
        </w:rPr>
        <w:t xml:space="preserve">самого искушенного пользователя; 3) Система </w:t>
      </w:r>
      <w:r w:rsidR="00DF38C1">
        <w:rPr>
          <w:rFonts w:ascii="Times New Roman" w:hAnsi="Times New Roman" w:cs="Times New Roman"/>
          <w:sz w:val="24"/>
        </w:rPr>
        <w:t>создана по</w:t>
      </w:r>
      <w:r w:rsidR="00622E20">
        <w:rPr>
          <w:rFonts w:ascii="Times New Roman" w:hAnsi="Times New Roman" w:cs="Times New Roman"/>
          <w:sz w:val="24"/>
        </w:rPr>
        <w:t xml:space="preserve"> немецк</w:t>
      </w:r>
      <w:r w:rsidR="00DF38C1">
        <w:rPr>
          <w:rFonts w:ascii="Times New Roman" w:hAnsi="Times New Roman" w:cs="Times New Roman"/>
          <w:sz w:val="24"/>
        </w:rPr>
        <w:t>ому</w:t>
      </w:r>
      <w:r w:rsidR="00622E20">
        <w:rPr>
          <w:rFonts w:ascii="Times New Roman" w:hAnsi="Times New Roman" w:cs="Times New Roman"/>
          <w:sz w:val="24"/>
        </w:rPr>
        <w:t xml:space="preserve"> тип</w:t>
      </w:r>
      <w:r w:rsidR="00DF38C1">
        <w:rPr>
          <w:rFonts w:ascii="Times New Roman" w:hAnsi="Times New Roman" w:cs="Times New Roman"/>
          <w:sz w:val="24"/>
        </w:rPr>
        <w:t>у</w:t>
      </w:r>
      <w:r w:rsidR="00622E20">
        <w:rPr>
          <w:rFonts w:ascii="Times New Roman" w:hAnsi="Times New Roman" w:cs="Times New Roman"/>
          <w:sz w:val="24"/>
        </w:rPr>
        <w:t xml:space="preserve"> компоновки, что упрощает процесс монтажа и технического обслуживания.</w:t>
      </w:r>
    </w:p>
    <w:p w:rsidR="00FD4A58" w:rsidRDefault="00FD4A58" w:rsidP="00B47D4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FD4A58" w:rsidRPr="00FD4A58" w:rsidRDefault="00FD4A58" w:rsidP="00B47D4F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FD4A58">
        <w:rPr>
          <w:rFonts w:ascii="Times New Roman" w:hAnsi="Times New Roman" w:cs="Times New Roman"/>
          <w:b/>
          <w:sz w:val="24"/>
        </w:rPr>
        <w:t>1.2 Функции и параметры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6"/>
        <w:gridCol w:w="2977"/>
        <w:gridCol w:w="5522"/>
      </w:tblGrid>
      <w:tr w:rsidR="00FD4A58" w:rsidTr="00FD4A58">
        <w:tc>
          <w:tcPr>
            <w:tcW w:w="846" w:type="dxa"/>
            <w:vAlign w:val="center"/>
          </w:tcPr>
          <w:p w:rsidR="00FD4A58" w:rsidRDefault="00FD4A58" w:rsidP="00FD4A5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2977" w:type="dxa"/>
            <w:vAlign w:val="center"/>
          </w:tcPr>
          <w:p w:rsidR="00FD4A58" w:rsidRDefault="00FD4A58" w:rsidP="00FD4A5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Тип контроллера</w:t>
            </w:r>
          </w:p>
        </w:tc>
        <w:tc>
          <w:tcPr>
            <w:tcW w:w="5522" w:type="dxa"/>
            <w:vAlign w:val="center"/>
          </w:tcPr>
          <w:p w:rsidR="00FD4A58" w:rsidRPr="00FD4A58" w:rsidRDefault="00FD4A58" w:rsidP="00FD4A5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Компьютеризованная система управления вышивальных машин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Mitsubishi</w:t>
            </w:r>
          </w:p>
        </w:tc>
      </w:tr>
      <w:tr w:rsidR="00FD4A58" w:rsidTr="00FD4A58">
        <w:tc>
          <w:tcPr>
            <w:tcW w:w="846" w:type="dxa"/>
            <w:vAlign w:val="center"/>
          </w:tcPr>
          <w:p w:rsidR="00FD4A58" w:rsidRPr="00FD4A58" w:rsidRDefault="00FD4A58" w:rsidP="00FD4A5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2977" w:type="dxa"/>
            <w:vAlign w:val="center"/>
          </w:tcPr>
          <w:p w:rsidR="00FD4A58" w:rsidRPr="00FD4A58" w:rsidRDefault="00FD4A58" w:rsidP="002C31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Область </w:t>
            </w:r>
            <w:r w:rsidR="002C3118">
              <w:rPr>
                <w:rFonts w:ascii="Times New Roman" w:hAnsi="Times New Roman" w:cs="Times New Roman"/>
                <w:sz w:val="24"/>
              </w:rPr>
              <w:t>вышивки</w:t>
            </w:r>
          </w:p>
        </w:tc>
        <w:tc>
          <w:tcPr>
            <w:tcW w:w="5522" w:type="dxa"/>
            <w:vAlign w:val="center"/>
          </w:tcPr>
          <w:p w:rsidR="00FD4A58" w:rsidRDefault="0070498C" w:rsidP="00FD4A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 оси </w:t>
            </w:r>
            <w:r w:rsidR="00FD4A58">
              <w:rPr>
                <w:rFonts w:ascii="Times New Roman" w:hAnsi="Times New Roman" w:cs="Times New Roman"/>
                <w:sz w:val="24"/>
              </w:rPr>
              <w:t>Х (в боковом) направлении</w:t>
            </w:r>
            <w:r w:rsidR="00FD4A58">
              <w:rPr>
                <w:rFonts w:ascii="Times New Roman" w:hAnsi="Times New Roman" w:cs="Times New Roman"/>
                <w:sz w:val="24"/>
              </w:rPr>
              <w:tab/>
              <w:t xml:space="preserve"> </w:t>
            </w:r>
          </w:p>
          <w:p w:rsidR="00FD4A58" w:rsidRDefault="0070498C" w:rsidP="00FD4A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 оси </w:t>
            </w:r>
            <w:r w:rsidR="00FD4A58">
              <w:rPr>
                <w:rFonts w:ascii="Times New Roman" w:hAnsi="Times New Roman" w:cs="Times New Roman"/>
                <w:sz w:val="24"/>
                <w:lang w:val="en-US"/>
              </w:rPr>
              <w:t>Y</w:t>
            </w:r>
            <w:r w:rsidR="00FD4A58" w:rsidRPr="00FD4A58">
              <w:rPr>
                <w:rFonts w:ascii="Times New Roman" w:hAnsi="Times New Roman" w:cs="Times New Roman"/>
                <w:sz w:val="24"/>
              </w:rPr>
              <w:t xml:space="preserve"> (</w:t>
            </w:r>
            <w:r w:rsidR="00FD4A58">
              <w:rPr>
                <w:rFonts w:ascii="Times New Roman" w:hAnsi="Times New Roman" w:cs="Times New Roman"/>
                <w:sz w:val="24"/>
              </w:rPr>
              <w:t>в продольном направлении)</w:t>
            </w:r>
          </w:p>
          <w:p w:rsidR="00FD4A58" w:rsidRPr="00FD4A58" w:rsidRDefault="00FD4A58" w:rsidP="00FD4A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SC442HG: 3000 (</w:t>
            </w:r>
            <w:r>
              <w:rPr>
                <w:rFonts w:ascii="Times New Roman" w:hAnsi="Times New Roman" w:cs="Times New Roman"/>
                <w:sz w:val="24"/>
              </w:rPr>
              <w:t>мм) х 1000 (мм)</w:t>
            </w:r>
          </w:p>
        </w:tc>
      </w:tr>
      <w:tr w:rsidR="0070498C" w:rsidTr="00FD4A58">
        <w:tc>
          <w:tcPr>
            <w:tcW w:w="846" w:type="dxa"/>
            <w:vAlign w:val="center"/>
          </w:tcPr>
          <w:p w:rsidR="0070498C" w:rsidRPr="0070498C" w:rsidRDefault="0070498C" w:rsidP="00FD4A5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977" w:type="dxa"/>
            <w:vAlign w:val="center"/>
          </w:tcPr>
          <w:p w:rsidR="0070498C" w:rsidRDefault="0070498C" w:rsidP="00FD4A5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Максимальная скорость шитья</w:t>
            </w:r>
          </w:p>
        </w:tc>
        <w:tc>
          <w:tcPr>
            <w:tcW w:w="5522" w:type="dxa"/>
            <w:vAlign w:val="center"/>
          </w:tcPr>
          <w:p w:rsidR="0070498C" w:rsidRDefault="0070498C" w:rsidP="00FD4A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2500 об.мин. (интервал стежков менее 3 мм)</w:t>
            </w:r>
          </w:p>
        </w:tc>
      </w:tr>
      <w:tr w:rsidR="0070498C" w:rsidTr="00FD4A58">
        <w:tc>
          <w:tcPr>
            <w:tcW w:w="846" w:type="dxa"/>
            <w:vAlign w:val="center"/>
          </w:tcPr>
          <w:p w:rsidR="0070498C" w:rsidRDefault="0070498C" w:rsidP="00FD4A5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977" w:type="dxa"/>
            <w:vAlign w:val="center"/>
          </w:tcPr>
          <w:p w:rsidR="0070498C" w:rsidRDefault="00707298" w:rsidP="00FD4A5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Длина стежка</w:t>
            </w:r>
          </w:p>
        </w:tc>
        <w:tc>
          <w:tcPr>
            <w:tcW w:w="5522" w:type="dxa"/>
            <w:vAlign w:val="center"/>
          </w:tcPr>
          <w:p w:rsidR="0070498C" w:rsidRDefault="00707298" w:rsidP="00FD4A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0.1~12.7 мм. Максимальная длина стежка увеличена до 40 мм в версии системы управления 5.0 и выше (Мин. разрешение: 0.10 мм).</w:t>
            </w:r>
          </w:p>
        </w:tc>
      </w:tr>
      <w:tr w:rsidR="002C3118" w:rsidTr="00FD4A58">
        <w:tc>
          <w:tcPr>
            <w:tcW w:w="846" w:type="dxa"/>
            <w:vAlign w:val="center"/>
          </w:tcPr>
          <w:p w:rsidR="002C3118" w:rsidRDefault="002C3118" w:rsidP="00FD4A5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977" w:type="dxa"/>
            <w:vAlign w:val="center"/>
          </w:tcPr>
          <w:p w:rsidR="002C3118" w:rsidRDefault="002C3118" w:rsidP="002C31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Режим перемещения пялец</w:t>
            </w:r>
          </w:p>
        </w:tc>
        <w:tc>
          <w:tcPr>
            <w:tcW w:w="5522" w:type="dxa"/>
            <w:vAlign w:val="center"/>
          </w:tcPr>
          <w:p w:rsidR="002C3118" w:rsidRPr="002C3118" w:rsidRDefault="002C3118" w:rsidP="00FD4A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Повторно-кратковременный (2</w:t>
            </w:r>
            <w:r w:rsidRPr="002C3118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 xml:space="preserve">х вальная система с приводом от импульсного двигателя) </w:t>
            </w:r>
          </w:p>
        </w:tc>
      </w:tr>
      <w:tr w:rsidR="002C3118" w:rsidTr="00FD4A58">
        <w:tc>
          <w:tcPr>
            <w:tcW w:w="846" w:type="dxa"/>
            <w:vAlign w:val="center"/>
          </w:tcPr>
          <w:p w:rsidR="002C3118" w:rsidRDefault="002C3118" w:rsidP="00FD4A5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977" w:type="dxa"/>
            <w:vAlign w:val="center"/>
          </w:tcPr>
          <w:p w:rsidR="002C3118" w:rsidRPr="002C3118" w:rsidRDefault="002C3118" w:rsidP="002C31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Ход игольной планки</w:t>
            </w:r>
          </w:p>
        </w:tc>
        <w:tc>
          <w:tcPr>
            <w:tcW w:w="5522" w:type="dxa"/>
            <w:vAlign w:val="center"/>
          </w:tcPr>
          <w:p w:rsidR="002C3118" w:rsidRDefault="002C3118" w:rsidP="00FD4A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41.2 мм</w:t>
            </w:r>
          </w:p>
        </w:tc>
      </w:tr>
      <w:tr w:rsidR="008872D9" w:rsidTr="00FD4A58">
        <w:tc>
          <w:tcPr>
            <w:tcW w:w="846" w:type="dxa"/>
            <w:vAlign w:val="center"/>
          </w:tcPr>
          <w:p w:rsidR="008872D9" w:rsidRDefault="008872D9" w:rsidP="00FD4A5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977" w:type="dxa"/>
            <w:vAlign w:val="center"/>
          </w:tcPr>
          <w:p w:rsidR="008872D9" w:rsidRDefault="008872D9" w:rsidP="002C31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Иглы</w:t>
            </w:r>
          </w:p>
        </w:tc>
        <w:tc>
          <w:tcPr>
            <w:tcW w:w="5522" w:type="dxa"/>
            <w:vAlign w:val="center"/>
          </w:tcPr>
          <w:p w:rsidR="008872D9" w:rsidRPr="008872D9" w:rsidRDefault="008872D9" w:rsidP="00FD4A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DPx5, DPx17</w:t>
            </w:r>
          </w:p>
        </w:tc>
      </w:tr>
      <w:tr w:rsidR="008872D9" w:rsidTr="00FD4A58">
        <w:tc>
          <w:tcPr>
            <w:tcW w:w="846" w:type="dxa"/>
            <w:vAlign w:val="center"/>
          </w:tcPr>
          <w:p w:rsidR="008872D9" w:rsidRPr="008872D9" w:rsidRDefault="008872D9" w:rsidP="00FD4A5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7</w:t>
            </w:r>
          </w:p>
        </w:tc>
        <w:tc>
          <w:tcPr>
            <w:tcW w:w="2977" w:type="dxa"/>
            <w:vAlign w:val="center"/>
          </w:tcPr>
          <w:p w:rsidR="008872D9" w:rsidRDefault="008872D9" w:rsidP="002C31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Подъем пялец</w:t>
            </w:r>
          </w:p>
        </w:tc>
        <w:tc>
          <w:tcPr>
            <w:tcW w:w="5522" w:type="dxa"/>
            <w:vAlign w:val="center"/>
          </w:tcPr>
          <w:p w:rsidR="008872D9" w:rsidRPr="008872D9" w:rsidRDefault="008872D9" w:rsidP="00FD4A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Стандартная высоты подъема 18 мм, максимальная 22 мм (Пневматический тип: не более 25 мм)</w:t>
            </w:r>
          </w:p>
        </w:tc>
      </w:tr>
      <w:tr w:rsidR="008872D9" w:rsidTr="00FD4A58">
        <w:tc>
          <w:tcPr>
            <w:tcW w:w="846" w:type="dxa"/>
            <w:vAlign w:val="center"/>
          </w:tcPr>
          <w:p w:rsidR="008872D9" w:rsidRPr="008872D9" w:rsidRDefault="008872D9" w:rsidP="00FD4A5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977" w:type="dxa"/>
            <w:vAlign w:val="center"/>
          </w:tcPr>
          <w:p w:rsidR="008872D9" w:rsidRDefault="008F4929" w:rsidP="008C39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Промежуточн</w:t>
            </w:r>
            <w:r w:rsidR="008C39CC">
              <w:rPr>
                <w:rFonts w:ascii="Times New Roman" w:hAnsi="Times New Roman" w:cs="Times New Roman"/>
                <w:sz w:val="24"/>
              </w:rPr>
              <w:t>ая</w:t>
            </w:r>
            <w:r>
              <w:rPr>
                <w:rFonts w:ascii="Times New Roman" w:hAnsi="Times New Roman" w:cs="Times New Roman"/>
                <w:sz w:val="24"/>
              </w:rPr>
              <w:t xml:space="preserve"> прижим</w:t>
            </w:r>
            <w:r w:rsidR="008C39CC">
              <w:rPr>
                <w:rFonts w:ascii="Times New Roman" w:hAnsi="Times New Roman" w:cs="Times New Roman"/>
                <w:sz w:val="24"/>
              </w:rPr>
              <w:t>ная лапка</w:t>
            </w:r>
          </w:p>
        </w:tc>
        <w:tc>
          <w:tcPr>
            <w:tcW w:w="5522" w:type="dxa"/>
            <w:vAlign w:val="center"/>
          </w:tcPr>
          <w:p w:rsidR="008872D9" w:rsidRPr="008C39CC" w:rsidRDefault="008F4929" w:rsidP="00FD4A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Шаговый привод (диапазон: 0~8 мм)</w:t>
            </w:r>
          </w:p>
        </w:tc>
      </w:tr>
      <w:tr w:rsidR="008C39CC" w:rsidTr="00FD4A58">
        <w:tc>
          <w:tcPr>
            <w:tcW w:w="846" w:type="dxa"/>
            <w:vAlign w:val="center"/>
          </w:tcPr>
          <w:p w:rsidR="008C39CC" w:rsidRPr="008C39CC" w:rsidRDefault="008C39CC" w:rsidP="00FD4A5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9</w:t>
            </w:r>
          </w:p>
        </w:tc>
        <w:tc>
          <w:tcPr>
            <w:tcW w:w="2977" w:type="dxa"/>
            <w:vAlign w:val="center"/>
          </w:tcPr>
          <w:p w:rsidR="008C39CC" w:rsidRPr="008C39CC" w:rsidRDefault="008C39CC" w:rsidP="008C39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Подъем промежуточной прижимной лапки</w:t>
            </w:r>
          </w:p>
        </w:tc>
        <w:tc>
          <w:tcPr>
            <w:tcW w:w="5522" w:type="dxa"/>
            <w:vAlign w:val="center"/>
          </w:tcPr>
          <w:p w:rsidR="008C39CC" w:rsidRDefault="008C39CC" w:rsidP="00FD4A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 мм</w:t>
            </w:r>
          </w:p>
        </w:tc>
      </w:tr>
      <w:tr w:rsidR="008C39CC" w:rsidTr="00FD4A58">
        <w:tc>
          <w:tcPr>
            <w:tcW w:w="846" w:type="dxa"/>
            <w:vAlign w:val="center"/>
          </w:tcPr>
          <w:p w:rsidR="008C39CC" w:rsidRPr="008C39CC" w:rsidRDefault="008C39CC" w:rsidP="00FD4A5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977" w:type="dxa"/>
            <w:vAlign w:val="center"/>
          </w:tcPr>
          <w:p w:rsidR="008C39CC" w:rsidRDefault="008C39CC" w:rsidP="008C39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Вращающийся челнок</w:t>
            </w:r>
          </w:p>
        </w:tc>
        <w:tc>
          <w:tcPr>
            <w:tcW w:w="5522" w:type="dxa"/>
            <w:vAlign w:val="center"/>
          </w:tcPr>
          <w:p w:rsidR="008C39CC" w:rsidRPr="008C39CC" w:rsidRDefault="008C39CC" w:rsidP="00FD4A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Полуповоротный челнок с двойным объемом нити</w:t>
            </w:r>
          </w:p>
        </w:tc>
      </w:tr>
      <w:tr w:rsidR="008C39CC" w:rsidTr="00FD4A58">
        <w:tc>
          <w:tcPr>
            <w:tcW w:w="846" w:type="dxa"/>
            <w:vAlign w:val="center"/>
          </w:tcPr>
          <w:p w:rsidR="008C39CC" w:rsidRDefault="008C39CC" w:rsidP="00FD4A5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11</w:t>
            </w:r>
          </w:p>
        </w:tc>
        <w:tc>
          <w:tcPr>
            <w:tcW w:w="2977" w:type="dxa"/>
            <w:vAlign w:val="center"/>
          </w:tcPr>
          <w:p w:rsidR="008C39CC" w:rsidRDefault="008C39CC" w:rsidP="008C39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Память моделей вышивки</w:t>
            </w:r>
          </w:p>
        </w:tc>
        <w:tc>
          <w:tcPr>
            <w:tcW w:w="5522" w:type="dxa"/>
            <w:vAlign w:val="center"/>
          </w:tcPr>
          <w:p w:rsidR="008C39CC" w:rsidRPr="008C39CC" w:rsidRDefault="008C39CC" w:rsidP="00FD4A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Внутренняя память/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USB</w:t>
            </w:r>
            <w:r w:rsidRPr="008C39CC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флэш-накопитель</w:t>
            </w:r>
          </w:p>
        </w:tc>
      </w:tr>
      <w:tr w:rsidR="008C39CC" w:rsidTr="00FD4A58">
        <w:tc>
          <w:tcPr>
            <w:tcW w:w="846" w:type="dxa"/>
            <w:vAlign w:val="center"/>
          </w:tcPr>
          <w:p w:rsidR="008C39CC" w:rsidRDefault="008C39CC" w:rsidP="00FD4A5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2977" w:type="dxa"/>
            <w:vAlign w:val="center"/>
          </w:tcPr>
          <w:p w:rsidR="008C39CC" w:rsidRDefault="008C39CC" w:rsidP="008C39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Функция паузы</w:t>
            </w:r>
          </w:p>
        </w:tc>
        <w:tc>
          <w:tcPr>
            <w:tcW w:w="5522" w:type="dxa"/>
            <w:vAlign w:val="center"/>
          </w:tcPr>
          <w:p w:rsidR="008C39CC" w:rsidRDefault="008C39CC" w:rsidP="00FD4A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Остановка машины в процессе выполнения вышивки</w:t>
            </w:r>
          </w:p>
        </w:tc>
      </w:tr>
      <w:tr w:rsidR="008C39CC" w:rsidTr="00FD4A58">
        <w:tc>
          <w:tcPr>
            <w:tcW w:w="846" w:type="dxa"/>
            <w:vAlign w:val="center"/>
          </w:tcPr>
          <w:p w:rsidR="008C39CC" w:rsidRDefault="008C39CC" w:rsidP="00FD4A5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2977" w:type="dxa"/>
            <w:vAlign w:val="center"/>
          </w:tcPr>
          <w:p w:rsidR="008C39CC" w:rsidRPr="008C39CC" w:rsidRDefault="008C39CC" w:rsidP="008C39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Функция увеличения/уменьшения масштаба</w:t>
            </w:r>
          </w:p>
        </w:tc>
        <w:tc>
          <w:tcPr>
            <w:tcW w:w="5522" w:type="dxa"/>
            <w:vAlign w:val="center"/>
          </w:tcPr>
          <w:p w:rsidR="008C39CC" w:rsidRPr="008C39CC" w:rsidRDefault="008C39CC" w:rsidP="001B76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Эта функция позволяет увеличить/уменьшить масштаб модель вышивки по оси Х и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Y</w:t>
            </w:r>
            <w:r w:rsidRPr="008C39CC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независимо от </w:t>
            </w:r>
            <w:r w:rsidR="001B7620">
              <w:rPr>
                <w:rFonts w:ascii="Times New Roman" w:hAnsi="Times New Roman" w:cs="Times New Roman"/>
                <w:sz w:val="24"/>
              </w:rPr>
              <w:t>места</w:t>
            </w:r>
            <w:r>
              <w:rPr>
                <w:rFonts w:ascii="Times New Roman" w:hAnsi="Times New Roman" w:cs="Times New Roman"/>
                <w:sz w:val="24"/>
              </w:rPr>
              <w:t xml:space="preserve"> выполнения вышивки</w:t>
            </w:r>
            <w:r w:rsidR="001B7620">
              <w:rPr>
                <w:rFonts w:ascii="Times New Roman" w:hAnsi="Times New Roman" w:cs="Times New Roman"/>
                <w:sz w:val="24"/>
              </w:rPr>
              <w:t xml:space="preserve"> пользователем</w:t>
            </w:r>
            <w:r>
              <w:rPr>
                <w:rFonts w:ascii="Times New Roman" w:hAnsi="Times New Roman" w:cs="Times New Roman"/>
                <w:sz w:val="24"/>
              </w:rPr>
              <w:t>. Коэффициент масштабирования: от 1% до 400% (шаг 0.1%).</w:t>
            </w:r>
          </w:p>
        </w:tc>
      </w:tr>
      <w:tr w:rsidR="001B7620" w:rsidTr="00FD4A58">
        <w:tc>
          <w:tcPr>
            <w:tcW w:w="846" w:type="dxa"/>
            <w:vAlign w:val="center"/>
          </w:tcPr>
          <w:p w:rsidR="001B7620" w:rsidRDefault="001B7620" w:rsidP="00FD4A5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2977" w:type="dxa"/>
            <w:vAlign w:val="center"/>
          </w:tcPr>
          <w:p w:rsidR="001B7620" w:rsidRDefault="00ED2FE8" w:rsidP="008C39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Способ увеличения/уменьшения масштаба</w:t>
            </w:r>
          </w:p>
        </w:tc>
        <w:tc>
          <w:tcPr>
            <w:tcW w:w="5522" w:type="dxa"/>
            <w:vAlign w:val="center"/>
          </w:tcPr>
          <w:p w:rsidR="001B7620" w:rsidRDefault="00ED2FE8" w:rsidP="001B76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Увеличение/уменьшение длины стежка и увеличение/уменьшение количества стежков</w:t>
            </w:r>
          </w:p>
        </w:tc>
      </w:tr>
      <w:tr w:rsidR="00ED2FE8" w:rsidTr="00FD4A58">
        <w:tc>
          <w:tcPr>
            <w:tcW w:w="846" w:type="dxa"/>
            <w:vAlign w:val="center"/>
          </w:tcPr>
          <w:p w:rsidR="00ED2FE8" w:rsidRDefault="00ED2FE8" w:rsidP="00FD4A5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2977" w:type="dxa"/>
            <w:vAlign w:val="center"/>
          </w:tcPr>
          <w:p w:rsidR="00ED2FE8" w:rsidRDefault="00ED2FE8" w:rsidP="008C39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Ограничение скорости шитья</w:t>
            </w:r>
          </w:p>
        </w:tc>
        <w:tc>
          <w:tcPr>
            <w:tcW w:w="5522" w:type="dxa"/>
            <w:vAlign w:val="center"/>
          </w:tcPr>
          <w:p w:rsidR="00ED2FE8" w:rsidRDefault="00ED2FE8" w:rsidP="001B76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200~2500 об.мин. (шаг: 100 об.мин.)</w:t>
            </w:r>
          </w:p>
        </w:tc>
      </w:tr>
      <w:tr w:rsidR="00ED2FE8" w:rsidTr="00FD4A58">
        <w:tc>
          <w:tcPr>
            <w:tcW w:w="846" w:type="dxa"/>
            <w:vAlign w:val="center"/>
          </w:tcPr>
          <w:p w:rsidR="00ED2FE8" w:rsidRDefault="00ED2FE8" w:rsidP="00FD4A5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2977" w:type="dxa"/>
            <w:vAlign w:val="center"/>
          </w:tcPr>
          <w:p w:rsidR="00ED2FE8" w:rsidRDefault="00ED2FE8" w:rsidP="008C39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Функция выбора моделей вышивки</w:t>
            </w:r>
          </w:p>
        </w:tc>
        <w:tc>
          <w:tcPr>
            <w:tcW w:w="5522" w:type="dxa"/>
            <w:vAlign w:val="center"/>
          </w:tcPr>
          <w:p w:rsidR="00ED2FE8" w:rsidRDefault="00ED2FE8" w:rsidP="001B76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 номеру модели вышивки.</w:t>
            </w:r>
          </w:p>
        </w:tc>
      </w:tr>
      <w:tr w:rsidR="00ED2FE8" w:rsidTr="00FD4A58">
        <w:tc>
          <w:tcPr>
            <w:tcW w:w="846" w:type="dxa"/>
            <w:vAlign w:val="center"/>
          </w:tcPr>
          <w:p w:rsidR="00ED2FE8" w:rsidRDefault="00ED2FE8" w:rsidP="00FD4A5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2977" w:type="dxa"/>
            <w:vAlign w:val="center"/>
          </w:tcPr>
          <w:p w:rsidR="00ED2FE8" w:rsidRPr="00DF0B05" w:rsidRDefault="00DF0B05" w:rsidP="008C39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Счетчик прямого счета</w:t>
            </w:r>
          </w:p>
        </w:tc>
        <w:tc>
          <w:tcPr>
            <w:tcW w:w="5522" w:type="dxa"/>
            <w:vAlign w:val="center"/>
          </w:tcPr>
          <w:p w:rsidR="00ED2FE8" w:rsidRDefault="00DF0B05" w:rsidP="001B76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Без счета/счет моделей/счет циклов (0~99999)</w:t>
            </w:r>
          </w:p>
        </w:tc>
      </w:tr>
      <w:tr w:rsidR="00DF0B05" w:rsidTr="00FD4A58">
        <w:tc>
          <w:tcPr>
            <w:tcW w:w="846" w:type="dxa"/>
            <w:vAlign w:val="center"/>
          </w:tcPr>
          <w:p w:rsidR="00DF0B05" w:rsidRDefault="00DF0B05" w:rsidP="00FD4A5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2977" w:type="dxa"/>
            <w:vAlign w:val="center"/>
          </w:tcPr>
          <w:p w:rsidR="00DF0B05" w:rsidRDefault="00DF0B05" w:rsidP="008C39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Счетчик обратного счета</w:t>
            </w:r>
          </w:p>
        </w:tc>
        <w:tc>
          <w:tcPr>
            <w:tcW w:w="5522" w:type="dxa"/>
            <w:vAlign w:val="center"/>
          </w:tcPr>
          <w:p w:rsidR="00DF0B05" w:rsidRDefault="00DF0B05" w:rsidP="001B76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Без счета/счет моделей/счет циклов (0~99999)</w:t>
            </w:r>
          </w:p>
        </w:tc>
      </w:tr>
      <w:tr w:rsidR="00DF0B05" w:rsidTr="00FD4A58">
        <w:tc>
          <w:tcPr>
            <w:tcW w:w="846" w:type="dxa"/>
            <w:vAlign w:val="center"/>
          </w:tcPr>
          <w:p w:rsidR="00DF0B05" w:rsidRDefault="00DF0B05" w:rsidP="00FD4A5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2977" w:type="dxa"/>
            <w:vAlign w:val="center"/>
          </w:tcPr>
          <w:p w:rsidR="00DF0B05" w:rsidRDefault="00DF0B05" w:rsidP="008C39C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Двигатель швейной машины</w:t>
            </w:r>
          </w:p>
        </w:tc>
        <w:tc>
          <w:tcPr>
            <w:tcW w:w="5522" w:type="dxa"/>
            <w:vAlign w:val="center"/>
          </w:tcPr>
          <w:p w:rsidR="00DF0B05" w:rsidRDefault="00DF0B05" w:rsidP="001B76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Серводвигатель</w:t>
            </w:r>
          </w:p>
        </w:tc>
      </w:tr>
      <w:tr w:rsidR="00DF0B05" w:rsidTr="00FD4A58">
        <w:tc>
          <w:tcPr>
            <w:tcW w:w="846" w:type="dxa"/>
            <w:vAlign w:val="center"/>
          </w:tcPr>
          <w:p w:rsidR="00DF0B05" w:rsidRDefault="00DF0B05" w:rsidP="00FD4A5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2977" w:type="dxa"/>
            <w:vAlign w:val="center"/>
          </w:tcPr>
          <w:p w:rsidR="00DF0B05" w:rsidRDefault="00DF0B05" w:rsidP="00DF0B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Функция остановки иглы в крайнем верхнем положении</w:t>
            </w:r>
          </w:p>
        </w:tc>
        <w:tc>
          <w:tcPr>
            <w:tcW w:w="5522" w:type="dxa"/>
            <w:vAlign w:val="center"/>
          </w:tcPr>
          <w:p w:rsidR="00DF0B05" w:rsidRDefault="00DF0B05" w:rsidP="001B76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Игла возвращается в крайнее верхнее положение после завершения процесса вышивки</w:t>
            </w:r>
          </w:p>
        </w:tc>
      </w:tr>
      <w:tr w:rsidR="00DF0B05" w:rsidTr="00FD4A58">
        <w:tc>
          <w:tcPr>
            <w:tcW w:w="846" w:type="dxa"/>
            <w:vAlign w:val="center"/>
          </w:tcPr>
          <w:p w:rsidR="00DF0B05" w:rsidRDefault="00DF0B05" w:rsidP="00FD4A5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2977" w:type="dxa"/>
            <w:vAlign w:val="center"/>
          </w:tcPr>
          <w:p w:rsidR="00DF0B05" w:rsidRDefault="00DF0B05" w:rsidP="00DF0B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Номинальная мощность</w:t>
            </w:r>
          </w:p>
        </w:tc>
        <w:tc>
          <w:tcPr>
            <w:tcW w:w="5522" w:type="dxa"/>
            <w:vAlign w:val="center"/>
          </w:tcPr>
          <w:p w:rsidR="00DF0B05" w:rsidRDefault="00DF0B05" w:rsidP="001B76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600 Вт</w:t>
            </w:r>
          </w:p>
        </w:tc>
      </w:tr>
      <w:tr w:rsidR="00DF0B05" w:rsidTr="00FD4A58">
        <w:tc>
          <w:tcPr>
            <w:tcW w:w="846" w:type="dxa"/>
            <w:vAlign w:val="center"/>
          </w:tcPr>
          <w:p w:rsidR="00DF0B05" w:rsidRDefault="00DF0B05" w:rsidP="00FD4A5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2977" w:type="dxa"/>
            <w:vAlign w:val="center"/>
          </w:tcPr>
          <w:p w:rsidR="00DF0B05" w:rsidRDefault="00DF0B05" w:rsidP="00DF0B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Диапазон рабочей температуры</w:t>
            </w:r>
          </w:p>
        </w:tc>
        <w:tc>
          <w:tcPr>
            <w:tcW w:w="5522" w:type="dxa"/>
            <w:vAlign w:val="center"/>
          </w:tcPr>
          <w:p w:rsidR="00DF0B05" w:rsidRPr="00DF0B05" w:rsidRDefault="00DF0B05" w:rsidP="001B76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4"/>
              </w:rPr>
              <w:t>С~45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4"/>
              </w:rPr>
              <w:t>С</w:t>
            </w:r>
          </w:p>
        </w:tc>
      </w:tr>
      <w:tr w:rsidR="00DF0B05" w:rsidTr="00FD4A58">
        <w:tc>
          <w:tcPr>
            <w:tcW w:w="846" w:type="dxa"/>
            <w:vAlign w:val="center"/>
          </w:tcPr>
          <w:p w:rsidR="00DF0B05" w:rsidRDefault="00DF0B05" w:rsidP="00FD4A5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2977" w:type="dxa"/>
            <w:vAlign w:val="center"/>
          </w:tcPr>
          <w:p w:rsidR="00DF0B05" w:rsidRDefault="00DF0B05" w:rsidP="00DF0B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Диапазон допустимой влажности воздуха</w:t>
            </w:r>
          </w:p>
        </w:tc>
        <w:tc>
          <w:tcPr>
            <w:tcW w:w="5522" w:type="dxa"/>
            <w:vAlign w:val="center"/>
          </w:tcPr>
          <w:p w:rsidR="00DF0B05" w:rsidRDefault="00DF0B05" w:rsidP="001B76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35%~85% (без образования конденсата)</w:t>
            </w:r>
          </w:p>
        </w:tc>
      </w:tr>
      <w:tr w:rsidR="00DF0B05" w:rsidTr="00FD4A58">
        <w:tc>
          <w:tcPr>
            <w:tcW w:w="846" w:type="dxa"/>
            <w:vAlign w:val="center"/>
          </w:tcPr>
          <w:p w:rsidR="00DF0B05" w:rsidRDefault="00DF0B05" w:rsidP="00FD4A5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2977" w:type="dxa"/>
            <w:vAlign w:val="center"/>
          </w:tcPr>
          <w:p w:rsidR="00DF0B05" w:rsidRDefault="00EE7B91" w:rsidP="00DF0B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Напряжение</w:t>
            </w:r>
          </w:p>
        </w:tc>
        <w:tc>
          <w:tcPr>
            <w:tcW w:w="5522" w:type="dxa"/>
            <w:vAlign w:val="center"/>
          </w:tcPr>
          <w:p w:rsidR="00DF0B05" w:rsidRDefault="00EE7B91" w:rsidP="001B762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220В переменного тока ± 10%; 50/60Гц</w:t>
            </w:r>
          </w:p>
        </w:tc>
      </w:tr>
    </w:tbl>
    <w:p w:rsidR="00FD4A58" w:rsidRDefault="00EE7B91" w:rsidP="00B47D4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Действующий стандарт на изделие: </w:t>
      </w:r>
      <w:r>
        <w:rPr>
          <w:rFonts w:ascii="Times New Roman" w:hAnsi="Times New Roman" w:cs="Times New Roman"/>
          <w:sz w:val="24"/>
          <w:lang w:val="en-US"/>
        </w:rPr>
        <w:t>QCYXDK</w:t>
      </w:r>
      <w:r w:rsidRPr="00EE7B91">
        <w:rPr>
          <w:rFonts w:ascii="Times New Roman" w:hAnsi="Times New Roman" w:cs="Times New Roman"/>
          <w:sz w:val="24"/>
        </w:rPr>
        <w:t xml:space="preserve">0004-2016 </w:t>
      </w:r>
      <w:r>
        <w:rPr>
          <w:rFonts w:ascii="Times New Roman" w:hAnsi="Times New Roman" w:cs="Times New Roman"/>
          <w:sz w:val="24"/>
        </w:rPr>
        <w:t xml:space="preserve">Компьютеризованная система управления для промышленных швейных машин. </w:t>
      </w:r>
    </w:p>
    <w:p w:rsidR="00EE7B91" w:rsidRDefault="00EE7B9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EE7B91" w:rsidRPr="00EE7B91" w:rsidRDefault="00EE7B91" w:rsidP="00B47D4F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EE7B91">
        <w:rPr>
          <w:rFonts w:ascii="Times New Roman" w:hAnsi="Times New Roman" w:cs="Times New Roman"/>
          <w:b/>
          <w:sz w:val="24"/>
        </w:rPr>
        <w:lastRenderedPageBreak/>
        <w:t>1.3 Правила безопасной эксплуатации оборудования</w:t>
      </w:r>
    </w:p>
    <w:p w:rsidR="00EE7B91" w:rsidRPr="00130A30" w:rsidRDefault="00130A30" w:rsidP="00130A30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130A30">
        <w:rPr>
          <w:rFonts w:ascii="Times New Roman" w:hAnsi="Times New Roman" w:cs="Times New Roman"/>
          <w:b/>
          <w:sz w:val="24"/>
        </w:rPr>
        <w:t>Установка</w:t>
      </w:r>
    </w:p>
    <w:p w:rsidR="00130A30" w:rsidRDefault="00130A30" w:rsidP="00130A30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Блок управления</w:t>
      </w:r>
    </w:p>
    <w:p w:rsidR="00130A30" w:rsidRDefault="00130A30" w:rsidP="00130A30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Блок управления должен устанавливаться в соответствии с инструкциями.</w:t>
      </w:r>
    </w:p>
    <w:p w:rsidR="00130A30" w:rsidRDefault="00130A30" w:rsidP="00130A30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Вспомогательные приспособления</w:t>
      </w:r>
    </w:p>
    <w:p w:rsidR="00130A30" w:rsidRPr="00130A30" w:rsidRDefault="00130A30" w:rsidP="00130A30">
      <w:pPr>
        <w:pStyle w:val="a8"/>
        <w:numPr>
          <w:ilvl w:val="0"/>
          <w:numId w:val="4"/>
        </w:numPr>
        <w:spacing w:after="0" w:line="360" w:lineRule="auto"/>
        <w:ind w:left="1106" w:hanging="39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Выключите питание и извлеките вилку из розетки в случае необходимости установки вспомогательных приспособлений.</w:t>
      </w:r>
    </w:p>
    <w:p w:rsidR="00EE7B91" w:rsidRDefault="00130A30" w:rsidP="00130A30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Шнур питания</w:t>
      </w:r>
    </w:p>
    <w:p w:rsidR="00130A30" w:rsidRDefault="00130A30" w:rsidP="00130A30">
      <w:pPr>
        <w:pStyle w:val="a8"/>
        <w:numPr>
          <w:ilvl w:val="0"/>
          <w:numId w:val="5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Запрещается сильно пережимать или сгибать шнур питания.</w:t>
      </w:r>
    </w:p>
    <w:p w:rsidR="00130A30" w:rsidRDefault="00130A30" w:rsidP="00DF755A">
      <w:pPr>
        <w:pStyle w:val="a8"/>
        <w:numPr>
          <w:ilvl w:val="0"/>
          <w:numId w:val="5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</w:rPr>
      </w:pPr>
      <w:r w:rsidRPr="00130A30">
        <w:rPr>
          <w:rFonts w:ascii="Times New Roman" w:hAnsi="Times New Roman" w:cs="Times New Roman"/>
          <w:sz w:val="24"/>
        </w:rPr>
        <w:t>Шнур питания должен располагаться на расстоянии не менее 25 мм от подвижных деталей машины.</w:t>
      </w:r>
    </w:p>
    <w:p w:rsidR="00130A30" w:rsidRDefault="00130A30" w:rsidP="00DF755A">
      <w:pPr>
        <w:pStyle w:val="a8"/>
        <w:numPr>
          <w:ilvl w:val="0"/>
          <w:numId w:val="5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Прежде чем подать питания на блок управления, </w:t>
      </w:r>
      <w:r w:rsidR="00285C06">
        <w:rPr>
          <w:rFonts w:ascii="Times New Roman" w:hAnsi="Times New Roman" w:cs="Times New Roman"/>
          <w:sz w:val="24"/>
        </w:rPr>
        <w:t>пользователь должен сверить параметры напряжения питания и положение ввода</w:t>
      </w:r>
      <w:r w:rsidR="00E10D97">
        <w:rPr>
          <w:rFonts w:ascii="Times New Roman" w:hAnsi="Times New Roman" w:cs="Times New Roman"/>
          <w:sz w:val="24"/>
        </w:rPr>
        <w:t xml:space="preserve"> питания</w:t>
      </w:r>
      <w:r w:rsidR="00285C06">
        <w:rPr>
          <w:rFonts w:ascii="Times New Roman" w:hAnsi="Times New Roman" w:cs="Times New Roman"/>
          <w:sz w:val="24"/>
        </w:rPr>
        <w:t xml:space="preserve"> на блоке управления. Также, при наличии силового трансформатора, пользователь должен проверить его, прежде чем подать питание на машину. Сетевой переключатель машины должен быть установлен в положение </w:t>
      </w:r>
      <w:r w:rsidR="00285C06">
        <w:rPr>
          <w:rFonts w:ascii="Times New Roman" w:hAnsi="Times New Roman" w:cs="Times New Roman"/>
          <w:sz w:val="24"/>
          <w:lang w:val="en-US"/>
        </w:rPr>
        <w:t>OFF</w:t>
      </w:r>
      <w:r w:rsidR="00285C06" w:rsidRPr="00285C06">
        <w:rPr>
          <w:rFonts w:ascii="Times New Roman" w:hAnsi="Times New Roman" w:cs="Times New Roman"/>
          <w:sz w:val="24"/>
        </w:rPr>
        <w:t>/</w:t>
      </w:r>
      <w:r w:rsidR="00285C06">
        <w:rPr>
          <w:rFonts w:ascii="Times New Roman" w:hAnsi="Times New Roman" w:cs="Times New Roman"/>
          <w:sz w:val="24"/>
        </w:rPr>
        <w:t>ВЫКЛ.</w:t>
      </w:r>
    </w:p>
    <w:p w:rsidR="00E10D97" w:rsidRDefault="00E10D97" w:rsidP="00E10D97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Заземление</w:t>
      </w:r>
    </w:p>
    <w:p w:rsidR="00E10D97" w:rsidRDefault="00B21C72" w:rsidP="00E10D97">
      <w:pPr>
        <w:pStyle w:val="a8"/>
        <w:numPr>
          <w:ilvl w:val="0"/>
          <w:numId w:val="6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Пользователь должен заземлить машину с помощью заземляющего кабеля во избежание риска возникновения помех и поражения электрическим током вследствие утечек тока.</w:t>
      </w:r>
    </w:p>
    <w:p w:rsidR="00414C2A" w:rsidRPr="00414C2A" w:rsidRDefault="00414C2A" w:rsidP="00414C2A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414C2A">
        <w:rPr>
          <w:rFonts w:ascii="Times New Roman" w:hAnsi="Times New Roman" w:cs="Times New Roman"/>
          <w:sz w:val="24"/>
        </w:rPr>
        <w:t>Вспомогательные приспособления</w:t>
      </w:r>
    </w:p>
    <w:p w:rsidR="00414C2A" w:rsidRDefault="00414C2A" w:rsidP="00414C2A">
      <w:pPr>
        <w:pStyle w:val="a8"/>
        <w:numPr>
          <w:ilvl w:val="0"/>
          <w:numId w:val="7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</w:t>
      </w:r>
      <w:r w:rsidRPr="00414C2A">
        <w:rPr>
          <w:rFonts w:ascii="Times New Roman" w:hAnsi="Times New Roman" w:cs="Times New Roman"/>
          <w:sz w:val="24"/>
        </w:rPr>
        <w:t xml:space="preserve"> случае необходимости </w:t>
      </w:r>
      <w:r>
        <w:rPr>
          <w:rFonts w:ascii="Times New Roman" w:hAnsi="Times New Roman" w:cs="Times New Roman"/>
          <w:sz w:val="24"/>
        </w:rPr>
        <w:t>наличия</w:t>
      </w:r>
      <w:r w:rsidRPr="00414C2A">
        <w:rPr>
          <w:rFonts w:ascii="Times New Roman" w:hAnsi="Times New Roman" w:cs="Times New Roman"/>
          <w:sz w:val="24"/>
        </w:rPr>
        <w:t xml:space="preserve"> вспомогательных </w:t>
      </w:r>
      <w:r>
        <w:rPr>
          <w:rFonts w:ascii="Times New Roman" w:hAnsi="Times New Roman" w:cs="Times New Roman"/>
          <w:sz w:val="24"/>
        </w:rPr>
        <w:t xml:space="preserve">электрических </w:t>
      </w:r>
      <w:r w:rsidRPr="00414C2A">
        <w:rPr>
          <w:rFonts w:ascii="Times New Roman" w:hAnsi="Times New Roman" w:cs="Times New Roman"/>
          <w:sz w:val="24"/>
        </w:rPr>
        <w:t>приспособлений</w:t>
      </w:r>
      <w:r>
        <w:rPr>
          <w:rFonts w:ascii="Times New Roman" w:hAnsi="Times New Roman" w:cs="Times New Roman"/>
          <w:sz w:val="24"/>
        </w:rPr>
        <w:t>, они должны устанавливаться в соответствующих местах машины.</w:t>
      </w:r>
    </w:p>
    <w:p w:rsidR="00414C2A" w:rsidRDefault="00414C2A" w:rsidP="00414C2A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Разборка</w:t>
      </w:r>
    </w:p>
    <w:p w:rsidR="00414C2A" w:rsidRDefault="00414C2A" w:rsidP="00414C2A">
      <w:pPr>
        <w:pStyle w:val="a8"/>
        <w:numPr>
          <w:ilvl w:val="0"/>
          <w:numId w:val="8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</w:rPr>
      </w:pPr>
      <w:r w:rsidRPr="00414C2A">
        <w:rPr>
          <w:rFonts w:ascii="Times New Roman" w:hAnsi="Times New Roman" w:cs="Times New Roman"/>
          <w:sz w:val="24"/>
        </w:rPr>
        <w:t>Выключите питание и извлеките вилку из розетки</w:t>
      </w:r>
      <w:r>
        <w:rPr>
          <w:rFonts w:ascii="Times New Roman" w:hAnsi="Times New Roman" w:cs="Times New Roman"/>
          <w:sz w:val="24"/>
        </w:rPr>
        <w:t xml:space="preserve"> при демонтаже блока управления.</w:t>
      </w:r>
    </w:p>
    <w:p w:rsidR="00414C2A" w:rsidRDefault="00414C2A" w:rsidP="00414C2A">
      <w:pPr>
        <w:pStyle w:val="a8"/>
        <w:numPr>
          <w:ilvl w:val="0"/>
          <w:numId w:val="8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Пользователь должен удерживать вилку и тянуть за нее, а не за кабель при извлечении вилки из розетки.</w:t>
      </w:r>
    </w:p>
    <w:p w:rsidR="009E62C9" w:rsidRDefault="00A83E22" w:rsidP="003773D8">
      <w:pPr>
        <w:pStyle w:val="a8"/>
        <w:numPr>
          <w:ilvl w:val="0"/>
          <w:numId w:val="8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Внутри блока управления находятся детали, работающие под высоким напряжением. </w:t>
      </w:r>
      <w:r w:rsidR="003773D8" w:rsidRPr="003773D8">
        <w:rPr>
          <w:rFonts w:ascii="Times New Roman" w:hAnsi="Times New Roman" w:cs="Times New Roman"/>
          <w:sz w:val="24"/>
        </w:rPr>
        <w:t>Чтобы открыть блок управления, выключите питание и извлеките вилку из розетки; подождите не менее 5 минут, прежде чем открыть блок управления</w:t>
      </w:r>
      <w:r>
        <w:rPr>
          <w:rFonts w:ascii="Times New Roman" w:hAnsi="Times New Roman" w:cs="Times New Roman"/>
          <w:sz w:val="24"/>
        </w:rPr>
        <w:t>.</w:t>
      </w:r>
    </w:p>
    <w:p w:rsidR="00A83E22" w:rsidRDefault="009E62C9" w:rsidP="009E62C9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Техническое обслуживание, проверка и ремонт</w:t>
      </w:r>
    </w:p>
    <w:p w:rsidR="009E62C9" w:rsidRDefault="002371CB" w:rsidP="009E62C9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Работы по ремонту и техническому обслуживанию этой машины должны выполняться только силами квалифицированного технического персонала.</w:t>
      </w:r>
    </w:p>
    <w:p w:rsidR="002371CB" w:rsidRDefault="0098440D" w:rsidP="009E62C9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Отключите питание перед заменой игл и челноков.</w:t>
      </w:r>
    </w:p>
    <w:p w:rsidR="0098440D" w:rsidRDefault="002E5133" w:rsidP="009E62C9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Используйте запасные детали от одобренных производителей.</w:t>
      </w:r>
    </w:p>
    <w:p w:rsidR="002E5133" w:rsidRDefault="002E5133" w:rsidP="002E5133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Прочее</w:t>
      </w:r>
    </w:p>
    <w:p w:rsidR="002E5133" w:rsidRDefault="00DA5666" w:rsidP="00DA5666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Не прикасайтесь к вращающимся или подвижным деталям машины, в частности к игле и ремню, во время работы машины.</w:t>
      </w:r>
      <w:r w:rsidR="002D2CE3" w:rsidRPr="002D2CE3">
        <w:rPr>
          <w:rFonts w:ascii="Times New Roman" w:hAnsi="Times New Roman" w:cs="Times New Roman"/>
          <w:sz w:val="24"/>
        </w:rPr>
        <w:t xml:space="preserve"> </w:t>
      </w:r>
      <w:r w:rsidR="002D2CE3">
        <w:rPr>
          <w:rFonts w:ascii="Times New Roman" w:hAnsi="Times New Roman" w:cs="Times New Roman"/>
          <w:sz w:val="24"/>
        </w:rPr>
        <w:t xml:space="preserve">Не приближайтесь близко к </w:t>
      </w:r>
      <w:r w:rsidR="00135116">
        <w:rPr>
          <w:rFonts w:ascii="Times New Roman" w:hAnsi="Times New Roman" w:cs="Times New Roman"/>
          <w:sz w:val="24"/>
        </w:rPr>
        <w:t xml:space="preserve">указанным </w:t>
      </w:r>
      <w:r w:rsidR="002D2CE3">
        <w:rPr>
          <w:rFonts w:ascii="Times New Roman" w:hAnsi="Times New Roman" w:cs="Times New Roman"/>
          <w:sz w:val="24"/>
        </w:rPr>
        <w:t>подвижным деталям машины,</w:t>
      </w:r>
      <w:r w:rsidR="00135116">
        <w:rPr>
          <w:rFonts w:ascii="Times New Roman" w:hAnsi="Times New Roman" w:cs="Times New Roman"/>
          <w:sz w:val="24"/>
        </w:rPr>
        <w:t xml:space="preserve"> чтобы не причинить себе травму.</w:t>
      </w:r>
    </w:p>
    <w:p w:rsidR="00135116" w:rsidRDefault="00135116" w:rsidP="00DA5666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Запрещается ронять блок управления или вставлять в его отверстия какие-либо предметы.</w:t>
      </w:r>
    </w:p>
    <w:p w:rsidR="00135116" w:rsidRDefault="00135116" w:rsidP="00DA5666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Эксплуатация машины без защитных крышек/кожухов запрещена.</w:t>
      </w:r>
    </w:p>
    <w:p w:rsidR="00135116" w:rsidRDefault="00135116" w:rsidP="00DF755A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AB6CDC">
        <w:rPr>
          <w:rFonts w:ascii="Times New Roman" w:hAnsi="Times New Roman" w:cs="Times New Roman"/>
          <w:sz w:val="24"/>
        </w:rPr>
        <w:t>Если</w:t>
      </w:r>
      <w:r w:rsidR="0085797A" w:rsidRPr="00AB6CDC">
        <w:rPr>
          <w:rFonts w:ascii="Times New Roman" w:hAnsi="Times New Roman" w:cs="Times New Roman"/>
          <w:sz w:val="24"/>
        </w:rPr>
        <w:t xml:space="preserve"> блок управления поврежден или работает некорректно, обратитесь к техническому персоналу для настройки или ремонта оборудования.</w:t>
      </w:r>
      <w:r w:rsidR="00AB6CDC" w:rsidRPr="00AB6CDC">
        <w:rPr>
          <w:rFonts w:ascii="Times New Roman" w:hAnsi="Times New Roman" w:cs="Times New Roman"/>
          <w:sz w:val="24"/>
        </w:rPr>
        <w:t xml:space="preserve"> Запуск машины не разрешается, если проблема не была устранена.</w:t>
      </w:r>
    </w:p>
    <w:p w:rsidR="00AB6CDC" w:rsidRDefault="00AB6CDC" w:rsidP="00DF755A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Изменение конструкции этого устройства управления без получения соответствующего разрешения – запрещено. </w:t>
      </w:r>
    </w:p>
    <w:p w:rsidR="00AB6CDC" w:rsidRDefault="00B542C9" w:rsidP="00AB6CDC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Утилизация</w:t>
      </w:r>
    </w:p>
    <w:p w:rsidR="00B542C9" w:rsidRDefault="00B542C9" w:rsidP="00B542C9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Утилиз</w:t>
      </w:r>
      <w:r w:rsidR="006C4467">
        <w:rPr>
          <w:rFonts w:ascii="Times New Roman" w:hAnsi="Times New Roman" w:cs="Times New Roman"/>
          <w:sz w:val="24"/>
        </w:rPr>
        <w:t>ируйте это устройство как обычные промышленные отходы.</w:t>
      </w:r>
    </w:p>
    <w:p w:rsidR="006C4467" w:rsidRDefault="006C4467" w:rsidP="006C4467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Предупреждения и опасности</w:t>
      </w:r>
    </w:p>
    <w:p w:rsidR="006C4467" w:rsidRDefault="005D1A69" w:rsidP="006C4467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Неправильная эксплуатация устройства может привести к возникновению опасной ситуации. Уровни опасности объяснены с помощью изображений, представленных ниже:</w:t>
      </w:r>
    </w:p>
    <w:p w:rsidR="005D1A69" w:rsidRDefault="005D1A69" w:rsidP="005D1A6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tbl>
      <w:tblPr>
        <w:tblStyle w:val="a7"/>
        <w:tblW w:w="9472" w:type="dxa"/>
        <w:tblLook w:val="04A0" w:firstRow="1" w:lastRow="0" w:firstColumn="1" w:lastColumn="0" w:noHBand="0" w:noVBand="1"/>
      </w:tblPr>
      <w:tblGrid>
        <w:gridCol w:w="909"/>
        <w:gridCol w:w="1679"/>
        <w:gridCol w:w="2510"/>
        <w:gridCol w:w="249"/>
        <w:gridCol w:w="908"/>
        <w:gridCol w:w="1132"/>
        <w:gridCol w:w="2085"/>
      </w:tblGrid>
      <w:tr w:rsidR="005D1A69" w:rsidRPr="005D1A69" w:rsidTr="005D1A69">
        <w:tc>
          <w:tcPr>
            <w:tcW w:w="909" w:type="dxa"/>
            <w:vAlign w:val="center"/>
          </w:tcPr>
          <w:p w:rsidR="005D1A69" w:rsidRPr="005D1A69" w:rsidRDefault="005D1A69" w:rsidP="005D1A69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D1A6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9E631E3" wp14:editId="3F14B51F">
                  <wp:extent cx="439947" cy="40063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947" cy="40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  <w:vAlign w:val="center"/>
          </w:tcPr>
          <w:p w:rsidR="005D1A69" w:rsidRPr="005D1A69" w:rsidRDefault="005D1A69" w:rsidP="005D1A69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D1A69">
              <w:rPr>
                <w:rFonts w:ascii="Times New Roman" w:hAnsi="Times New Roman" w:cs="Times New Roman"/>
                <w:sz w:val="20"/>
              </w:rPr>
              <w:t>Предупреждение</w:t>
            </w:r>
          </w:p>
        </w:tc>
        <w:tc>
          <w:tcPr>
            <w:tcW w:w="2510" w:type="dxa"/>
            <w:tcBorders>
              <w:right w:val="single" w:sz="4" w:space="0" w:color="auto"/>
            </w:tcBorders>
          </w:tcPr>
          <w:p w:rsidR="005D1A69" w:rsidRPr="005D1A69" w:rsidRDefault="005D1A69" w:rsidP="005D1A69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D1A69">
              <w:rPr>
                <w:rFonts w:ascii="Times New Roman" w:hAnsi="Times New Roman" w:cs="Times New Roman"/>
                <w:sz w:val="20"/>
              </w:rPr>
              <w:t>Неправильная эксплуатация может привести к серьезной травме или летальному исходу.</w:t>
            </w: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1A69" w:rsidRPr="005D1A69" w:rsidRDefault="005D1A69" w:rsidP="005D1A69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08" w:type="dxa"/>
            <w:tcBorders>
              <w:left w:val="single" w:sz="4" w:space="0" w:color="auto"/>
            </w:tcBorders>
            <w:vAlign w:val="center"/>
          </w:tcPr>
          <w:p w:rsidR="005D1A69" w:rsidRPr="005D1A69" w:rsidRDefault="005D1A69" w:rsidP="005D1A69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D1A6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AA410F6" wp14:editId="432B7719">
                  <wp:extent cx="439947" cy="40063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947" cy="40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vAlign w:val="center"/>
          </w:tcPr>
          <w:p w:rsidR="005D1A69" w:rsidRPr="005D1A69" w:rsidRDefault="005D1A69" w:rsidP="005D1A69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D1A69">
              <w:rPr>
                <w:rFonts w:ascii="Times New Roman" w:hAnsi="Times New Roman" w:cs="Times New Roman"/>
                <w:sz w:val="20"/>
              </w:rPr>
              <w:t>Внимание</w:t>
            </w:r>
          </w:p>
        </w:tc>
        <w:tc>
          <w:tcPr>
            <w:tcW w:w="2085" w:type="dxa"/>
            <w:vAlign w:val="center"/>
          </w:tcPr>
          <w:p w:rsidR="005D1A69" w:rsidRPr="005D1A69" w:rsidRDefault="005D1A69" w:rsidP="007C3034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D1A69">
              <w:rPr>
                <w:rFonts w:ascii="Times New Roman" w:hAnsi="Times New Roman" w:cs="Times New Roman"/>
                <w:sz w:val="20"/>
              </w:rPr>
              <w:t xml:space="preserve">Неправильная эксплуатация может привести к травме или </w:t>
            </w:r>
            <w:r w:rsidR="007C3034">
              <w:rPr>
                <w:rFonts w:ascii="Times New Roman" w:hAnsi="Times New Roman" w:cs="Times New Roman"/>
                <w:sz w:val="20"/>
              </w:rPr>
              <w:t>порче имущества.</w:t>
            </w:r>
          </w:p>
        </w:tc>
      </w:tr>
    </w:tbl>
    <w:p w:rsidR="007C3034" w:rsidRDefault="007C3034" w:rsidP="005D1A6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C3034" w:rsidRDefault="007C303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5D1A69" w:rsidRDefault="007C3034" w:rsidP="007C3034">
      <w:pPr>
        <w:pStyle w:val="a8"/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Значения маркировочных символов:</w:t>
      </w:r>
    </w:p>
    <w:tbl>
      <w:tblPr>
        <w:tblStyle w:val="a7"/>
        <w:tblW w:w="9472" w:type="dxa"/>
        <w:tblLook w:val="04A0" w:firstRow="1" w:lastRow="0" w:firstColumn="1" w:lastColumn="0" w:noHBand="0" w:noVBand="1"/>
      </w:tblPr>
      <w:tblGrid>
        <w:gridCol w:w="909"/>
        <w:gridCol w:w="4189"/>
        <w:gridCol w:w="249"/>
        <w:gridCol w:w="908"/>
        <w:gridCol w:w="3217"/>
      </w:tblGrid>
      <w:tr w:rsidR="007C3034" w:rsidRPr="005D1A69" w:rsidTr="000C5F30">
        <w:tc>
          <w:tcPr>
            <w:tcW w:w="909" w:type="dxa"/>
            <w:vAlign w:val="center"/>
          </w:tcPr>
          <w:p w:rsidR="007C3034" w:rsidRPr="005D1A69" w:rsidRDefault="007C3034" w:rsidP="00DF755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D1A6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EC3555C" wp14:editId="06AE9426">
                  <wp:extent cx="439947" cy="40063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947" cy="40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9" w:type="dxa"/>
            <w:tcBorders>
              <w:right w:val="single" w:sz="4" w:space="0" w:color="auto"/>
            </w:tcBorders>
            <w:vAlign w:val="center"/>
          </w:tcPr>
          <w:p w:rsidR="007C3034" w:rsidRPr="005D1A69" w:rsidRDefault="007C3034" w:rsidP="00DF755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Эксплуатация машины должна производиться в соответствии с инструкциями</w:t>
            </w: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C3034" w:rsidRPr="005D1A69" w:rsidRDefault="007C3034" w:rsidP="00DF755A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0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034" w:rsidRPr="005D1A69" w:rsidRDefault="007C3034" w:rsidP="00DF755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7C3034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2763498" wp14:editId="3BCC8D4D">
                  <wp:extent cx="439947" cy="397434"/>
                  <wp:effectExtent l="0" t="0" r="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14" cy="411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  <w:tcBorders>
              <w:bottom w:val="single" w:sz="4" w:space="0" w:color="auto"/>
            </w:tcBorders>
            <w:vAlign w:val="center"/>
          </w:tcPr>
          <w:p w:rsidR="007C3034" w:rsidRPr="005D1A69" w:rsidRDefault="007C3034" w:rsidP="00DF755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Внимание: Высокое напряжение</w:t>
            </w:r>
          </w:p>
        </w:tc>
      </w:tr>
      <w:tr w:rsidR="007C3034" w:rsidRPr="000C5F30" w:rsidTr="000C5F30">
        <w:tc>
          <w:tcPr>
            <w:tcW w:w="909" w:type="dxa"/>
            <w:vAlign w:val="center"/>
          </w:tcPr>
          <w:p w:rsidR="007C3034" w:rsidRPr="005D1A69" w:rsidRDefault="007C3034" w:rsidP="00DF755A">
            <w:pPr>
              <w:jc w:val="center"/>
              <w:rPr>
                <w:rFonts w:ascii="Times New Roman" w:hAnsi="Times New Roman" w:cs="Times New Roman"/>
                <w:noProof/>
                <w:sz w:val="20"/>
                <w:lang w:eastAsia="ru-RU"/>
              </w:rPr>
            </w:pPr>
            <w:r w:rsidRPr="007C3034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308584A" wp14:editId="722FB6F7">
                  <wp:extent cx="406606" cy="336430"/>
                  <wp:effectExtent l="0" t="0" r="0" b="69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33" cy="347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9" w:type="dxa"/>
            <w:tcBorders>
              <w:right w:val="single" w:sz="4" w:space="0" w:color="auto"/>
            </w:tcBorders>
            <w:vAlign w:val="center"/>
          </w:tcPr>
          <w:p w:rsidR="007C3034" w:rsidRDefault="007C3034" w:rsidP="00DF755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Внимание: Высокая температура</w:t>
            </w: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C3034" w:rsidRPr="005D1A69" w:rsidRDefault="007C3034" w:rsidP="00DF755A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0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034" w:rsidRPr="007C3034" w:rsidRDefault="007C3034" w:rsidP="00DF755A">
            <w:pPr>
              <w:jc w:val="center"/>
              <w:rPr>
                <w:rFonts w:ascii="Times New Roman" w:hAnsi="Times New Roman" w:cs="Times New Roman"/>
                <w:noProof/>
                <w:sz w:val="20"/>
                <w:lang w:eastAsia="ru-RU"/>
              </w:rPr>
            </w:pPr>
            <w:r w:rsidRPr="007C3034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B8B28C1" wp14:editId="14A74ACF">
                  <wp:extent cx="379927" cy="360689"/>
                  <wp:effectExtent l="0" t="0" r="127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06"/>
                          <a:stretch/>
                        </pic:blipFill>
                        <pic:spPr bwMode="auto">
                          <a:xfrm>
                            <a:off x="0" y="0"/>
                            <a:ext cx="400557" cy="380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  <w:tcBorders>
              <w:bottom w:val="single" w:sz="4" w:space="0" w:color="auto"/>
            </w:tcBorders>
            <w:vAlign w:val="center"/>
          </w:tcPr>
          <w:p w:rsidR="007C3034" w:rsidRPr="000C5F30" w:rsidRDefault="007C3034" w:rsidP="000C5F3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Заз</w:t>
            </w:r>
            <w:r w:rsidR="00C03403">
              <w:rPr>
                <w:rFonts w:ascii="Times New Roman" w:hAnsi="Times New Roman" w:cs="Times New Roman"/>
                <w:sz w:val="20"/>
              </w:rPr>
              <w:t xml:space="preserve">емление </w:t>
            </w:r>
            <w:r w:rsidR="000C5F30">
              <w:rPr>
                <w:rFonts w:ascii="Times New Roman" w:hAnsi="Times New Roman" w:cs="Times New Roman"/>
                <w:sz w:val="20"/>
              </w:rPr>
              <w:t>является непременным условием</w:t>
            </w:r>
          </w:p>
        </w:tc>
      </w:tr>
      <w:tr w:rsidR="000C5F30" w:rsidRPr="000C5F30" w:rsidTr="000C5F30">
        <w:tc>
          <w:tcPr>
            <w:tcW w:w="909" w:type="dxa"/>
            <w:vAlign w:val="center"/>
          </w:tcPr>
          <w:p w:rsidR="000C5F30" w:rsidRPr="007C3034" w:rsidRDefault="000C5F30" w:rsidP="00DF755A">
            <w:pPr>
              <w:jc w:val="center"/>
              <w:rPr>
                <w:rFonts w:ascii="Times New Roman" w:hAnsi="Times New Roman" w:cs="Times New Roman"/>
                <w:noProof/>
                <w:sz w:val="20"/>
                <w:lang w:eastAsia="ru-RU"/>
              </w:rPr>
            </w:pPr>
            <w:r w:rsidRPr="000C5F30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747FFE8" wp14:editId="10312A6C">
                  <wp:extent cx="353683" cy="358890"/>
                  <wp:effectExtent l="0" t="0" r="8890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31" cy="368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9" w:type="dxa"/>
            <w:tcBorders>
              <w:right w:val="single" w:sz="4" w:space="0" w:color="auto"/>
            </w:tcBorders>
            <w:vAlign w:val="center"/>
          </w:tcPr>
          <w:p w:rsidR="000C5F30" w:rsidRDefault="000C5F30" w:rsidP="00DF755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Запрет действия</w:t>
            </w: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C5F30" w:rsidRPr="005D1A69" w:rsidRDefault="000C5F30" w:rsidP="00DF755A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C5F30" w:rsidRPr="007C3034" w:rsidRDefault="000C5F30" w:rsidP="00DF755A">
            <w:pPr>
              <w:jc w:val="center"/>
              <w:rPr>
                <w:rFonts w:ascii="Times New Roman" w:hAnsi="Times New Roman" w:cs="Times New Roman"/>
                <w:noProof/>
                <w:sz w:val="20"/>
                <w:lang w:eastAsia="ru-RU"/>
              </w:rPr>
            </w:pPr>
          </w:p>
        </w:tc>
        <w:tc>
          <w:tcPr>
            <w:tcW w:w="32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C5F30" w:rsidRDefault="000C5F30" w:rsidP="000C5F3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7C3034" w:rsidRDefault="007C3034" w:rsidP="007C3034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C3034" w:rsidRPr="00EF4F67" w:rsidRDefault="000C5F30" w:rsidP="007C3034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EF4F67">
        <w:rPr>
          <w:rFonts w:ascii="Times New Roman" w:hAnsi="Times New Roman" w:cs="Times New Roman"/>
          <w:b/>
          <w:sz w:val="24"/>
        </w:rPr>
        <w:t xml:space="preserve">1.4 </w:t>
      </w:r>
      <w:r w:rsidR="00EF4F67" w:rsidRPr="00EF4F67">
        <w:rPr>
          <w:rFonts w:ascii="Times New Roman" w:hAnsi="Times New Roman" w:cs="Times New Roman"/>
          <w:b/>
          <w:sz w:val="24"/>
        </w:rPr>
        <w:t>Меры предосторожности во время эксплуатации</w:t>
      </w:r>
    </w:p>
    <w:p w:rsidR="00EF4F67" w:rsidRDefault="00EF4F67" w:rsidP="007C3034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5D1A69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70C65704" wp14:editId="04053A47">
            <wp:extent cx="439947" cy="400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47" cy="40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Предупреждение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F4F67" w:rsidTr="00EF4F67">
        <w:tc>
          <w:tcPr>
            <w:tcW w:w="4672" w:type="dxa"/>
          </w:tcPr>
          <w:p w:rsidR="00EF4F67" w:rsidRPr="00570940" w:rsidRDefault="00EF4F67" w:rsidP="007C30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1. </w:t>
            </w:r>
            <w:r w:rsidR="00570940">
              <w:rPr>
                <w:rFonts w:ascii="Times New Roman" w:hAnsi="Times New Roman" w:cs="Times New Roman"/>
                <w:sz w:val="24"/>
              </w:rPr>
              <w:t xml:space="preserve">Не нажимайте на педаль после установки переключателя в положение </w:t>
            </w:r>
            <w:r w:rsidR="00570940">
              <w:rPr>
                <w:rFonts w:ascii="Times New Roman" w:hAnsi="Times New Roman" w:cs="Times New Roman"/>
                <w:sz w:val="24"/>
                <w:lang w:val="en-US"/>
              </w:rPr>
              <w:t>ON</w:t>
            </w:r>
            <w:r w:rsidR="00570940" w:rsidRPr="00570940">
              <w:rPr>
                <w:rFonts w:ascii="Times New Roman" w:hAnsi="Times New Roman" w:cs="Times New Roman"/>
                <w:sz w:val="24"/>
              </w:rPr>
              <w:t>/</w:t>
            </w:r>
            <w:r w:rsidR="00570940">
              <w:rPr>
                <w:rFonts w:ascii="Times New Roman" w:hAnsi="Times New Roman" w:cs="Times New Roman"/>
                <w:sz w:val="24"/>
              </w:rPr>
              <w:t>ВКЛ.</w:t>
            </w:r>
          </w:p>
        </w:tc>
        <w:tc>
          <w:tcPr>
            <w:tcW w:w="4673" w:type="dxa"/>
          </w:tcPr>
          <w:p w:rsidR="00EF4F67" w:rsidRDefault="00570940" w:rsidP="0057094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 Выключайте машину покидая рабочее место.</w:t>
            </w:r>
          </w:p>
          <w:p w:rsidR="00570940" w:rsidRDefault="00570940" w:rsidP="0057094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70940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748136" cy="1846053"/>
                  <wp:effectExtent l="0" t="0" r="0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124" cy="1865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940" w:rsidTr="00EF4F67">
        <w:tc>
          <w:tcPr>
            <w:tcW w:w="4672" w:type="dxa"/>
          </w:tcPr>
          <w:p w:rsidR="00570940" w:rsidRDefault="00570940" w:rsidP="0057094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 Выключите питание, прежде чем наклонить головку машины, заменить иглу или заправить в машину верхнюю нить.</w:t>
            </w:r>
          </w:p>
          <w:p w:rsidR="00570940" w:rsidRDefault="00570940" w:rsidP="0057094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70940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03AF94ED" wp14:editId="01F102C5">
                  <wp:extent cx="2725947" cy="2081898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705" cy="209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570940" w:rsidRDefault="003773D8" w:rsidP="0057094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BA6680A" wp14:editId="79F228BD">
                      <wp:simplePos x="0" y="0"/>
                      <wp:positionH relativeFrom="column">
                        <wp:posOffset>1350477</wp:posOffset>
                      </wp:positionH>
                      <wp:positionV relativeFrom="paragraph">
                        <wp:posOffset>475423</wp:posOffset>
                      </wp:positionV>
                      <wp:extent cx="931653" cy="284672"/>
                      <wp:effectExtent l="0" t="0" r="1905" b="1270"/>
                      <wp:wrapNone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1653" cy="2846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C419C" w:rsidRPr="00B050B2" w:rsidRDefault="00EC419C" w:rsidP="00B050B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  <w:t>Питание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3BA6680A" id="Прямоугольник 19" o:spid="_x0000_s1026" style="position:absolute;left:0;text-align:left;margin-left:106.35pt;margin-top:37.45pt;width:73.35pt;height:2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" fillcolor="white [3212]" stroked="f" strokeweight="1pt">
                      <v:textbox>
                        <w:txbxContent>
                          <w:p w:rsidR="00EC419C" w:rsidRPr="00B050B2" w:rsidRDefault="00EC419C" w:rsidP="00B050B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Питание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70940">
              <w:rPr>
                <w:rFonts w:ascii="Times New Roman" w:hAnsi="Times New Roman" w:cs="Times New Roman"/>
                <w:sz w:val="24"/>
              </w:rPr>
              <w:t>4. Выполните надежное заземление заземляющего провода.</w:t>
            </w:r>
          </w:p>
          <w:p w:rsidR="00570940" w:rsidRDefault="003773D8" w:rsidP="0057094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93C2B92" wp14:editId="14606F29">
                      <wp:simplePos x="0" y="0"/>
                      <wp:positionH relativeFrom="column">
                        <wp:posOffset>1583451</wp:posOffset>
                      </wp:positionH>
                      <wp:positionV relativeFrom="paragraph">
                        <wp:posOffset>924296</wp:posOffset>
                      </wp:positionV>
                      <wp:extent cx="1285300" cy="560717"/>
                      <wp:effectExtent l="0" t="0" r="0" b="0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5300" cy="56071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EC419C" w:rsidRPr="00B050B2" w:rsidRDefault="00EC419C" w:rsidP="003773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  <w:t>Зеленый (зеленый/желтый)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793C2B92" id="Прямоугольник 20" o:spid="_x0000_s1027" style="position:absolute;left:0;text-align:left;margin-left:124.7pt;margin-top:72.8pt;width:101.2pt;height:4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" fillcolor="window" stroked="f" strokeweight="1pt">
                      <v:textbox>
                        <w:txbxContent>
                          <w:p w:rsidR="00EC419C" w:rsidRPr="00B050B2" w:rsidRDefault="00EC419C" w:rsidP="003773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Зеленый (зеленый/желтый)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70940" w:rsidRPr="00570940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2B68E3DF" wp14:editId="71FAAF56">
                  <wp:extent cx="2816659" cy="1328468"/>
                  <wp:effectExtent l="0" t="0" r="3175" b="508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160" cy="134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73D8" w:rsidRDefault="003773D8" w:rsidP="007C3034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3773D8" w:rsidRDefault="003773D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A60C1" w:rsidTr="00DF755A">
        <w:tc>
          <w:tcPr>
            <w:tcW w:w="4672" w:type="dxa"/>
          </w:tcPr>
          <w:p w:rsidR="003773D8" w:rsidRDefault="003773D8" w:rsidP="003773D8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5. Не используйте бытовые удлинители.</w:t>
            </w:r>
          </w:p>
          <w:p w:rsidR="003773D8" w:rsidRDefault="003773D8" w:rsidP="003773D8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773D8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743694" cy="1570008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945" cy="1582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773D8" w:rsidRDefault="003773D8" w:rsidP="003773D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6. Чтобы</w:t>
            </w:r>
            <w:r w:rsidRPr="003773D8">
              <w:rPr>
                <w:rFonts w:ascii="Times New Roman" w:hAnsi="Times New Roman" w:cs="Times New Roman"/>
                <w:sz w:val="24"/>
              </w:rPr>
              <w:t xml:space="preserve"> открыть блок управления, выключите питание и извлеките вилку из розетки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  <w:r w:rsidRPr="003773D8">
              <w:rPr>
                <w:rFonts w:ascii="Times New Roman" w:hAnsi="Times New Roman" w:cs="Times New Roman"/>
                <w:sz w:val="24"/>
              </w:rPr>
              <w:t xml:space="preserve"> подождите не менее 5 минут, прежде чем открыть блок управления.</w:t>
            </w:r>
          </w:p>
          <w:p w:rsidR="003773D8" w:rsidRDefault="003773D8" w:rsidP="003773D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11B8267" wp14:editId="27668DF9">
                      <wp:simplePos x="0" y="0"/>
                      <wp:positionH relativeFrom="column">
                        <wp:posOffset>1065865</wp:posOffset>
                      </wp:positionH>
                      <wp:positionV relativeFrom="paragraph">
                        <wp:posOffset>2175570</wp:posOffset>
                      </wp:positionV>
                      <wp:extent cx="1535502" cy="284672"/>
                      <wp:effectExtent l="0" t="0" r="7620" b="1270"/>
                      <wp:wrapNone/>
                      <wp:docPr id="27" name="Прямо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5502" cy="28467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EC419C" w:rsidRPr="00B050B2" w:rsidRDefault="00EC419C" w:rsidP="003773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  <w:t>Высокое напряжение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511B8267" id="Прямоугольник 27" o:spid="_x0000_s1028" style="position:absolute;left:0;text-align:left;margin-left:83.95pt;margin-top:171.3pt;width:120.9pt;height:2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" fillcolor="window" stroked="f" strokeweight="1pt">
                      <v:textbox>
                        <w:txbxContent>
                          <w:p w:rsidR="00EC419C" w:rsidRPr="00B050B2" w:rsidRDefault="00EC419C" w:rsidP="003773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Высокое напряжение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773D8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3BCA7D48" wp14:editId="623514B6">
                  <wp:extent cx="2406770" cy="2455410"/>
                  <wp:effectExtent l="0" t="0" r="0" b="254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723" cy="2460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3D8" w:rsidTr="00DF755A">
        <w:tc>
          <w:tcPr>
            <w:tcW w:w="9345" w:type="dxa"/>
            <w:gridSpan w:val="2"/>
          </w:tcPr>
          <w:p w:rsidR="003773D8" w:rsidRDefault="003773D8" w:rsidP="007D6D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 После замены двигателя, пользователь должен выставить угол двигателя, руководствуясь настоящ</w:t>
            </w:r>
            <w:r w:rsidR="007D6D48">
              <w:rPr>
                <w:rFonts w:ascii="Times New Roman" w:hAnsi="Times New Roman" w:cs="Times New Roman"/>
                <w:sz w:val="24"/>
              </w:rPr>
              <w:t>ей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D6D48">
              <w:rPr>
                <w:rFonts w:ascii="Times New Roman" w:hAnsi="Times New Roman" w:cs="Times New Roman"/>
                <w:sz w:val="24"/>
              </w:rPr>
              <w:t>инструкцией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3773D8" w:rsidTr="00DF755A">
        <w:tc>
          <w:tcPr>
            <w:tcW w:w="4672" w:type="dxa"/>
          </w:tcPr>
          <w:p w:rsidR="003773D8" w:rsidRDefault="007D6D48" w:rsidP="007D6D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 Устройства и аппаратура, являющиеся источниками высокочастотных помех, должны располагаться на достаточном расстоянии от работающей машины.</w:t>
            </w:r>
          </w:p>
          <w:p w:rsidR="00FA60C1" w:rsidRDefault="00FA60C1" w:rsidP="007D6D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FA60C1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786332" cy="2132963"/>
                  <wp:effectExtent l="0" t="0" r="0" b="127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507" cy="2142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A60C1" w:rsidRDefault="007D6D48" w:rsidP="003773D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9. </w:t>
            </w:r>
            <w:r w:rsidR="00793E9C">
              <w:rPr>
                <w:rFonts w:ascii="Times New Roman" w:hAnsi="Times New Roman" w:cs="Times New Roman"/>
                <w:sz w:val="24"/>
              </w:rPr>
              <w:t xml:space="preserve">Используйте соединительный провод минимально возможной длины в случае необходимости подключения вспомогательных устройств во внешнюю розетку. Длинный провод может стать причиной сбоев в работе устройства. Соединительный кабель должен предусматривать защитное экранирование. </w:t>
            </w:r>
          </w:p>
          <w:p w:rsidR="00FA60C1" w:rsidRDefault="00FA60C1" w:rsidP="003773D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FA60C1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676807" cy="1751162"/>
                  <wp:effectExtent l="0" t="0" r="0" b="190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109" cy="177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0C1" w:rsidTr="00DF755A">
        <w:tc>
          <w:tcPr>
            <w:tcW w:w="9345" w:type="dxa"/>
            <w:gridSpan w:val="2"/>
          </w:tcPr>
          <w:p w:rsidR="00FA60C1" w:rsidRDefault="00FA60C1" w:rsidP="00793E9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</w:t>
            </w:r>
            <w:r w:rsidR="00793E9C">
              <w:rPr>
                <w:rFonts w:ascii="Times New Roman" w:hAnsi="Times New Roman" w:cs="Times New Roman"/>
                <w:sz w:val="24"/>
              </w:rPr>
              <w:t xml:space="preserve"> В случае перегорания предохранителя, необходимо устранить причину перегорания, прежде чем заменить перегоревший предохранитель на новый с аналогичными </w:t>
            </w:r>
            <w:r w:rsidR="00793E9C">
              <w:rPr>
                <w:rFonts w:ascii="Times New Roman" w:hAnsi="Times New Roman" w:cs="Times New Roman"/>
                <w:sz w:val="24"/>
              </w:rPr>
              <w:lastRenderedPageBreak/>
              <w:t>характеристиками.</w:t>
            </w:r>
          </w:p>
        </w:tc>
      </w:tr>
    </w:tbl>
    <w:p w:rsidR="00EF4F67" w:rsidRDefault="00EF4F67" w:rsidP="007C3034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93E9C" w:rsidRPr="00793E9C" w:rsidRDefault="00793E9C" w:rsidP="007C3034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793E9C">
        <w:rPr>
          <w:rFonts w:ascii="Times New Roman" w:hAnsi="Times New Roman" w:cs="Times New Roman"/>
          <w:b/>
          <w:sz w:val="24"/>
        </w:rPr>
        <w:t>1.5 Стандартизация</w:t>
      </w:r>
    </w:p>
    <w:p w:rsidR="00793E9C" w:rsidRDefault="00743ADD" w:rsidP="007C3034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</w:t>
      </w:r>
      <w:r w:rsidR="00356E3A" w:rsidRPr="00356E3A">
        <w:rPr>
          <w:rFonts w:ascii="Times New Roman" w:hAnsi="Times New Roman" w:cs="Times New Roman"/>
          <w:sz w:val="24"/>
        </w:rPr>
        <w:t>ункциональны</w:t>
      </w:r>
      <w:r>
        <w:rPr>
          <w:rFonts w:ascii="Times New Roman" w:hAnsi="Times New Roman" w:cs="Times New Roman"/>
          <w:sz w:val="24"/>
        </w:rPr>
        <w:t>е</w:t>
      </w:r>
      <w:r w:rsidR="00356E3A" w:rsidRPr="00356E3A">
        <w:rPr>
          <w:rFonts w:ascii="Times New Roman" w:hAnsi="Times New Roman" w:cs="Times New Roman"/>
          <w:sz w:val="24"/>
        </w:rPr>
        <w:t xml:space="preserve"> </w:t>
      </w:r>
      <w:r w:rsidR="00356E3A">
        <w:rPr>
          <w:rFonts w:ascii="Times New Roman" w:hAnsi="Times New Roman" w:cs="Times New Roman"/>
          <w:sz w:val="24"/>
        </w:rPr>
        <w:t>кноп</w:t>
      </w:r>
      <w:r>
        <w:rPr>
          <w:rFonts w:ascii="Times New Roman" w:hAnsi="Times New Roman" w:cs="Times New Roman"/>
          <w:sz w:val="24"/>
        </w:rPr>
        <w:t>ки</w:t>
      </w:r>
      <w:r w:rsidR="00356E3A" w:rsidRPr="00356E3A">
        <w:rPr>
          <w:rFonts w:ascii="Times New Roman" w:hAnsi="Times New Roman" w:cs="Times New Roman"/>
          <w:sz w:val="24"/>
        </w:rPr>
        <w:t xml:space="preserve"> использую</w:t>
      </w:r>
      <w:r>
        <w:rPr>
          <w:rFonts w:ascii="Times New Roman" w:hAnsi="Times New Roman" w:cs="Times New Roman"/>
          <w:sz w:val="24"/>
        </w:rPr>
        <w:t>т</w:t>
      </w:r>
      <w:r w:rsidR="00356E3A" w:rsidRPr="00356E3A">
        <w:rPr>
          <w:rFonts w:ascii="Times New Roman" w:hAnsi="Times New Roman" w:cs="Times New Roman"/>
          <w:sz w:val="24"/>
        </w:rPr>
        <w:t xml:space="preserve"> общепринятые </w:t>
      </w:r>
      <w:r w:rsidR="00356E3A">
        <w:rPr>
          <w:rFonts w:ascii="Times New Roman" w:hAnsi="Times New Roman" w:cs="Times New Roman"/>
          <w:sz w:val="24"/>
        </w:rPr>
        <w:t>отраслевые изображения. Изображения</w:t>
      </w:r>
      <w:r w:rsidR="00356E3A" w:rsidRPr="00356E3A">
        <w:rPr>
          <w:rFonts w:ascii="Times New Roman" w:hAnsi="Times New Roman" w:cs="Times New Roman"/>
          <w:sz w:val="24"/>
        </w:rPr>
        <w:t xml:space="preserve">, как </w:t>
      </w:r>
      <w:r w:rsidR="00356E3A">
        <w:rPr>
          <w:rFonts w:ascii="Times New Roman" w:hAnsi="Times New Roman" w:cs="Times New Roman"/>
          <w:sz w:val="24"/>
        </w:rPr>
        <w:t xml:space="preserve">и </w:t>
      </w:r>
      <w:r w:rsidR="00356E3A" w:rsidRPr="00356E3A">
        <w:rPr>
          <w:rFonts w:ascii="Times New Roman" w:hAnsi="Times New Roman" w:cs="Times New Roman"/>
          <w:sz w:val="24"/>
        </w:rPr>
        <w:t>международный язык, узнаваемы пользователями в любой стране.</w:t>
      </w:r>
    </w:p>
    <w:p w:rsidR="00356E3A" w:rsidRDefault="00356E3A" w:rsidP="00356E3A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356E3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3624384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E42" w:rsidRDefault="00F86E42" w:rsidP="00743ADD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743ADD" w:rsidRPr="00743ADD" w:rsidRDefault="00743ADD" w:rsidP="00743ADD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743ADD">
        <w:rPr>
          <w:rFonts w:ascii="Times New Roman" w:hAnsi="Times New Roman" w:cs="Times New Roman"/>
          <w:b/>
          <w:sz w:val="24"/>
        </w:rPr>
        <w:t>1.6 Режим работы</w:t>
      </w:r>
    </w:p>
    <w:p w:rsidR="00C3445F" w:rsidRDefault="00743ADD" w:rsidP="00743AD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743ADD">
        <w:rPr>
          <w:rFonts w:ascii="Times New Roman" w:hAnsi="Times New Roman" w:cs="Times New Roman"/>
          <w:sz w:val="24"/>
        </w:rPr>
        <w:t xml:space="preserve">Сенсорная панель Mitsubishi </w:t>
      </w:r>
      <w:r w:rsidR="00F86E42">
        <w:rPr>
          <w:rFonts w:ascii="Times New Roman" w:hAnsi="Times New Roman" w:cs="Times New Roman"/>
          <w:sz w:val="24"/>
        </w:rPr>
        <w:t>сочетает в себе</w:t>
      </w:r>
      <w:r w:rsidRPr="00743ADD">
        <w:rPr>
          <w:rFonts w:ascii="Times New Roman" w:hAnsi="Times New Roman" w:cs="Times New Roman"/>
          <w:sz w:val="24"/>
        </w:rPr>
        <w:t xml:space="preserve"> передов</w:t>
      </w:r>
      <w:r w:rsidR="00003F01">
        <w:rPr>
          <w:rFonts w:ascii="Times New Roman" w:hAnsi="Times New Roman" w:cs="Times New Roman"/>
          <w:sz w:val="24"/>
        </w:rPr>
        <w:t>ые</w:t>
      </w:r>
      <w:r w:rsidRPr="00743ADD">
        <w:rPr>
          <w:rFonts w:ascii="Times New Roman" w:hAnsi="Times New Roman" w:cs="Times New Roman"/>
          <w:sz w:val="24"/>
        </w:rPr>
        <w:t xml:space="preserve"> технологи</w:t>
      </w:r>
      <w:r w:rsidR="00003F01">
        <w:rPr>
          <w:rFonts w:ascii="Times New Roman" w:hAnsi="Times New Roman" w:cs="Times New Roman"/>
          <w:sz w:val="24"/>
        </w:rPr>
        <w:t>и</w:t>
      </w:r>
      <w:r w:rsidRPr="00743ADD">
        <w:rPr>
          <w:rFonts w:ascii="Times New Roman" w:hAnsi="Times New Roman" w:cs="Times New Roman"/>
          <w:sz w:val="24"/>
        </w:rPr>
        <w:t xml:space="preserve"> сенсорного управления, удобный интерфейс и просто</w:t>
      </w:r>
      <w:r w:rsidR="00003F01">
        <w:rPr>
          <w:rFonts w:ascii="Times New Roman" w:hAnsi="Times New Roman" w:cs="Times New Roman"/>
          <w:sz w:val="24"/>
        </w:rPr>
        <w:t>ту</w:t>
      </w:r>
      <w:r w:rsidRPr="00743ADD">
        <w:rPr>
          <w:rFonts w:ascii="Times New Roman" w:hAnsi="Times New Roman" w:cs="Times New Roman"/>
          <w:sz w:val="24"/>
        </w:rPr>
        <w:t xml:space="preserve"> управлени</w:t>
      </w:r>
      <w:r w:rsidR="00003F01">
        <w:rPr>
          <w:rFonts w:ascii="Times New Roman" w:hAnsi="Times New Roman" w:cs="Times New Roman"/>
          <w:sz w:val="24"/>
        </w:rPr>
        <w:t>я</w:t>
      </w:r>
      <w:r w:rsidRPr="00743ADD">
        <w:rPr>
          <w:rFonts w:ascii="Times New Roman" w:hAnsi="Times New Roman" w:cs="Times New Roman"/>
          <w:sz w:val="24"/>
        </w:rPr>
        <w:t xml:space="preserve"> </w:t>
      </w:r>
      <w:r w:rsidR="00525923">
        <w:rPr>
          <w:rFonts w:ascii="Times New Roman" w:hAnsi="Times New Roman" w:cs="Times New Roman"/>
          <w:sz w:val="24"/>
        </w:rPr>
        <w:t xml:space="preserve">и </w:t>
      </w:r>
      <w:r w:rsidR="0030361A">
        <w:rPr>
          <w:rFonts w:ascii="Times New Roman" w:hAnsi="Times New Roman" w:cs="Times New Roman"/>
          <w:sz w:val="24"/>
        </w:rPr>
        <w:t>вносит</w:t>
      </w:r>
      <w:r w:rsidRPr="00743ADD">
        <w:rPr>
          <w:rFonts w:ascii="Times New Roman" w:hAnsi="Times New Roman" w:cs="Times New Roman"/>
          <w:sz w:val="24"/>
        </w:rPr>
        <w:t xml:space="preserve"> революционные изменения в </w:t>
      </w:r>
      <w:r w:rsidR="001649D2">
        <w:rPr>
          <w:rFonts w:ascii="Times New Roman" w:hAnsi="Times New Roman" w:cs="Times New Roman"/>
          <w:sz w:val="24"/>
        </w:rPr>
        <w:t xml:space="preserve">практику </w:t>
      </w:r>
      <w:r w:rsidR="0030361A">
        <w:rPr>
          <w:rFonts w:ascii="Times New Roman" w:hAnsi="Times New Roman" w:cs="Times New Roman"/>
          <w:sz w:val="24"/>
        </w:rPr>
        <w:t>повседневной</w:t>
      </w:r>
      <w:r w:rsidR="001649D2">
        <w:rPr>
          <w:rFonts w:ascii="Times New Roman" w:hAnsi="Times New Roman" w:cs="Times New Roman"/>
          <w:sz w:val="24"/>
        </w:rPr>
        <w:t xml:space="preserve"> работы с сенсорными средствами управления</w:t>
      </w:r>
      <w:r w:rsidRPr="00743ADD">
        <w:rPr>
          <w:rFonts w:ascii="Times New Roman" w:hAnsi="Times New Roman" w:cs="Times New Roman"/>
          <w:sz w:val="24"/>
        </w:rPr>
        <w:t>.</w:t>
      </w:r>
      <w:r w:rsidR="00B5553E">
        <w:rPr>
          <w:rFonts w:ascii="Times New Roman" w:hAnsi="Times New Roman" w:cs="Times New Roman"/>
          <w:sz w:val="24"/>
        </w:rPr>
        <w:t xml:space="preserve"> </w:t>
      </w:r>
      <w:r w:rsidR="00B5553E" w:rsidRPr="00B5553E">
        <w:rPr>
          <w:rFonts w:ascii="Times New Roman" w:hAnsi="Times New Roman" w:cs="Times New Roman"/>
          <w:sz w:val="24"/>
        </w:rPr>
        <w:t xml:space="preserve">Для выполнения соответствующих операций пользователь может </w:t>
      </w:r>
      <w:r w:rsidR="00B5553E">
        <w:rPr>
          <w:rFonts w:ascii="Times New Roman" w:hAnsi="Times New Roman" w:cs="Times New Roman"/>
          <w:sz w:val="24"/>
        </w:rPr>
        <w:t>взаимодействовать с</w:t>
      </w:r>
      <w:r w:rsidR="00B5553E" w:rsidRPr="00B5553E">
        <w:rPr>
          <w:rFonts w:ascii="Times New Roman" w:hAnsi="Times New Roman" w:cs="Times New Roman"/>
          <w:sz w:val="24"/>
        </w:rPr>
        <w:t xml:space="preserve"> экран</w:t>
      </w:r>
      <w:r w:rsidR="00B5553E">
        <w:rPr>
          <w:rFonts w:ascii="Times New Roman" w:hAnsi="Times New Roman" w:cs="Times New Roman"/>
          <w:sz w:val="24"/>
        </w:rPr>
        <w:t>ом с помощью</w:t>
      </w:r>
      <w:r w:rsidR="00B5553E" w:rsidRPr="00B5553E">
        <w:rPr>
          <w:rFonts w:ascii="Times New Roman" w:hAnsi="Times New Roman" w:cs="Times New Roman"/>
          <w:sz w:val="24"/>
        </w:rPr>
        <w:t xml:space="preserve"> пальц</w:t>
      </w:r>
      <w:r w:rsidR="00B5553E">
        <w:rPr>
          <w:rFonts w:ascii="Times New Roman" w:hAnsi="Times New Roman" w:cs="Times New Roman"/>
          <w:sz w:val="24"/>
        </w:rPr>
        <w:t>ев</w:t>
      </w:r>
      <w:r w:rsidR="00B5553E" w:rsidRPr="00B5553E">
        <w:rPr>
          <w:rFonts w:ascii="Times New Roman" w:hAnsi="Times New Roman" w:cs="Times New Roman"/>
          <w:sz w:val="24"/>
        </w:rPr>
        <w:t xml:space="preserve"> или други</w:t>
      </w:r>
      <w:r w:rsidR="00B5553E">
        <w:rPr>
          <w:rFonts w:ascii="Times New Roman" w:hAnsi="Times New Roman" w:cs="Times New Roman"/>
          <w:sz w:val="24"/>
        </w:rPr>
        <w:t>х</w:t>
      </w:r>
      <w:r w:rsidR="00B5553E" w:rsidRPr="00B5553E">
        <w:rPr>
          <w:rFonts w:ascii="Times New Roman" w:hAnsi="Times New Roman" w:cs="Times New Roman"/>
          <w:sz w:val="24"/>
        </w:rPr>
        <w:t xml:space="preserve"> предмет</w:t>
      </w:r>
      <w:r w:rsidR="00B5553E">
        <w:rPr>
          <w:rFonts w:ascii="Times New Roman" w:hAnsi="Times New Roman" w:cs="Times New Roman"/>
          <w:sz w:val="24"/>
        </w:rPr>
        <w:t>ов</w:t>
      </w:r>
      <w:r w:rsidR="00B5553E" w:rsidRPr="00B5553E">
        <w:rPr>
          <w:rFonts w:ascii="Times New Roman" w:hAnsi="Times New Roman" w:cs="Times New Roman"/>
          <w:sz w:val="24"/>
        </w:rPr>
        <w:t>.</w:t>
      </w:r>
    </w:p>
    <w:p w:rsidR="00C3445F" w:rsidRDefault="00C3445F" w:rsidP="00743AD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5D1A69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6129ADA4" wp14:editId="16F760B8">
            <wp:extent cx="439947" cy="40063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47" cy="40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 w:rsidRPr="00C3445F">
        <w:rPr>
          <w:rFonts w:ascii="Times New Roman" w:hAnsi="Times New Roman" w:cs="Times New Roman"/>
          <w:b/>
          <w:sz w:val="24"/>
        </w:rPr>
        <w:t>Предупреждение</w:t>
      </w:r>
    </w:p>
    <w:p w:rsidR="00C3445F" w:rsidRDefault="00C3445F" w:rsidP="00743ADD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C3445F">
        <w:rPr>
          <w:rFonts w:ascii="Times New Roman" w:hAnsi="Times New Roman" w:cs="Times New Roman"/>
          <w:b/>
          <w:sz w:val="24"/>
        </w:rPr>
        <w:t>Не нажимайте на сенсорный экран острыми предметами, чтобы не повредить его.</w:t>
      </w:r>
    </w:p>
    <w:p w:rsidR="00C3445F" w:rsidRDefault="00C3445F">
      <w:pPr>
        <w:rPr>
          <w:rFonts w:ascii="Times New Roman" w:hAnsi="Times New Roman" w:cs="Times New Roman"/>
          <w:b/>
          <w:sz w:val="24"/>
        </w:rPr>
        <w:sectPr w:rsidR="00C3445F">
          <w:headerReference w:type="default" r:id="rId2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3445F" w:rsidRPr="00DC231A" w:rsidRDefault="00A57426" w:rsidP="00743ADD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2. Инструкции по эксплуатации</w:t>
      </w:r>
    </w:p>
    <w:p w:rsidR="00A57426" w:rsidRDefault="00A57426" w:rsidP="00743ADD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2.1 Основные операции</w:t>
      </w:r>
    </w:p>
    <w:p w:rsidR="00A57426" w:rsidRPr="00A57426" w:rsidRDefault="00A57426" w:rsidP="00743ADD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A57426">
        <w:rPr>
          <w:rFonts w:ascii="Times New Roman" w:hAnsi="Times New Roman" w:cs="Times New Roman"/>
          <w:b/>
          <w:sz w:val="24"/>
        </w:rPr>
        <w:t>1. Включение сетевого переключателя</w:t>
      </w:r>
    </w:p>
    <w:p w:rsidR="00A57426" w:rsidRDefault="009A5DD5" w:rsidP="00743AD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Включение питания сопровождается отображением на дисплее главного интерфейса Р1.</w:t>
      </w:r>
    </w:p>
    <w:p w:rsidR="009A5DD5" w:rsidRPr="00795065" w:rsidRDefault="009A5DD5" w:rsidP="00743ADD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795065">
        <w:rPr>
          <w:rFonts w:ascii="Times New Roman" w:hAnsi="Times New Roman" w:cs="Times New Roman"/>
          <w:b/>
          <w:sz w:val="24"/>
        </w:rPr>
        <w:t>[Примечание]: Если в момент включения питания в памяти машины отсутствуют модели вышивки, на дисплее появится системное сообщение следующего содержания «</w:t>
      </w:r>
      <w:r w:rsidRPr="00795065">
        <w:rPr>
          <w:rFonts w:ascii="Times New Roman" w:hAnsi="Times New Roman" w:cs="Times New Roman"/>
          <w:b/>
          <w:sz w:val="24"/>
          <w:lang w:val="en-US"/>
        </w:rPr>
        <w:t>Cannot</w:t>
      </w:r>
      <w:r w:rsidRPr="00795065">
        <w:rPr>
          <w:rFonts w:ascii="Times New Roman" w:hAnsi="Times New Roman" w:cs="Times New Roman"/>
          <w:b/>
          <w:sz w:val="24"/>
        </w:rPr>
        <w:t xml:space="preserve"> </w:t>
      </w:r>
      <w:r w:rsidRPr="00795065">
        <w:rPr>
          <w:rFonts w:ascii="Times New Roman" w:hAnsi="Times New Roman" w:cs="Times New Roman"/>
          <w:b/>
          <w:sz w:val="24"/>
          <w:lang w:val="en-US"/>
        </w:rPr>
        <w:t>find</w:t>
      </w:r>
      <w:r w:rsidRPr="00795065">
        <w:rPr>
          <w:rFonts w:ascii="Times New Roman" w:hAnsi="Times New Roman" w:cs="Times New Roman"/>
          <w:b/>
          <w:sz w:val="24"/>
        </w:rPr>
        <w:t xml:space="preserve"> </w:t>
      </w:r>
      <w:r w:rsidRPr="00795065">
        <w:rPr>
          <w:rFonts w:ascii="Times New Roman" w:hAnsi="Times New Roman" w:cs="Times New Roman"/>
          <w:b/>
          <w:sz w:val="24"/>
          <w:lang w:val="en-US"/>
        </w:rPr>
        <w:t>pattern</w:t>
      </w:r>
      <w:r w:rsidRPr="00795065">
        <w:rPr>
          <w:rFonts w:ascii="Times New Roman" w:hAnsi="Times New Roman" w:cs="Times New Roman"/>
          <w:b/>
          <w:sz w:val="24"/>
        </w:rPr>
        <w:t xml:space="preserve"> </w:t>
      </w:r>
      <w:r w:rsidRPr="00795065">
        <w:rPr>
          <w:rFonts w:ascii="Times New Roman" w:hAnsi="Times New Roman" w:cs="Times New Roman"/>
          <w:b/>
          <w:sz w:val="24"/>
          <w:lang w:val="en-US"/>
        </w:rPr>
        <w:t>in</w:t>
      </w:r>
      <w:r w:rsidRPr="00795065">
        <w:rPr>
          <w:rFonts w:ascii="Times New Roman" w:hAnsi="Times New Roman" w:cs="Times New Roman"/>
          <w:b/>
          <w:sz w:val="24"/>
        </w:rPr>
        <w:t xml:space="preserve"> </w:t>
      </w:r>
      <w:r w:rsidRPr="00795065">
        <w:rPr>
          <w:rFonts w:ascii="Times New Roman" w:hAnsi="Times New Roman" w:cs="Times New Roman"/>
          <w:b/>
          <w:sz w:val="24"/>
          <w:lang w:val="en-US"/>
        </w:rPr>
        <w:t>memory</w:t>
      </w:r>
      <w:r w:rsidRPr="00795065">
        <w:rPr>
          <w:rFonts w:ascii="Times New Roman" w:hAnsi="Times New Roman" w:cs="Times New Roman"/>
          <w:b/>
          <w:sz w:val="24"/>
        </w:rPr>
        <w:t xml:space="preserve">/Модели вышивки в памяти машины не обнаружены». В этот момент пользователь должен нажать </w:t>
      </w:r>
      <w:r w:rsidR="00176B60" w:rsidRPr="00795065">
        <w:rPr>
          <w:b/>
          <w:noProof/>
          <w:lang w:eastAsia="ru-RU"/>
        </w:rPr>
        <w:drawing>
          <wp:inline distT="0" distB="0" distL="0" distR="0">
            <wp:extent cx="267335" cy="26733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B60" w:rsidRPr="00795065">
        <w:rPr>
          <w:rFonts w:ascii="Times New Roman" w:hAnsi="Times New Roman" w:cs="Times New Roman"/>
          <w:b/>
          <w:sz w:val="24"/>
        </w:rPr>
        <w:t>, чтобы закрыть сообщение и перейти в главный интерфейс.</w:t>
      </w:r>
    </w:p>
    <w:p w:rsidR="00176B60" w:rsidRDefault="00176B60" w:rsidP="00743AD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176B60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3623405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426" w:rsidRPr="00176B60" w:rsidRDefault="00176B60" w:rsidP="00743ADD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176B60">
        <w:rPr>
          <w:rFonts w:ascii="Times New Roman" w:hAnsi="Times New Roman" w:cs="Times New Roman"/>
          <w:b/>
          <w:sz w:val="24"/>
        </w:rPr>
        <w:t>2. Модель вышивки</w:t>
      </w:r>
    </w:p>
    <w:p w:rsidR="00176B60" w:rsidRDefault="00176B60" w:rsidP="00743AD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Отображение выбранной модели в текущем интерфейсе. Если пользователь желает изменить модель вышивки, он должен перейти в раздел </w:t>
      </w:r>
      <w:r w:rsidRPr="00176B60">
        <w:rPr>
          <w:rFonts w:ascii="Times New Roman" w:hAnsi="Times New Roman" w:cs="Times New Roman"/>
          <w:sz w:val="24"/>
        </w:rPr>
        <w:t xml:space="preserve">[2.5 </w:t>
      </w:r>
      <w:r>
        <w:rPr>
          <w:rFonts w:ascii="Times New Roman" w:hAnsi="Times New Roman" w:cs="Times New Roman"/>
          <w:sz w:val="24"/>
        </w:rPr>
        <w:t>Загрузка модели вышивки</w:t>
      </w:r>
      <w:r w:rsidRPr="00176B60">
        <w:rPr>
          <w:rFonts w:ascii="Times New Roman" w:hAnsi="Times New Roman" w:cs="Times New Roman"/>
          <w:sz w:val="24"/>
        </w:rPr>
        <w:t>].</w:t>
      </w:r>
    </w:p>
    <w:p w:rsidR="00176B60" w:rsidRPr="00070945" w:rsidRDefault="00070945" w:rsidP="00743ADD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070945">
        <w:rPr>
          <w:rFonts w:ascii="Times New Roman" w:hAnsi="Times New Roman" w:cs="Times New Roman"/>
          <w:b/>
          <w:sz w:val="24"/>
        </w:rPr>
        <w:t>3. Начало процесса вышивки</w:t>
      </w:r>
    </w:p>
    <w:p w:rsidR="00070945" w:rsidRDefault="00070945" w:rsidP="00743AD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sym w:font="Wingdings" w:char="F081"/>
      </w:r>
      <w:r>
        <w:rPr>
          <w:rFonts w:ascii="Times New Roman" w:hAnsi="Times New Roman" w:cs="Times New Roman"/>
          <w:sz w:val="24"/>
        </w:rPr>
        <w:t xml:space="preserve"> Прежде чем начать процесс вышивки, пользователь должен подтвердить настройки процесса вышивки, в частности, настройки скорости (Диапазон настройки: 0~9).</w:t>
      </w:r>
    </w:p>
    <w:p w:rsidR="00070945" w:rsidRDefault="00070945" w:rsidP="00743AD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sym w:font="Wingdings" w:char="F082"/>
      </w:r>
      <w:r>
        <w:rPr>
          <w:rFonts w:ascii="Times New Roman" w:hAnsi="Times New Roman" w:cs="Times New Roman"/>
          <w:sz w:val="24"/>
        </w:rPr>
        <w:t xml:space="preserve"> Скорость швейной машины определяется значением скорости и интервалом стежков.</w:t>
      </w:r>
      <w:r w:rsidR="00795065">
        <w:rPr>
          <w:rFonts w:ascii="Times New Roman" w:hAnsi="Times New Roman" w:cs="Times New Roman"/>
          <w:sz w:val="24"/>
        </w:rPr>
        <w:t xml:space="preserve"> Значение скорости определяет максимальную скорость швейной машины, в то время как интервал стежков ограничивается скоростью швейной машины.</w:t>
      </w:r>
    </w:p>
    <w:p w:rsidR="00795065" w:rsidRDefault="0079506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795065" w:rsidRDefault="00795065" w:rsidP="00743ADD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795065">
        <w:rPr>
          <w:rFonts w:ascii="Times New Roman" w:hAnsi="Times New Roman" w:cs="Times New Roman"/>
          <w:b/>
          <w:sz w:val="24"/>
        </w:rPr>
        <w:lastRenderedPageBreak/>
        <w:t>[Примечание]:</w:t>
      </w:r>
      <w:r>
        <w:rPr>
          <w:rFonts w:ascii="Times New Roman" w:hAnsi="Times New Roman" w:cs="Times New Roman"/>
          <w:b/>
          <w:sz w:val="24"/>
        </w:rPr>
        <w:t xml:space="preserve"> Не изменяйте скорость во время выполнения процесса вышивки, кроме режима паузы, в противном случае это может </w:t>
      </w:r>
      <w:r w:rsidR="00797AA1">
        <w:rPr>
          <w:rFonts w:ascii="Times New Roman" w:hAnsi="Times New Roman" w:cs="Times New Roman"/>
          <w:b/>
          <w:sz w:val="24"/>
        </w:rPr>
        <w:t>негативно отразиться</w:t>
      </w:r>
      <w:r>
        <w:rPr>
          <w:rFonts w:ascii="Times New Roman" w:hAnsi="Times New Roman" w:cs="Times New Roman"/>
          <w:b/>
          <w:sz w:val="24"/>
        </w:rPr>
        <w:t xml:space="preserve"> на </w:t>
      </w:r>
      <w:r w:rsidR="00797AA1">
        <w:rPr>
          <w:rFonts w:ascii="Times New Roman" w:hAnsi="Times New Roman" w:cs="Times New Roman"/>
          <w:b/>
          <w:sz w:val="24"/>
        </w:rPr>
        <w:t>операции</w:t>
      </w:r>
      <w:r>
        <w:rPr>
          <w:rFonts w:ascii="Times New Roman" w:hAnsi="Times New Roman" w:cs="Times New Roman"/>
          <w:b/>
          <w:sz w:val="24"/>
        </w:rPr>
        <w:t xml:space="preserve"> отвода нити.</w:t>
      </w:r>
    </w:p>
    <w:p w:rsidR="00797AA1" w:rsidRDefault="00797AA1" w:rsidP="00743AD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sym w:font="Wingdings" w:char="F083"/>
      </w:r>
      <w:r>
        <w:rPr>
          <w:rFonts w:ascii="Times New Roman" w:hAnsi="Times New Roman" w:cs="Times New Roman"/>
          <w:sz w:val="24"/>
        </w:rPr>
        <w:t xml:space="preserve"> </w:t>
      </w:r>
      <w:r w:rsidR="00DF755A">
        <w:rPr>
          <w:rFonts w:ascii="Times New Roman" w:hAnsi="Times New Roman" w:cs="Times New Roman"/>
          <w:sz w:val="24"/>
        </w:rPr>
        <w:t>Расположите рабочий материал в правильном положении, нажмите ногой на переключатель пялец (черного цвета), чтобы опустить пяльцы и на пусковой переключатель (серого цвета), чтобы начать процесс вышивки. Уберите ногу с пускового переключателя после того как машина начнет процесс вышивки.</w:t>
      </w:r>
      <w:r w:rsidR="00797B8E">
        <w:rPr>
          <w:rFonts w:ascii="Times New Roman" w:hAnsi="Times New Roman" w:cs="Times New Roman"/>
          <w:sz w:val="24"/>
        </w:rPr>
        <w:t xml:space="preserve"> После завершения машиной процесса вышивки, пяльцы поднимутся автоматически.</w:t>
      </w:r>
    </w:p>
    <w:p w:rsidR="00797B8E" w:rsidRDefault="00FD5408" w:rsidP="00797B8E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5E24FA" wp14:editId="25BD638A">
                <wp:simplePos x="0" y="0"/>
                <wp:positionH relativeFrom="column">
                  <wp:posOffset>2533974</wp:posOffset>
                </wp:positionH>
                <wp:positionV relativeFrom="paragraph">
                  <wp:posOffset>1311275</wp:posOffset>
                </wp:positionV>
                <wp:extent cx="1716656" cy="491705"/>
                <wp:effectExtent l="0" t="0" r="17145" b="2286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6656" cy="491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B050B2" w:rsidRDefault="00EC419C" w:rsidP="00FD540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Переключатель начала процесс вышивки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B5E24FA" id="Прямоугольник 37" o:spid="_x0000_s1029" style="position:absolute;left:0;text-align:left;margin-left:199.55pt;margin-top:103.25pt;width:135.15pt;height:38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" fillcolor="window" strokecolor="black [3213]" strokeweight="1pt">
                <v:textbox>
                  <w:txbxContent>
                    <w:p w:rsidR="00EC419C" w:rsidRPr="00B050B2" w:rsidRDefault="00EC419C" w:rsidP="00FD540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Переключатель начала процесс вышивки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697988" wp14:editId="0C6861B4">
                <wp:simplePos x="0" y="0"/>
                <wp:positionH relativeFrom="column">
                  <wp:posOffset>-166083</wp:posOffset>
                </wp:positionH>
                <wp:positionV relativeFrom="paragraph">
                  <wp:posOffset>1648268</wp:posOffset>
                </wp:positionV>
                <wp:extent cx="2346385" cy="284672"/>
                <wp:effectExtent l="0" t="0" r="15875" b="2032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385" cy="2846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B050B2" w:rsidRDefault="00EC419C" w:rsidP="00FD540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Переключатель опускания пялец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F697988" id="Прямоугольник 36" o:spid="_x0000_s1030" style="position:absolute;left:0;text-align:left;margin-left:-13.1pt;margin-top:129.8pt;width:184.75pt;height:2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" fillcolor="window" strokecolor="black [3213]" strokeweight="1pt">
                <v:textbox>
                  <w:txbxContent>
                    <w:p w:rsidR="00EC419C" w:rsidRPr="00B050B2" w:rsidRDefault="00EC419C" w:rsidP="00FD540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Переключатель опускания пялец</w:t>
                      </w:r>
                    </w:p>
                  </w:txbxContent>
                </v:textbox>
              </v:rect>
            </w:pict>
          </mc:Fallback>
        </mc:AlternateContent>
      </w:r>
      <w:r w:rsidR="00797B8E" w:rsidRPr="00797B8E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CF65815" wp14:editId="519DE39C">
            <wp:extent cx="5940425" cy="1994473"/>
            <wp:effectExtent l="0" t="0" r="3175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9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408" w:rsidRPr="0049715F" w:rsidRDefault="0049715F" w:rsidP="00FD5408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49715F">
        <w:rPr>
          <w:rFonts w:ascii="Times New Roman" w:hAnsi="Times New Roman" w:cs="Times New Roman"/>
          <w:b/>
          <w:sz w:val="24"/>
        </w:rPr>
        <w:t>4. Пауза</w:t>
      </w:r>
    </w:p>
    <w:p w:rsidR="0049715F" w:rsidRDefault="0049715F" w:rsidP="00FD540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Если пользователь желает остановить машину в ходе выполнения процесса вышивки, он должен нажать на кнопку аварийной останови, расположенн</w:t>
      </w:r>
      <w:r w:rsidR="00D92071">
        <w:rPr>
          <w:rFonts w:ascii="Times New Roman" w:hAnsi="Times New Roman" w:cs="Times New Roman"/>
          <w:sz w:val="24"/>
        </w:rPr>
        <w:t>ую</w:t>
      </w:r>
      <w:r>
        <w:rPr>
          <w:rFonts w:ascii="Times New Roman" w:hAnsi="Times New Roman" w:cs="Times New Roman"/>
          <w:sz w:val="24"/>
        </w:rPr>
        <w:t xml:space="preserve"> на головке машины (более подробное объяснение см. на рисунке ниже). </w:t>
      </w:r>
      <w:r w:rsidR="00D92071">
        <w:rPr>
          <w:rFonts w:ascii="Times New Roman" w:hAnsi="Times New Roman" w:cs="Times New Roman"/>
          <w:sz w:val="24"/>
        </w:rPr>
        <w:t>Нажатие на эту кнопку будет сопровождаться остановкой швейной машины в верхнем положении (настройка по умолчанию) и переходом в состояние паузы. Нажмите кнопку аварийной остановки повторно, чтобы выйти из режима паузы. П</w:t>
      </w:r>
      <w:r w:rsidR="000815EB">
        <w:rPr>
          <w:rFonts w:ascii="Times New Roman" w:hAnsi="Times New Roman" w:cs="Times New Roman"/>
          <w:sz w:val="24"/>
        </w:rPr>
        <w:t>осле этого пользователю</w:t>
      </w:r>
      <w:r w:rsidR="00D92071">
        <w:rPr>
          <w:rFonts w:ascii="Times New Roman" w:hAnsi="Times New Roman" w:cs="Times New Roman"/>
          <w:sz w:val="24"/>
        </w:rPr>
        <w:t xml:space="preserve"> </w:t>
      </w:r>
      <w:r w:rsidR="000815EB">
        <w:rPr>
          <w:rFonts w:ascii="Times New Roman" w:hAnsi="Times New Roman" w:cs="Times New Roman"/>
          <w:sz w:val="24"/>
        </w:rPr>
        <w:t>будут доступны</w:t>
      </w:r>
      <w:r w:rsidR="00D92071">
        <w:rPr>
          <w:rFonts w:ascii="Times New Roman" w:hAnsi="Times New Roman" w:cs="Times New Roman"/>
          <w:sz w:val="24"/>
        </w:rPr>
        <w:t xml:space="preserve"> следующие операции:</w:t>
      </w:r>
    </w:p>
    <w:p w:rsidR="00D92071" w:rsidRDefault="009D2900" w:rsidP="00FD540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sym w:font="Wingdings" w:char="F081"/>
      </w:r>
      <w:r>
        <w:rPr>
          <w:rFonts w:ascii="Times New Roman" w:hAnsi="Times New Roman" w:cs="Times New Roman"/>
          <w:sz w:val="24"/>
        </w:rPr>
        <w:t xml:space="preserve"> Продолж</w:t>
      </w:r>
      <w:r w:rsidR="000815EB">
        <w:rPr>
          <w:rFonts w:ascii="Times New Roman" w:hAnsi="Times New Roman" w:cs="Times New Roman"/>
          <w:sz w:val="24"/>
        </w:rPr>
        <w:t>ение</w:t>
      </w:r>
      <w:r>
        <w:rPr>
          <w:rFonts w:ascii="Times New Roman" w:hAnsi="Times New Roman" w:cs="Times New Roman"/>
          <w:sz w:val="24"/>
        </w:rPr>
        <w:t xml:space="preserve"> процесс</w:t>
      </w:r>
      <w:r w:rsidR="000815EB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 xml:space="preserve"> вышивки </w:t>
      </w:r>
      <w:r w:rsidR="000815EB">
        <w:rPr>
          <w:rFonts w:ascii="Times New Roman" w:hAnsi="Times New Roman" w:cs="Times New Roman"/>
          <w:sz w:val="24"/>
        </w:rPr>
        <w:t>с помощью</w:t>
      </w:r>
      <w:r>
        <w:rPr>
          <w:rFonts w:ascii="Times New Roman" w:hAnsi="Times New Roman" w:cs="Times New Roman"/>
          <w:sz w:val="24"/>
        </w:rPr>
        <w:t xml:space="preserve"> пусково</w:t>
      </w:r>
      <w:r w:rsidR="000815EB">
        <w:rPr>
          <w:rFonts w:ascii="Times New Roman" w:hAnsi="Times New Roman" w:cs="Times New Roman"/>
          <w:sz w:val="24"/>
        </w:rPr>
        <w:t>го</w:t>
      </w:r>
      <w:r>
        <w:rPr>
          <w:rFonts w:ascii="Times New Roman" w:hAnsi="Times New Roman" w:cs="Times New Roman"/>
          <w:sz w:val="24"/>
        </w:rPr>
        <w:t xml:space="preserve"> переключател</w:t>
      </w:r>
      <w:r w:rsidR="000815EB">
        <w:rPr>
          <w:rFonts w:ascii="Times New Roman" w:hAnsi="Times New Roman" w:cs="Times New Roman"/>
          <w:sz w:val="24"/>
        </w:rPr>
        <w:t>я</w:t>
      </w:r>
      <w:r>
        <w:rPr>
          <w:rFonts w:ascii="Times New Roman" w:hAnsi="Times New Roman" w:cs="Times New Roman"/>
          <w:sz w:val="24"/>
        </w:rPr>
        <w:t>;</w:t>
      </w:r>
    </w:p>
    <w:p w:rsidR="009D2900" w:rsidRDefault="000815EB" w:rsidP="00FD540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sym w:font="Wingdings" w:char="F082"/>
      </w:r>
      <w:r>
        <w:rPr>
          <w:rFonts w:ascii="Times New Roman" w:hAnsi="Times New Roman" w:cs="Times New Roman"/>
          <w:sz w:val="24"/>
        </w:rPr>
        <w:t xml:space="preserve"> Изменение положения начала вышивки с помощью кнопок перемещения вперед/назад.</w:t>
      </w:r>
    </w:p>
    <w:p w:rsidR="000815EB" w:rsidRDefault="000815EB" w:rsidP="00FD540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sym w:font="Wingdings" w:char="F083"/>
      </w:r>
      <w:r>
        <w:rPr>
          <w:rFonts w:ascii="Times New Roman" w:hAnsi="Times New Roman" w:cs="Times New Roman"/>
          <w:sz w:val="24"/>
        </w:rPr>
        <w:t xml:space="preserve"> Подъем пялец с помощью переключателя пялец.</w:t>
      </w:r>
    </w:p>
    <w:p w:rsidR="00AA19A4" w:rsidRDefault="00AA19A4" w:rsidP="00FD540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sym w:font="Wingdings" w:char="F084"/>
      </w:r>
      <w:r>
        <w:rPr>
          <w:rFonts w:ascii="Times New Roman" w:hAnsi="Times New Roman" w:cs="Times New Roman"/>
          <w:sz w:val="24"/>
        </w:rPr>
        <w:t xml:space="preserve"> Изменение скорости швейной машины; и/или</w:t>
      </w:r>
    </w:p>
    <w:p w:rsidR="00AA19A4" w:rsidRDefault="00AA19A4" w:rsidP="00FD540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sym w:font="Wingdings" w:char="F085"/>
      </w:r>
      <w:r>
        <w:rPr>
          <w:rFonts w:ascii="Times New Roman" w:hAnsi="Times New Roman" w:cs="Times New Roman"/>
          <w:sz w:val="24"/>
        </w:rPr>
        <w:t xml:space="preserve"> Перемещение промежуточной прижимной лапки.</w:t>
      </w:r>
    </w:p>
    <w:p w:rsidR="002E7C41" w:rsidRDefault="002E7C4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A19A4" w:rsidRDefault="002E7C41" w:rsidP="002E7C41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D864DF" wp14:editId="11A274D0">
                <wp:simplePos x="0" y="0"/>
                <wp:positionH relativeFrom="column">
                  <wp:posOffset>559447</wp:posOffset>
                </wp:positionH>
                <wp:positionV relativeFrom="paragraph">
                  <wp:posOffset>2094949</wp:posOffset>
                </wp:positionV>
                <wp:extent cx="1673524" cy="457200"/>
                <wp:effectExtent l="0" t="0" r="3175" b="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3524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B050B2" w:rsidRDefault="00EC419C" w:rsidP="002E7C4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Кнопка аварийной остановки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DD864DF" id="Прямоугольник 39" o:spid="_x0000_s1031" style="position:absolute;left:0;text-align:left;margin-left:44.05pt;margin-top:164.95pt;width:131.75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" fillcolor="window" stroked="f" strokeweight="1pt">
                <v:textbox>
                  <w:txbxContent>
                    <w:p w:rsidR="00EC419C" w:rsidRPr="00B050B2" w:rsidRDefault="00EC419C" w:rsidP="002E7C4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Кнопка аварийной остановки</w:t>
                      </w:r>
                    </w:p>
                  </w:txbxContent>
                </v:textbox>
              </v:rect>
            </w:pict>
          </mc:Fallback>
        </mc:AlternateContent>
      </w:r>
      <w:r w:rsidRPr="002E7C4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45F16E3" wp14:editId="1EFDB545">
            <wp:extent cx="3545824" cy="3916393"/>
            <wp:effectExtent l="0" t="0" r="0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181" cy="39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41" w:rsidRPr="002E7C41" w:rsidRDefault="002E7C41" w:rsidP="002E7C41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2E7C41">
        <w:rPr>
          <w:rFonts w:ascii="Times New Roman" w:hAnsi="Times New Roman" w:cs="Times New Roman"/>
          <w:b/>
          <w:sz w:val="24"/>
        </w:rPr>
        <w:t>5. Способ ремонта вышивки</w:t>
      </w:r>
    </w:p>
    <w:p w:rsidR="002E7C41" w:rsidRDefault="002E7C41" w:rsidP="002E7C4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Пользователь может воспользоваться функцией паузы для выполнения ремонта вышивки. При нажатии пользователем кнопки авариной остановки в случае обрыва нити, игла остановится в верхнем положении. Нажмите кнопку перемещения назад, чтобы вернуть пяльцы в положение </w:t>
      </w:r>
      <w:r w:rsidR="000C70AC">
        <w:rPr>
          <w:rFonts w:ascii="Times New Roman" w:hAnsi="Times New Roman" w:cs="Times New Roman"/>
          <w:sz w:val="24"/>
        </w:rPr>
        <w:t>за два-три</w:t>
      </w:r>
      <w:r>
        <w:rPr>
          <w:rFonts w:ascii="Times New Roman" w:hAnsi="Times New Roman" w:cs="Times New Roman"/>
          <w:sz w:val="24"/>
        </w:rPr>
        <w:t xml:space="preserve"> стежк</w:t>
      </w:r>
      <w:r w:rsidR="00006370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 xml:space="preserve"> до места обрыва нити,</w:t>
      </w:r>
      <w:r w:rsidR="00006370">
        <w:rPr>
          <w:rFonts w:ascii="Times New Roman" w:hAnsi="Times New Roman" w:cs="Times New Roman"/>
          <w:sz w:val="24"/>
        </w:rPr>
        <w:t xml:space="preserve"> завершите процесс заправки нити и активируйте пусковой переключатель, чтобы продолжить процесс вышивки.</w:t>
      </w:r>
      <w:r>
        <w:rPr>
          <w:rFonts w:ascii="Times New Roman" w:hAnsi="Times New Roman" w:cs="Times New Roman"/>
          <w:sz w:val="24"/>
        </w:rPr>
        <w:t xml:space="preserve"> </w:t>
      </w:r>
    </w:p>
    <w:p w:rsidR="000C70AC" w:rsidRDefault="00A54389" w:rsidP="002E7C4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-10460</wp:posOffset>
                </wp:positionH>
                <wp:positionV relativeFrom="paragraph">
                  <wp:posOffset>198264</wp:posOffset>
                </wp:positionV>
                <wp:extent cx="6055744" cy="672860"/>
                <wp:effectExtent l="0" t="0" r="21590" b="13335"/>
                <wp:wrapNone/>
                <wp:docPr id="40" name="Скругленный 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5744" cy="6728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88"/>
                              <w:gridCol w:w="1275"/>
                              <w:gridCol w:w="6761"/>
                            </w:tblGrid>
                            <w:tr w:rsidR="00EC419C" w:rsidRPr="00A54389" w:rsidTr="00A54389">
                              <w:tc>
                                <w:tcPr>
                                  <w:tcW w:w="988" w:type="dxa"/>
                                </w:tcPr>
                                <w:p w:rsidR="00EC419C" w:rsidRPr="00A54389" w:rsidRDefault="00EC419C" w:rsidP="00A5438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  <w:r w:rsidRPr="00A54389"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 w:themeColor="text1"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680F7366" wp14:editId="33CAF6EF">
                                        <wp:extent cx="439947" cy="400635"/>
                                        <wp:effectExtent l="0" t="0" r="0" b="0"/>
                                        <wp:docPr id="41" name="Рисунок 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9947" cy="4006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:rsidR="00EC419C" w:rsidRPr="00A54389" w:rsidRDefault="00EC419C" w:rsidP="00A5438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  <w:r w:rsidRPr="00A54389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  <w:t>нимание</w:t>
                                  </w:r>
                                </w:p>
                              </w:tc>
                              <w:tc>
                                <w:tcPr>
                                  <w:tcW w:w="6761" w:type="dxa"/>
                                </w:tcPr>
                                <w:p w:rsidR="00EC419C" w:rsidRPr="00A54389" w:rsidRDefault="00EC419C" w:rsidP="00A54389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  <w:t>При замене нити и иглы запрещается ставить ногу на переключатель, так как это может привести к срабатыванию машины и возникновению опасной ситуации.</w:t>
                                  </w:r>
                                </w:p>
                              </w:tc>
                            </w:tr>
                          </w:tbl>
                          <w:p w:rsidR="00EC419C" w:rsidRDefault="00EC419C" w:rsidP="00A543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0" o:spid="_x0000_s1032" style="position:absolute;left:0;text-align:left;margin-left:-.8pt;margin-top:15.6pt;width:476.85pt;height:53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" fillcolor="white [3212]" strokecolor="black [3213]" strokeweight="1pt">
                <v:stroke linestyle="thickThin" joinstyle="miter"/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88"/>
                        <w:gridCol w:w="1275"/>
                        <w:gridCol w:w="6761"/>
                      </w:tblGrid>
                      <w:tr w:rsidR="00EC419C" w:rsidRPr="00A54389" w:rsidTr="00A54389">
                        <w:tc>
                          <w:tcPr>
                            <w:tcW w:w="988" w:type="dxa"/>
                          </w:tcPr>
                          <w:p w:rsidR="00EC419C" w:rsidRPr="00A54389" w:rsidRDefault="00EC419C" w:rsidP="00A543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A5438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680F7366" wp14:editId="33CAF6EF">
                                  <wp:extent cx="439947" cy="400635"/>
                                  <wp:effectExtent l="0" t="0" r="0" b="0"/>
                                  <wp:docPr id="41" name="Рисунок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947" cy="400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EC419C" w:rsidRPr="00A54389" w:rsidRDefault="00EC419C" w:rsidP="00A543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A5438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нимание</w:t>
                            </w:r>
                          </w:p>
                        </w:tc>
                        <w:tc>
                          <w:tcPr>
                            <w:tcW w:w="6761" w:type="dxa"/>
                          </w:tcPr>
                          <w:p w:rsidR="00EC419C" w:rsidRPr="00A54389" w:rsidRDefault="00EC419C" w:rsidP="00A5438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При замене нити и иглы запрещается ставить ногу на переключатель, так как это может привести к срабатыванию машины и возникновению опасной ситуации.</w:t>
                            </w:r>
                          </w:p>
                        </w:tc>
                      </w:tr>
                    </w:tbl>
                    <w:p w:rsidR="00EC419C" w:rsidRDefault="00EC419C" w:rsidP="00A5438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A54389" w:rsidRDefault="00A54389" w:rsidP="002E7C4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54389" w:rsidRDefault="00A54389" w:rsidP="002E7C4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54389" w:rsidRDefault="00A54389" w:rsidP="002E7C4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C1480D" w:rsidRDefault="00C1480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54389" w:rsidRPr="00CE6A52" w:rsidRDefault="00C1480D" w:rsidP="002E7C41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CE6A52">
        <w:rPr>
          <w:rFonts w:ascii="Times New Roman" w:hAnsi="Times New Roman" w:cs="Times New Roman"/>
          <w:b/>
          <w:sz w:val="24"/>
        </w:rPr>
        <w:lastRenderedPageBreak/>
        <w:t xml:space="preserve">2.2 </w:t>
      </w:r>
      <w:r w:rsidR="00CE6A52" w:rsidRPr="00CE6A52">
        <w:rPr>
          <w:rFonts w:ascii="Times New Roman" w:hAnsi="Times New Roman" w:cs="Times New Roman"/>
          <w:b/>
          <w:sz w:val="24"/>
        </w:rPr>
        <w:t>Режимы отображения информации в интерфейсе дисплея</w:t>
      </w:r>
    </w:p>
    <w:p w:rsidR="00CE6A52" w:rsidRDefault="00CE6A52" w:rsidP="002E7C41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CE6A52">
        <w:rPr>
          <w:rFonts w:ascii="Times New Roman" w:hAnsi="Times New Roman" w:cs="Times New Roman"/>
          <w:b/>
          <w:sz w:val="24"/>
        </w:rPr>
        <w:t xml:space="preserve">2.2.1 Интерфейс 1 (Главный интерфейс Р1: </w:t>
      </w:r>
      <w:r w:rsidR="00F07401">
        <w:rPr>
          <w:rFonts w:ascii="Times New Roman" w:hAnsi="Times New Roman" w:cs="Times New Roman"/>
          <w:b/>
          <w:sz w:val="24"/>
        </w:rPr>
        <w:t>Интерфейс</w:t>
      </w:r>
      <w:r w:rsidRPr="00CE6A52">
        <w:rPr>
          <w:rFonts w:ascii="Times New Roman" w:hAnsi="Times New Roman" w:cs="Times New Roman"/>
          <w:b/>
          <w:sz w:val="24"/>
        </w:rPr>
        <w:t xml:space="preserve"> отображения</w:t>
      </w:r>
      <w:r w:rsidR="00381BC0">
        <w:rPr>
          <w:rFonts w:ascii="Times New Roman" w:hAnsi="Times New Roman" w:cs="Times New Roman"/>
          <w:b/>
          <w:sz w:val="24"/>
        </w:rPr>
        <w:t xml:space="preserve"> стандартной информации</w:t>
      </w:r>
      <w:r w:rsidR="00381BC0" w:rsidRPr="00381BC0">
        <w:rPr>
          <w:rFonts w:ascii="Times New Roman" w:hAnsi="Times New Roman" w:cs="Times New Roman"/>
          <w:b/>
          <w:sz w:val="24"/>
        </w:rPr>
        <w:t>)</w:t>
      </w:r>
      <w:r w:rsidRPr="00CE6A52">
        <w:rPr>
          <w:rFonts w:ascii="Times New Roman" w:hAnsi="Times New Roman" w:cs="Times New Roman"/>
          <w:b/>
          <w:sz w:val="24"/>
        </w:rPr>
        <w:t xml:space="preserve"> </w:t>
      </w:r>
    </w:p>
    <w:p w:rsidR="00381BC0" w:rsidRDefault="00381BC0" w:rsidP="002E7C41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381BC0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940425" cy="3573811"/>
            <wp:effectExtent l="0" t="0" r="3175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BC0" w:rsidRDefault="00381BC0" w:rsidP="002E7C41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381BC0">
        <w:rPr>
          <w:rFonts w:ascii="Times New Roman" w:hAnsi="Times New Roman" w:cs="Times New Roman"/>
          <w:b/>
          <w:sz w:val="24"/>
        </w:rPr>
        <w:t>[</w:t>
      </w:r>
      <w:r>
        <w:rPr>
          <w:rFonts w:ascii="Times New Roman" w:hAnsi="Times New Roman" w:cs="Times New Roman"/>
          <w:b/>
          <w:sz w:val="24"/>
        </w:rPr>
        <w:t>Примечание</w:t>
      </w:r>
      <w:r w:rsidRPr="00381BC0">
        <w:rPr>
          <w:rFonts w:ascii="Times New Roman" w:hAnsi="Times New Roman" w:cs="Times New Roman"/>
          <w:b/>
          <w:sz w:val="24"/>
        </w:rPr>
        <w:t>]</w:t>
      </w:r>
      <w:r>
        <w:rPr>
          <w:rFonts w:ascii="Times New Roman" w:hAnsi="Times New Roman" w:cs="Times New Roman"/>
          <w:b/>
          <w:sz w:val="24"/>
        </w:rPr>
        <w:t xml:space="preserve"> Сравнение функций счетчика изделий, счетчика включений и счетчика общего количества изделий:</w:t>
      </w:r>
    </w:p>
    <w:p w:rsidR="00381BC0" w:rsidRDefault="00381BC0" w:rsidP="00381BC0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Счетчик изделий фиксирует суммарное количество швейных операций.</w:t>
      </w:r>
      <w:r w:rsidR="00137442">
        <w:rPr>
          <w:rFonts w:ascii="Times New Roman" w:hAnsi="Times New Roman" w:cs="Times New Roman"/>
          <w:b/>
          <w:sz w:val="24"/>
        </w:rPr>
        <w:t xml:space="preserve"> Пользователь может воспользоваться кнопкой </w:t>
      </w:r>
      <w:r w:rsidR="00137442">
        <w:rPr>
          <w:noProof/>
          <w:lang w:eastAsia="ru-RU"/>
        </w:rPr>
        <w:drawing>
          <wp:inline distT="0" distB="0" distL="0" distR="0">
            <wp:extent cx="370840" cy="36258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442">
        <w:rPr>
          <w:rFonts w:ascii="Times New Roman" w:hAnsi="Times New Roman" w:cs="Times New Roman"/>
          <w:b/>
          <w:sz w:val="24"/>
        </w:rPr>
        <w:t>, чтобы обнулить значение и повторно запустить процесс подсчета;</w:t>
      </w:r>
    </w:p>
    <w:p w:rsidR="00137442" w:rsidRDefault="00137442" w:rsidP="00381BC0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Счетчик включений фиксирует количество включений машины от 0.</w:t>
      </w:r>
    </w:p>
    <w:p w:rsidR="00137442" w:rsidRDefault="00137442" w:rsidP="00381BC0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Счетчик общего количество изделий фиксирует суммарное количество швейных операций, которое нельзя обнулить в текущем интерфейсе.</w:t>
      </w:r>
    </w:p>
    <w:p w:rsidR="00137442" w:rsidRDefault="00137442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137442" w:rsidRDefault="00137442" w:rsidP="00137442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2.2.2 Интерфейс 2 (Интерфейс дисплея после нажатия кнопки </w:t>
      </w:r>
      <w:r>
        <w:rPr>
          <w:rFonts w:ascii="Times New Roman" w:hAnsi="Times New Roman" w:cs="Times New Roman"/>
          <w:b/>
          <w:sz w:val="24"/>
          <w:lang w:val="en-US"/>
        </w:rPr>
        <w:t>NEXT</w:t>
      </w:r>
      <w:r w:rsidRPr="00137442">
        <w:rPr>
          <w:rFonts w:ascii="Times New Roman" w:hAnsi="Times New Roman" w:cs="Times New Roman"/>
          <w:b/>
          <w:sz w:val="24"/>
        </w:rPr>
        <w:t>/</w:t>
      </w:r>
      <w:r>
        <w:rPr>
          <w:rFonts w:ascii="Times New Roman" w:hAnsi="Times New Roman" w:cs="Times New Roman"/>
          <w:b/>
          <w:sz w:val="24"/>
        </w:rPr>
        <w:t>Далее в главном интерфейсе Р1)</w:t>
      </w:r>
    </w:p>
    <w:p w:rsidR="00F07401" w:rsidRDefault="00F07401" w:rsidP="00137442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F07401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940425" cy="3577728"/>
            <wp:effectExtent l="0" t="0" r="3175" b="38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401" w:rsidRDefault="00F07401" w:rsidP="00137442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F07401" w:rsidRDefault="00F07401" w:rsidP="00137442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2.2.3 Интерфейс 3 (режим каталога в главном интерфейсе Р1)</w:t>
      </w:r>
    </w:p>
    <w:p w:rsidR="00F07401" w:rsidRDefault="00F07401" w:rsidP="00137442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F07401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940425" cy="3841194"/>
            <wp:effectExtent l="0" t="0" r="3175" b="698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401" w:rsidRDefault="00F07401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F07401" w:rsidRDefault="00F07401" w:rsidP="00137442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Функции: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6"/>
        <w:gridCol w:w="3827"/>
        <w:gridCol w:w="4672"/>
      </w:tblGrid>
      <w:tr w:rsidR="00F07401" w:rsidTr="00F07401">
        <w:tc>
          <w:tcPr>
            <w:tcW w:w="846" w:type="dxa"/>
          </w:tcPr>
          <w:p w:rsidR="00F07401" w:rsidRDefault="00F07401" w:rsidP="00DD1C4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3827" w:type="dxa"/>
          </w:tcPr>
          <w:p w:rsidR="00F07401" w:rsidRDefault="00F07401" w:rsidP="00DD1C4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Функция</w:t>
            </w:r>
          </w:p>
        </w:tc>
        <w:tc>
          <w:tcPr>
            <w:tcW w:w="4672" w:type="dxa"/>
          </w:tcPr>
          <w:p w:rsidR="00F07401" w:rsidRDefault="00F07401" w:rsidP="00DD1C4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Описание</w:t>
            </w:r>
          </w:p>
        </w:tc>
      </w:tr>
      <w:tr w:rsidR="00F07401" w:rsidTr="00F07401">
        <w:tc>
          <w:tcPr>
            <w:tcW w:w="846" w:type="dxa"/>
          </w:tcPr>
          <w:p w:rsidR="00F07401" w:rsidRPr="00F07401" w:rsidRDefault="00F07401" w:rsidP="00DD1C4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07401"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3827" w:type="dxa"/>
          </w:tcPr>
          <w:p w:rsidR="00F07401" w:rsidRPr="00F07401" w:rsidRDefault="00005AA4" w:rsidP="00DD1C4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Название интерфейса МЕНЮ функций</w:t>
            </w:r>
          </w:p>
        </w:tc>
        <w:tc>
          <w:tcPr>
            <w:tcW w:w="4672" w:type="dxa"/>
          </w:tcPr>
          <w:p w:rsidR="00F07401" w:rsidRPr="00F07401" w:rsidRDefault="00005AA4" w:rsidP="001C308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05AA4">
              <w:rPr>
                <w:rFonts w:ascii="Times New Roman" w:hAnsi="Times New Roman" w:cs="Times New Roman"/>
                <w:sz w:val="24"/>
              </w:rPr>
              <w:t>Отображаем</w:t>
            </w:r>
            <w:r w:rsidR="001C308C">
              <w:rPr>
                <w:rFonts w:ascii="Times New Roman" w:hAnsi="Times New Roman" w:cs="Times New Roman"/>
                <w:sz w:val="24"/>
              </w:rPr>
              <w:t>ые</w:t>
            </w:r>
            <w:r w:rsidRPr="00005AA4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1C308C">
              <w:rPr>
                <w:rFonts w:ascii="Times New Roman" w:hAnsi="Times New Roman" w:cs="Times New Roman"/>
                <w:sz w:val="24"/>
              </w:rPr>
              <w:t>данные</w:t>
            </w:r>
            <w:r w:rsidRPr="00005AA4">
              <w:rPr>
                <w:rFonts w:ascii="Times New Roman" w:hAnsi="Times New Roman" w:cs="Times New Roman"/>
                <w:sz w:val="24"/>
              </w:rPr>
              <w:t xml:space="preserve"> явля</w:t>
            </w:r>
            <w:r w:rsidR="001C308C">
              <w:rPr>
                <w:rFonts w:ascii="Times New Roman" w:hAnsi="Times New Roman" w:cs="Times New Roman"/>
                <w:sz w:val="24"/>
              </w:rPr>
              <w:t>ются</w:t>
            </w:r>
            <w:r w:rsidRPr="00005AA4">
              <w:rPr>
                <w:rFonts w:ascii="Times New Roman" w:hAnsi="Times New Roman" w:cs="Times New Roman"/>
                <w:sz w:val="24"/>
              </w:rPr>
              <w:t xml:space="preserve"> заголовком интерфейса МЕНЮ. </w:t>
            </w:r>
            <w:r w:rsidR="00AE25A1">
              <w:rPr>
                <w:rFonts w:ascii="Times New Roman" w:hAnsi="Times New Roman" w:cs="Times New Roman"/>
                <w:sz w:val="24"/>
              </w:rPr>
              <w:t>При нажатии пользователем на эту кнопку</w:t>
            </w:r>
            <w:r w:rsidRPr="00005AA4">
              <w:rPr>
                <w:rFonts w:ascii="Times New Roman" w:hAnsi="Times New Roman" w:cs="Times New Roman"/>
                <w:sz w:val="24"/>
              </w:rPr>
              <w:t>, отображаем</w:t>
            </w:r>
            <w:r w:rsidR="001C308C">
              <w:rPr>
                <w:rFonts w:ascii="Times New Roman" w:hAnsi="Times New Roman" w:cs="Times New Roman"/>
                <w:sz w:val="24"/>
              </w:rPr>
              <w:t>ые</w:t>
            </w:r>
            <w:r w:rsidRPr="00005AA4">
              <w:rPr>
                <w:rFonts w:ascii="Times New Roman" w:hAnsi="Times New Roman" w:cs="Times New Roman"/>
                <w:sz w:val="24"/>
              </w:rPr>
              <w:t xml:space="preserve"> в строке заголовка </w:t>
            </w:r>
            <w:r w:rsidR="001C308C">
              <w:rPr>
                <w:rFonts w:ascii="Times New Roman" w:hAnsi="Times New Roman" w:cs="Times New Roman"/>
                <w:sz w:val="24"/>
              </w:rPr>
              <w:t>данные</w:t>
            </w:r>
            <w:r w:rsidR="001C308C" w:rsidRPr="00005AA4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1C308C">
              <w:rPr>
                <w:rFonts w:ascii="Times New Roman" w:hAnsi="Times New Roman" w:cs="Times New Roman"/>
                <w:sz w:val="24"/>
              </w:rPr>
              <w:t>преобразуются в</w:t>
            </w:r>
            <w:r w:rsidRPr="00005AA4">
              <w:rPr>
                <w:rFonts w:ascii="Times New Roman" w:hAnsi="Times New Roman" w:cs="Times New Roman"/>
                <w:sz w:val="24"/>
              </w:rPr>
              <w:t xml:space="preserve"> функциональн</w:t>
            </w:r>
            <w:r w:rsidR="001C308C">
              <w:rPr>
                <w:rFonts w:ascii="Times New Roman" w:hAnsi="Times New Roman" w:cs="Times New Roman"/>
                <w:sz w:val="24"/>
              </w:rPr>
              <w:t>ое</w:t>
            </w:r>
            <w:r w:rsidRPr="00005AA4">
              <w:rPr>
                <w:rFonts w:ascii="Times New Roman" w:hAnsi="Times New Roman" w:cs="Times New Roman"/>
                <w:sz w:val="24"/>
              </w:rPr>
              <w:t xml:space="preserve"> описание соответствующей </w:t>
            </w:r>
            <w:r w:rsidR="00AE25A1">
              <w:rPr>
                <w:rFonts w:ascii="Times New Roman" w:hAnsi="Times New Roman" w:cs="Times New Roman"/>
                <w:sz w:val="24"/>
              </w:rPr>
              <w:t>кнопки</w:t>
            </w:r>
            <w:r w:rsidRPr="00005AA4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226700" w:rsidTr="00F07401">
        <w:tc>
          <w:tcPr>
            <w:tcW w:w="846" w:type="dxa"/>
          </w:tcPr>
          <w:p w:rsidR="00226700" w:rsidRPr="00F07401" w:rsidRDefault="00226700" w:rsidP="00DD1C4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3827" w:type="dxa"/>
          </w:tcPr>
          <w:p w:rsidR="00226700" w:rsidRDefault="00226700" w:rsidP="00DD1C4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Загрузка модели вышивки</w:t>
            </w:r>
          </w:p>
        </w:tc>
        <w:tc>
          <w:tcPr>
            <w:tcW w:w="4672" w:type="dxa"/>
          </w:tcPr>
          <w:p w:rsidR="00226700" w:rsidRPr="00226700" w:rsidRDefault="00226700" w:rsidP="00DD1C4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Загрузка модели вышивки из памяти машины или с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USB</w:t>
            </w:r>
            <w:r w:rsidRPr="00226700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флэш-накопителя.</w:t>
            </w:r>
          </w:p>
        </w:tc>
      </w:tr>
      <w:tr w:rsidR="0025467B" w:rsidTr="00F07401">
        <w:tc>
          <w:tcPr>
            <w:tcW w:w="846" w:type="dxa"/>
          </w:tcPr>
          <w:p w:rsidR="0025467B" w:rsidRDefault="0025467B" w:rsidP="00DD1C4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</w:p>
        </w:tc>
        <w:tc>
          <w:tcPr>
            <w:tcW w:w="3827" w:type="dxa"/>
          </w:tcPr>
          <w:p w:rsidR="0025467B" w:rsidRDefault="0025467B" w:rsidP="00DD1C4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Рабочие настройки</w:t>
            </w:r>
          </w:p>
        </w:tc>
        <w:tc>
          <w:tcPr>
            <w:tcW w:w="4672" w:type="dxa"/>
          </w:tcPr>
          <w:p w:rsidR="0025467B" w:rsidRDefault="0025467B" w:rsidP="00DD1C4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Настройка рабочих параметров.</w:t>
            </w:r>
          </w:p>
        </w:tc>
      </w:tr>
      <w:tr w:rsidR="0025467B" w:rsidTr="00F07401">
        <w:tc>
          <w:tcPr>
            <w:tcW w:w="846" w:type="dxa"/>
          </w:tcPr>
          <w:p w:rsidR="0025467B" w:rsidRPr="0025467B" w:rsidRDefault="0025467B" w:rsidP="00DD1C49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</w:p>
        </w:tc>
        <w:tc>
          <w:tcPr>
            <w:tcW w:w="3827" w:type="dxa"/>
          </w:tcPr>
          <w:p w:rsidR="0025467B" w:rsidRDefault="009F26AF" w:rsidP="00DD1C4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Режим тестирования</w:t>
            </w:r>
          </w:p>
        </w:tc>
        <w:tc>
          <w:tcPr>
            <w:tcW w:w="4672" w:type="dxa"/>
          </w:tcPr>
          <w:p w:rsidR="0025467B" w:rsidRDefault="0025467B" w:rsidP="00DD1C4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Проверка внешних устройств, ЖК-экрана и т.п.</w:t>
            </w:r>
          </w:p>
        </w:tc>
      </w:tr>
      <w:tr w:rsidR="00DD1C49" w:rsidTr="00F07401">
        <w:tc>
          <w:tcPr>
            <w:tcW w:w="846" w:type="dxa"/>
          </w:tcPr>
          <w:p w:rsidR="00DD1C49" w:rsidRPr="00DD1C49" w:rsidRDefault="00DD1C49" w:rsidP="00DD1C4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</w:t>
            </w:r>
          </w:p>
        </w:tc>
        <w:tc>
          <w:tcPr>
            <w:tcW w:w="3827" w:type="dxa"/>
          </w:tcPr>
          <w:p w:rsidR="00DD1C49" w:rsidRDefault="00DD1C49" w:rsidP="00DD1C4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Настройка функций</w:t>
            </w:r>
          </w:p>
        </w:tc>
        <w:tc>
          <w:tcPr>
            <w:tcW w:w="4672" w:type="dxa"/>
          </w:tcPr>
          <w:p w:rsidR="00DD1C49" w:rsidRDefault="00DD1C49" w:rsidP="00DD1C4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Выполнение функциональных операций.</w:t>
            </w:r>
          </w:p>
        </w:tc>
      </w:tr>
      <w:tr w:rsidR="00360D75" w:rsidTr="00F07401">
        <w:tc>
          <w:tcPr>
            <w:tcW w:w="846" w:type="dxa"/>
          </w:tcPr>
          <w:p w:rsidR="00360D75" w:rsidRPr="00360D75" w:rsidRDefault="00360D75" w:rsidP="00DD1C49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F</w:t>
            </w:r>
          </w:p>
        </w:tc>
        <w:tc>
          <w:tcPr>
            <w:tcW w:w="3827" w:type="dxa"/>
          </w:tcPr>
          <w:p w:rsidR="00360D75" w:rsidRDefault="00360D75" w:rsidP="00DD1C4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Редактирование вышиваемых буквенных символов</w:t>
            </w:r>
          </w:p>
        </w:tc>
        <w:tc>
          <w:tcPr>
            <w:tcW w:w="4672" w:type="dxa"/>
          </w:tcPr>
          <w:p w:rsidR="00360D75" w:rsidRDefault="00360D75" w:rsidP="00DD1C4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Редактирование вышиваемых буквенных символов.</w:t>
            </w:r>
          </w:p>
          <w:p w:rsidR="00360D75" w:rsidRPr="00360D75" w:rsidRDefault="00360D75" w:rsidP="00360D75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360D75">
              <w:rPr>
                <w:rFonts w:ascii="Times New Roman" w:hAnsi="Times New Roman" w:cs="Times New Roman"/>
                <w:b/>
                <w:sz w:val="24"/>
              </w:rPr>
              <w:t>[Примечание]: Пользователь может закрыть функцию редактирования вышиваемых буквенных символов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с помощью параметра «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S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pecial/Специальный» </w:t>
            </w:r>
            <w:r>
              <w:rPr>
                <w:rFonts w:ascii="Times New Roman" w:hAnsi="Times New Roman" w:cs="Times New Roman"/>
                <w:b/>
                <w:sz w:val="24"/>
              </w:rPr>
              <w:sym w:font="Wingdings" w:char="F0F0"/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Enable</w:t>
            </w:r>
            <w:r w:rsidRPr="00360D7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letter</w:t>
            </w:r>
            <w:r w:rsidRPr="00360D7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sewing</w:t>
            </w:r>
            <w:r w:rsidRPr="00360D75">
              <w:rPr>
                <w:rFonts w:ascii="Times New Roman" w:hAnsi="Times New Roman" w:cs="Times New Roman"/>
                <w:b/>
                <w:sz w:val="24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</w:rPr>
              <w:t>Включение функции вышивки буквенных символов». Изображение исчезает после выключения.</w:t>
            </w:r>
          </w:p>
        </w:tc>
      </w:tr>
      <w:tr w:rsidR="00C65A8E" w:rsidTr="00F07401">
        <w:tc>
          <w:tcPr>
            <w:tcW w:w="846" w:type="dxa"/>
          </w:tcPr>
          <w:p w:rsidR="00C65A8E" w:rsidRDefault="00C65A8E" w:rsidP="00DD1C49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G</w:t>
            </w:r>
          </w:p>
        </w:tc>
        <w:tc>
          <w:tcPr>
            <w:tcW w:w="3827" w:type="dxa"/>
          </w:tcPr>
          <w:p w:rsidR="00C65A8E" w:rsidRDefault="00C65A8E" w:rsidP="00DD1C4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Выход</w:t>
            </w:r>
          </w:p>
        </w:tc>
        <w:tc>
          <w:tcPr>
            <w:tcW w:w="4672" w:type="dxa"/>
          </w:tcPr>
          <w:p w:rsidR="00C65A8E" w:rsidRDefault="00C65A8E" w:rsidP="00DD1C4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Выход из текущего интерфейса и возврат в интерфейс верхнего уровня.</w:t>
            </w:r>
          </w:p>
        </w:tc>
      </w:tr>
      <w:tr w:rsidR="00C65A8E" w:rsidTr="00F07401">
        <w:tc>
          <w:tcPr>
            <w:tcW w:w="846" w:type="dxa"/>
          </w:tcPr>
          <w:p w:rsidR="00C65A8E" w:rsidRPr="00C65A8E" w:rsidRDefault="00C65A8E" w:rsidP="00DD1C4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</w:t>
            </w:r>
          </w:p>
        </w:tc>
        <w:tc>
          <w:tcPr>
            <w:tcW w:w="3827" w:type="dxa"/>
          </w:tcPr>
          <w:p w:rsidR="00C65A8E" w:rsidRDefault="00C65A8E" w:rsidP="00C65A8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Преобразование данных (режим преобразования файла)</w:t>
            </w:r>
          </w:p>
        </w:tc>
        <w:tc>
          <w:tcPr>
            <w:tcW w:w="4672" w:type="dxa"/>
          </w:tcPr>
          <w:p w:rsidR="00C65A8E" w:rsidRDefault="00C65A8E" w:rsidP="00DD1C4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Преобразование данных.</w:t>
            </w:r>
          </w:p>
        </w:tc>
      </w:tr>
      <w:tr w:rsidR="00C65A8E" w:rsidTr="00F07401">
        <w:tc>
          <w:tcPr>
            <w:tcW w:w="846" w:type="dxa"/>
          </w:tcPr>
          <w:p w:rsidR="00C65A8E" w:rsidRPr="00C65A8E" w:rsidRDefault="00C65A8E" w:rsidP="00DD1C49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</w:p>
        </w:tc>
        <w:tc>
          <w:tcPr>
            <w:tcW w:w="3827" w:type="dxa"/>
          </w:tcPr>
          <w:p w:rsidR="00C65A8E" w:rsidRDefault="00C65A8E" w:rsidP="00DD1C4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Изменение модели вышивки (режим модификации)</w:t>
            </w:r>
          </w:p>
        </w:tc>
        <w:tc>
          <w:tcPr>
            <w:tcW w:w="4672" w:type="dxa"/>
          </w:tcPr>
          <w:p w:rsidR="00C65A8E" w:rsidRDefault="00C65A8E" w:rsidP="00DD1C4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Изменение модели вышивки.</w:t>
            </w:r>
          </w:p>
        </w:tc>
      </w:tr>
      <w:tr w:rsidR="00C65A8E" w:rsidTr="00F07401">
        <w:tc>
          <w:tcPr>
            <w:tcW w:w="846" w:type="dxa"/>
          </w:tcPr>
          <w:p w:rsidR="00C65A8E" w:rsidRDefault="00C65A8E" w:rsidP="00DD1C49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G</w:t>
            </w:r>
          </w:p>
        </w:tc>
        <w:tc>
          <w:tcPr>
            <w:tcW w:w="3827" w:type="dxa"/>
          </w:tcPr>
          <w:p w:rsidR="00C65A8E" w:rsidRDefault="00C65A8E" w:rsidP="00DD1C4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Редактирование модели вышивки (режим дизайна модели вышивки)</w:t>
            </w:r>
          </w:p>
        </w:tc>
        <w:tc>
          <w:tcPr>
            <w:tcW w:w="4672" w:type="dxa"/>
          </w:tcPr>
          <w:p w:rsidR="00C65A8E" w:rsidRDefault="00C65A8E" w:rsidP="00DD1C4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Редактирование модели вышивки.</w:t>
            </w:r>
          </w:p>
        </w:tc>
      </w:tr>
      <w:tr w:rsidR="00D36679" w:rsidTr="00F07401">
        <w:tc>
          <w:tcPr>
            <w:tcW w:w="846" w:type="dxa"/>
          </w:tcPr>
          <w:p w:rsidR="00D36679" w:rsidRPr="00D36679" w:rsidRDefault="00D36679" w:rsidP="00DD1C4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</w:p>
        </w:tc>
        <w:tc>
          <w:tcPr>
            <w:tcW w:w="3827" w:type="dxa"/>
          </w:tcPr>
          <w:p w:rsidR="00D36679" w:rsidRDefault="00D36679" w:rsidP="00DD1C4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Сохранение модели вышивки (сохранение данных модели вышивки)</w:t>
            </w:r>
          </w:p>
        </w:tc>
        <w:tc>
          <w:tcPr>
            <w:tcW w:w="4672" w:type="dxa"/>
          </w:tcPr>
          <w:p w:rsidR="00D36679" w:rsidRPr="00D36679" w:rsidRDefault="00D36679" w:rsidP="00DD1C4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Сохранение модели вышивки в память машины или на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USB</w:t>
            </w:r>
            <w:r w:rsidRPr="00D36679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флэш-накопитель.</w:t>
            </w:r>
          </w:p>
        </w:tc>
      </w:tr>
    </w:tbl>
    <w:p w:rsidR="00D36679" w:rsidRDefault="00D36679" w:rsidP="00137442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D36679" w:rsidRDefault="00D3667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F07401" w:rsidRDefault="00D36679" w:rsidP="00137442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2.3 </w:t>
      </w:r>
      <w:r w:rsidR="008D752A">
        <w:rPr>
          <w:rFonts w:ascii="Times New Roman" w:hAnsi="Times New Roman" w:cs="Times New Roman"/>
          <w:b/>
          <w:sz w:val="24"/>
        </w:rPr>
        <w:t>Элементы Главного интерфейса Р1</w:t>
      </w:r>
    </w:p>
    <w:p w:rsidR="008D752A" w:rsidRDefault="008D752A" w:rsidP="00137442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8D752A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940425" cy="4210883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52A" w:rsidRDefault="008D752A" w:rsidP="008D752A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Функции: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6"/>
        <w:gridCol w:w="3827"/>
        <w:gridCol w:w="4672"/>
      </w:tblGrid>
      <w:tr w:rsidR="008D752A" w:rsidTr="00173220">
        <w:tc>
          <w:tcPr>
            <w:tcW w:w="846" w:type="dxa"/>
          </w:tcPr>
          <w:p w:rsidR="008D752A" w:rsidRDefault="008D752A" w:rsidP="0017322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3827" w:type="dxa"/>
          </w:tcPr>
          <w:p w:rsidR="008D752A" w:rsidRDefault="008D752A" w:rsidP="0017322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Функция</w:t>
            </w:r>
          </w:p>
        </w:tc>
        <w:tc>
          <w:tcPr>
            <w:tcW w:w="4672" w:type="dxa"/>
          </w:tcPr>
          <w:p w:rsidR="008D752A" w:rsidRDefault="008D752A" w:rsidP="0017322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Описание</w:t>
            </w:r>
          </w:p>
        </w:tc>
      </w:tr>
      <w:tr w:rsidR="008D752A" w:rsidTr="00173220">
        <w:tc>
          <w:tcPr>
            <w:tcW w:w="846" w:type="dxa"/>
          </w:tcPr>
          <w:p w:rsidR="008D752A" w:rsidRPr="00F07401" w:rsidRDefault="008D752A" w:rsidP="0017322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07401"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3827" w:type="dxa"/>
          </w:tcPr>
          <w:p w:rsidR="008D752A" w:rsidRPr="00F07401" w:rsidRDefault="008744D4" w:rsidP="0017322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Название модели вышивки</w:t>
            </w:r>
          </w:p>
        </w:tc>
        <w:tc>
          <w:tcPr>
            <w:tcW w:w="4672" w:type="dxa"/>
          </w:tcPr>
          <w:p w:rsidR="008D752A" w:rsidRPr="00F07401" w:rsidRDefault="008744D4" w:rsidP="0017322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Отображение имени модели вышивки.</w:t>
            </w:r>
          </w:p>
        </w:tc>
      </w:tr>
      <w:tr w:rsidR="008744D4" w:rsidTr="00173220">
        <w:tc>
          <w:tcPr>
            <w:tcW w:w="846" w:type="dxa"/>
          </w:tcPr>
          <w:p w:rsidR="008744D4" w:rsidRPr="00F07401" w:rsidRDefault="008744D4" w:rsidP="0017322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3827" w:type="dxa"/>
          </w:tcPr>
          <w:p w:rsidR="008744D4" w:rsidRDefault="008744D4" w:rsidP="0017322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Номер модели вышивки</w:t>
            </w:r>
          </w:p>
        </w:tc>
        <w:tc>
          <w:tcPr>
            <w:tcW w:w="4672" w:type="dxa"/>
          </w:tcPr>
          <w:p w:rsidR="008744D4" w:rsidRDefault="008744D4" w:rsidP="0017322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Отображение номера модели вышивки.</w:t>
            </w:r>
          </w:p>
        </w:tc>
      </w:tr>
      <w:tr w:rsidR="008744D4" w:rsidTr="00173220">
        <w:tc>
          <w:tcPr>
            <w:tcW w:w="846" w:type="dxa"/>
          </w:tcPr>
          <w:p w:rsidR="008744D4" w:rsidRDefault="008744D4" w:rsidP="0017322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</w:p>
        </w:tc>
        <w:tc>
          <w:tcPr>
            <w:tcW w:w="3827" w:type="dxa"/>
          </w:tcPr>
          <w:p w:rsidR="008744D4" w:rsidRDefault="008744D4" w:rsidP="0017322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Форма модели вышивки</w:t>
            </w:r>
          </w:p>
        </w:tc>
        <w:tc>
          <w:tcPr>
            <w:tcW w:w="4672" w:type="dxa"/>
          </w:tcPr>
          <w:p w:rsidR="008744D4" w:rsidRDefault="008744D4" w:rsidP="0017322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Отображение формы текущей модели вышивки</w:t>
            </w:r>
            <w:r w:rsidR="00F56B75">
              <w:rPr>
                <w:rFonts w:ascii="Times New Roman" w:hAnsi="Times New Roman" w:cs="Times New Roman"/>
                <w:sz w:val="24"/>
              </w:rPr>
              <w:t>.</w:t>
            </w:r>
          </w:p>
          <w:p w:rsidR="008744D4" w:rsidRPr="00F56B75" w:rsidRDefault="008744D4" w:rsidP="00173220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F56B75">
              <w:rPr>
                <w:rFonts w:ascii="Times New Roman" w:hAnsi="Times New Roman" w:cs="Times New Roman"/>
                <w:b/>
                <w:sz w:val="24"/>
              </w:rPr>
              <w:t xml:space="preserve">[Примечание]: </w:t>
            </w:r>
            <w:r w:rsidR="00F56B75" w:rsidRPr="00F56B75">
              <w:rPr>
                <w:b/>
                <w:noProof/>
                <w:lang w:eastAsia="ru-RU"/>
              </w:rPr>
              <w:drawing>
                <wp:inline distT="0" distB="0" distL="0" distR="0">
                  <wp:extent cx="120650" cy="146685"/>
                  <wp:effectExtent l="0" t="0" r="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4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56B75" w:rsidRPr="00F56B75">
              <w:rPr>
                <w:rFonts w:ascii="Times New Roman" w:hAnsi="Times New Roman" w:cs="Times New Roman"/>
                <w:b/>
                <w:sz w:val="24"/>
              </w:rPr>
              <w:t xml:space="preserve"> положение исходной точки.</w:t>
            </w:r>
          </w:p>
        </w:tc>
      </w:tr>
      <w:tr w:rsidR="00F56B75" w:rsidTr="00173220">
        <w:tc>
          <w:tcPr>
            <w:tcW w:w="846" w:type="dxa"/>
          </w:tcPr>
          <w:p w:rsidR="00F56B75" w:rsidRPr="00F56B75" w:rsidRDefault="00F56B75" w:rsidP="0017322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</w:p>
        </w:tc>
        <w:tc>
          <w:tcPr>
            <w:tcW w:w="3827" w:type="dxa"/>
          </w:tcPr>
          <w:p w:rsidR="00F56B75" w:rsidRDefault="00F56B75" w:rsidP="0017322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Область регулировки скорости</w:t>
            </w:r>
          </w:p>
        </w:tc>
        <w:tc>
          <w:tcPr>
            <w:tcW w:w="4672" w:type="dxa"/>
          </w:tcPr>
          <w:p w:rsidR="00F56B75" w:rsidRDefault="00F56B75" w:rsidP="0017322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Регулировка и отображение скорости вышивки текущей модели.</w:t>
            </w:r>
          </w:p>
        </w:tc>
      </w:tr>
      <w:tr w:rsidR="00F56B75" w:rsidTr="00173220">
        <w:tc>
          <w:tcPr>
            <w:tcW w:w="846" w:type="dxa"/>
          </w:tcPr>
          <w:p w:rsidR="00F56B75" w:rsidRPr="00F56B75" w:rsidRDefault="00F56B75" w:rsidP="0017322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</w:t>
            </w:r>
          </w:p>
        </w:tc>
        <w:tc>
          <w:tcPr>
            <w:tcW w:w="3827" w:type="dxa"/>
          </w:tcPr>
          <w:p w:rsidR="00F56B75" w:rsidRPr="00F56B75" w:rsidRDefault="00F56B75" w:rsidP="0068521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Кнопка быстрого </w:t>
            </w:r>
            <w:r w:rsidR="0068521E">
              <w:rPr>
                <w:rFonts w:ascii="Times New Roman" w:hAnsi="Times New Roman" w:cs="Times New Roman"/>
                <w:sz w:val="24"/>
              </w:rPr>
              <w:t>доступа к</w:t>
            </w:r>
            <w:r>
              <w:rPr>
                <w:rFonts w:ascii="Times New Roman" w:hAnsi="Times New Roman" w:cs="Times New Roman"/>
                <w:sz w:val="24"/>
              </w:rPr>
              <w:t xml:space="preserve"> номер</w:t>
            </w:r>
            <w:r w:rsidR="0068521E">
              <w:rPr>
                <w:rFonts w:ascii="Times New Roman" w:hAnsi="Times New Roman" w:cs="Times New Roman"/>
                <w:sz w:val="24"/>
              </w:rPr>
              <w:t>у</w:t>
            </w:r>
            <w:r>
              <w:rPr>
                <w:rFonts w:ascii="Times New Roman" w:hAnsi="Times New Roman" w:cs="Times New Roman"/>
                <w:sz w:val="24"/>
              </w:rPr>
              <w:t xml:space="preserve"> модели вышивки</w:t>
            </w:r>
          </w:p>
        </w:tc>
        <w:tc>
          <w:tcPr>
            <w:tcW w:w="4672" w:type="dxa"/>
          </w:tcPr>
          <w:p w:rsidR="00F56B75" w:rsidRDefault="00F56B75" w:rsidP="0094057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Отображение номеров недавно использованных моделей вышивки; машина сохраняет </w:t>
            </w:r>
            <w:r w:rsidR="008E3AA7">
              <w:rPr>
                <w:rFonts w:ascii="Times New Roman" w:hAnsi="Times New Roman" w:cs="Times New Roman"/>
                <w:sz w:val="24"/>
              </w:rPr>
              <w:t xml:space="preserve">в памяти </w:t>
            </w:r>
            <w:r>
              <w:rPr>
                <w:rFonts w:ascii="Times New Roman" w:hAnsi="Times New Roman" w:cs="Times New Roman"/>
                <w:sz w:val="24"/>
              </w:rPr>
              <w:t>не более 40 номеров.</w:t>
            </w:r>
            <w:r w:rsidR="004D04EA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940577">
              <w:rPr>
                <w:rFonts w:ascii="Times New Roman" w:hAnsi="Times New Roman" w:cs="Times New Roman"/>
                <w:sz w:val="24"/>
              </w:rPr>
              <w:t>Выбор номера</w:t>
            </w:r>
            <w:r w:rsidR="004D04EA" w:rsidRPr="004D04EA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940577">
              <w:rPr>
                <w:rFonts w:ascii="Times New Roman" w:hAnsi="Times New Roman" w:cs="Times New Roman"/>
                <w:sz w:val="24"/>
              </w:rPr>
              <w:t>модели нажатием</w:t>
            </w:r>
            <w:r w:rsidR="00C2628B">
              <w:rPr>
                <w:rFonts w:ascii="Times New Roman" w:hAnsi="Times New Roman" w:cs="Times New Roman"/>
                <w:sz w:val="24"/>
              </w:rPr>
              <w:t>,</w:t>
            </w:r>
            <w:r w:rsidR="004D04EA" w:rsidRPr="004D04EA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940577">
              <w:rPr>
                <w:rFonts w:ascii="Times New Roman" w:hAnsi="Times New Roman" w:cs="Times New Roman"/>
                <w:sz w:val="24"/>
              </w:rPr>
              <w:t>делает эту модель активной для вышивки</w:t>
            </w:r>
            <w:r w:rsidR="004D04EA" w:rsidRPr="004D04EA">
              <w:rPr>
                <w:rFonts w:ascii="Times New Roman" w:hAnsi="Times New Roman" w:cs="Times New Roman"/>
                <w:sz w:val="24"/>
              </w:rPr>
              <w:t>.</w:t>
            </w:r>
          </w:p>
          <w:p w:rsidR="00643AC8" w:rsidRDefault="00643AC8" w:rsidP="00D7116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56B75">
              <w:rPr>
                <w:rFonts w:ascii="Times New Roman" w:hAnsi="Times New Roman" w:cs="Times New Roman"/>
                <w:b/>
                <w:sz w:val="24"/>
              </w:rPr>
              <w:t>[Примечание]: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в режиме вышивки комбинированных моделей, </w:t>
            </w:r>
            <w:r w:rsidRPr="00643AC8">
              <w:rPr>
                <w:rFonts w:ascii="Times New Roman" w:hAnsi="Times New Roman" w:cs="Times New Roman"/>
                <w:b/>
                <w:sz w:val="24"/>
              </w:rPr>
              <w:t>отображаем</w:t>
            </w:r>
            <w:r w:rsidR="00C16C20">
              <w:rPr>
                <w:rFonts w:ascii="Times New Roman" w:hAnsi="Times New Roman" w:cs="Times New Roman"/>
                <w:b/>
                <w:sz w:val="24"/>
              </w:rPr>
              <w:t>ые</w:t>
            </w:r>
            <w:r w:rsidRPr="00643AC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C16C20">
              <w:rPr>
                <w:rFonts w:ascii="Times New Roman" w:hAnsi="Times New Roman" w:cs="Times New Roman"/>
                <w:b/>
                <w:sz w:val="24"/>
              </w:rPr>
              <w:t>данные</w:t>
            </w:r>
            <w:r w:rsidRPr="00643AC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>явля</w:t>
            </w:r>
            <w:r w:rsidR="00C16C20">
              <w:rPr>
                <w:rFonts w:ascii="Times New Roman" w:hAnsi="Times New Roman" w:cs="Times New Roman"/>
                <w:b/>
                <w:sz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</w:rPr>
              <w:t>тся</w:t>
            </w:r>
            <w:r w:rsidRPr="00643AC8">
              <w:rPr>
                <w:rFonts w:ascii="Times New Roman" w:hAnsi="Times New Roman" w:cs="Times New Roman"/>
                <w:b/>
                <w:sz w:val="24"/>
              </w:rPr>
              <w:t xml:space="preserve"> номер</w:t>
            </w:r>
            <w:r w:rsidR="00C16C20">
              <w:rPr>
                <w:rFonts w:ascii="Times New Roman" w:hAnsi="Times New Roman" w:cs="Times New Roman"/>
                <w:b/>
                <w:sz w:val="24"/>
              </w:rPr>
              <w:t>ами</w:t>
            </w:r>
            <w:r w:rsidRPr="00643AC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D71161">
              <w:rPr>
                <w:rFonts w:ascii="Times New Roman" w:hAnsi="Times New Roman" w:cs="Times New Roman"/>
                <w:b/>
                <w:sz w:val="24"/>
              </w:rPr>
              <w:t>под</w:t>
            </w:r>
            <w:r w:rsidR="00C17718">
              <w:rPr>
                <w:rFonts w:ascii="Times New Roman" w:hAnsi="Times New Roman" w:cs="Times New Roman"/>
                <w:b/>
                <w:sz w:val="24"/>
              </w:rPr>
              <w:t xml:space="preserve">моделей </w:t>
            </w:r>
            <w:r w:rsidRPr="00643AC8">
              <w:rPr>
                <w:rFonts w:ascii="Times New Roman" w:hAnsi="Times New Roman" w:cs="Times New Roman"/>
                <w:b/>
                <w:sz w:val="24"/>
              </w:rPr>
              <w:t>и их количеств</w:t>
            </w:r>
            <w:r w:rsidR="007922A0">
              <w:rPr>
                <w:rFonts w:ascii="Times New Roman" w:hAnsi="Times New Roman" w:cs="Times New Roman"/>
                <w:b/>
                <w:sz w:val="24"/>
              </w:rPr>
              <w:t>ом</w:t>
            </w:r>
            <w:r w:rsidRPr="00643AC8">
              <w:rPr>
                <w:rFonts w:ascii="Times New Roman" w:hAnsi="Times New Roman" w:cs="Times New Roman"/>
                <w:b/>
                <w:sz w:val="24"/>
              </w:rPr>
              <w:t>.</w:t>
            </w:r>
          </w:p>
        </w:tc>
      </w:tr>
      <w:tr w:rsidR="007922A0" w:rsidTr="00173220">
        <w:tc>
          <w:tcPr>
            <w:tcW w:w="846" w:type="dxa"/>
          </w:tcPr>
          <w:p w:rsidR="007922A0" w:rsidRPr="007922A0" w:rsidRDefault="007922A0" w:rsidP="0017322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F</w:t>
            </w:r>
          </w:p>
        </w:tc>
        <w:tc>
          <w:tcPr>
            <w:tcW w:w="3827" w:type="dxa"/>
          </w:tcPr>
          <w:p w:rsidR="007922A0" w:rsidRPr="007922A0" w:rsidRDefault="007922A0" w:rsidP="0068521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Кнопка быстрого </w:t>
            </w:r>
            <w:r w:rsidR="0068521E">
              <w:rPr>
                <w:rFonts w:ascii="Times New Roman" w:hAnsi="Times New Roman" w:cs="Times New Roman"/>
                <w:sz w:val="24"/>
              </w:rPr>
              <w:t>доступа к</w:t>
            </w:r>
            <w:r w:rsidRPr="007922A0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настро</w:t>
            </w:r>
            <w:r w:rsidR="0068521E">
              <w:rPr>
                <w:rFonts w:ascii="Times New Roman" w:hAnsi="Times New Roman" w:cs="Times New Roman"/>
                <w:sz w:val="24"/>
              </w:rPr>
              <w:t>йке</w:t>
            </w:r>
            <w:r>
              <w:rPr>
                <w:rFonts w:ascii="Times New Roman" w:hAnsi="Times New Roman" w:cs="Times New Roman"/>
                <w:sz w:val="24"/>
              </w:rPr>
              <w:t xml:space="preserve"> функций</w:t>
            </w:r>
          </w:p>
        </w:tc>
        <w:tc>
          <w:tcPr>
            <w:tcW w:w="4672" w:type="dxa"/>
          </w:tcPr>
          <w:p w:rsidR="007922A0" w:rsidRDefault="007922A0" w:rsidP="0094057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Пользователю доступны 4 удобные в настройке функции.</w:t>
            </w:r>
          </w:p>
        </w:tc>
      </w:tr>
      <w:tr w:rsidR="007922A0" w:rsidTr="00173220">
        <w:tc>
          <w:tcPr>
            <w:tcW w:w="846" w:type="dxa"/>
          </w:tcPr>
          <w:p w:rsidR="007922A0" w:rsidRDefault="007922A0" w:rsidP="0017322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G</w:t>
            </w:r>
          </w:p>
        </w:tc>
        <w:tc>
          <w:tcPr>
            <w:tcW w:w="3827" w:type="dxa"/>
          </w:tcPr>
          <w:p w:rsidR="007922A0" w:rsidRDefault="007922A0" w:rsidP="0017322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Переход в главный интерфейс Р2</w:t>
            </w:r>
          </w:p>
        </w:tc>
        <w:tc>
          <w:tcPr>
            <w:tcW w:w="4672" w:type="dxa"/>
          </w:tcPr>
          <w:p w:rsidR="007922A0" w:rsidRDefault="007922A0" w:rsidP="0094057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Нажмите эту кнопку, чтобы перейти в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главный интерфейс Р2.</w:t>
            </w:r>
          </w:p>
        </w:tc>
      </w:tr>
      <w:tr w:rsidR="007922A0" w:rsidTr="00173220">
        <w:tc>
          <w:tcPr>
            <w:tcW w:w="846" w:type="dxa"/>
          </w:tcPr>
          <w:p w:rsidR="007922A0" w:rsidRPr="00990BB3" w:rsidRDefault="00990BB3" w:rsidP="0017322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Н</w:t>
            </w:r>
          </w:p>
        </w:tc>
        <w:tc>
          <w:tcPr>
            <w:tcW w:w="3827" w:type="dxa"/>
          </w:tcPr>
          <w:p w:rsidR="007922A0" w:rsidRDefault="00990BB3" w:rsidP="0017322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Перемещение промежуточной прижимной лапки</w:t>
            </w:r>
          </w:p>
        </w:tc>
        <w:tc>
          <w:tcPr>
            <w:tcW w:w="4672" w:type="dxa"/>
          </w:tcPr>
          <w:p w:rsidR="007922A0" w:rsidRDefault="002400AF" w:rsidP="0094057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Нажмите эту кнопку для перемещения промежуточной прижимной лапки в заданное положение.</w:t>
            </w:r>
          </w:p>
          <w:p w:rsidR="002400AF" w:rsidRDefault="002400AF" w:rsidP="0094057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0190" cy="25019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: Подъем промежуточной прижимной лапки</w:t>
            </w:r>
          </w:p>
          <w:p w:rsidR="002400AF" w:rsidRDefault="002400AF" w:rsidP="0094057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0190" cy="25019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: Опускание промежуточной прижимной лапки</w:t>
            </w:r>
          </w:p>
        </w:tc>
      </w:tr>
      <w:tr w:rsidR="002400AF" w:rsidTr="00173220">
        <w:tc>
          <w:tcPr>
            <w:tcW w:w="846" w:type="dxa"/>
          </w:tcPr>
          <w:p w:rsidR="002400AF" w:rsidRPr="006D2C42" w:rsidRDefault="006D2C42" w:rsidP="0017322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</w:p>
        </w:tc>
        <w:tc>
          <w:tcPr>
            <w:tcW w:w="3827" w:type="dxa"/>
          </w:tcPr>
          <w:p w:rsidR="002400AF" w:rsidRDefault="006D2C42" w:rsidP="0068521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Кнопка быстрого </w:t>
            </w:r>
            <w:r w:rsidR="0068521E">
              <w:rPr>
                <w:rFonts w:ascii="Times New Roman" w:hAnsi="Times New Roman" w:cs="Times New Roman"/>
                <w:sz w:val="24"/>
              </w:rPr>
              <w:t>доступа к</w:t>
            </w:r>
            <w:r>
              <w:rPr>
                <w:rFonts w:ascii="Times New Roman" w:hAnsi="Times New Roman" w:cs="Times New Roman"/>
                <w:sz w:val="24"/>
              </w:rPr>
              <w:t xml:space="preserve"> параметр</w:t>
            </w:r>
            <w:r w:rsidR="0068521E">
              <w:rPr>
                <w:rFonts w:ascii="Times New Roman" w:hAnsi="Times New Roman" w:cs="Times New Roman"/>
                <w:sz w:val="24"/>
              </w:rPr>
              <w:t>ам</w:t>
            </w:r>
          </w:p>
        </w:tc>
        <w:tc>
          <w:tcPr>
            <w:tcW w:w="4672" w:type="dxa"/>
          </w:tcPr>
          <w:p w:rsidR="002400AF" w:rsidRDefault="006D2C42" w:rsidP="00046DB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46DB3">
              <w:rPr>
                <w:rFonts w:ascii="Times New Roman" w:hAnsi="Times New Roman" w:cs="Times New Roman"/>
                <w:sz w:val="24"/>
              </w:rPr>
              <w:t>Настройка параметров: закрепка в начале строчки/стежки закрепки в начале строчки/закрепка в конце строчки/</w:t>
            </w:r>
            <w:r w:rsidR="00046DB3">
              <w:rPr>
                <w:rFonts w:ascii="Times New Roman" w:hAnsi="Times New Roman" w:cs="Times New Roman"/>
                <w:i/>
                <w:sz w:val="24"/>
              </w:rPr>
              <w:t>аварийный сигнал</w:t>
            </w:r>
            <w:r w:rsidRPr="00046DB3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="0095721C" w:rsidRPr="00046DB3">
              <w:rPr>
                <w:rFonts w:ascii="Times New Roman" w:hAnsi="Times New Roman" w:cs="Times New Roman"/>
                <w:i/>
                <w:sz w:val="24"/>
              </w:rPr>
              <w:t xml:space="preserve">для </w:t>
            </w:r>
            <w:r w:rsidRPr="00046DB3">
              <w:rPr>
                <w:rFonts w:ascii="Times New Roman" w:hAnsi="Times New Roman" w:cs="Times New Roman"/>
                <w:i/>
                <w:sz w:val="24"/>
              </w:rPr>
              <w:t>стежков шпульной нити</w:t>
            </w:r>
            <w:r w:rsidR="0095721C" w:rsidRPr="00046DB3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95721C" w:rsidTr="00173220">
        <w:tc>
          <w:tcPr>
            <w:tcW w:w="846" w:type="dxa"/>
          </w:tcPr>
          <w:p w:rsidR="0095721C" w:rsidRPr="0095721C" w:rsidRDefault="0095721C" w:rsidP="0017322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J</w:t>
            </w:r>
          </w:p>
        </w:tc>
        <w:tc>
          <w:tcPr>
            <w:tcW w:w="3827" w:type="dxa"/>
          </w:tcPr>
          <w:p w:rsidR="0095721C" w:rsidRDefault="0095721C" w:rsidP="0017322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Блокировка панели</w:t>
            </w:r>
          </w:p>
        </w:tc>
        <w:tc>
          <w:tcPr>
            <w:tcW w:w="4672" w:type="dxa"/>
          </w:tcPr>
          <w:p w:rsidR="0095721C" w:rsidRDefault="0095721C" w:rsidP="006D2C4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Блокировка и разблокировка панели.</w:t>
            </w:r>
          </w:p>
        </w:tc>
      </w:tr>
      <w:tr w:rsidR="0095721C" w:rsidTr="00173220">
        <w:tc>
          <w:tcPr>
            <w:tcW w:w="846" w:type="dxa"/>
          </w:tcPr>
          <w:p w:rsidR="0095721C" w:rsidRPr="0095721C" w:rsidRDefault="0095721C" w:rsidP="0017322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</w:p>
        </w:tc>
        <w:tc>
          <w:tcPr>
            <w:tcW w:w="3827" w:type="dxa"/>
          </w:tcPr>
          <w:p w:rsidR="0095721C" w:rsidRDefault="0095721C" w:rsidP="0017322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Настройки быстрого перемещения</w:t>
            </w:r>
          </w:p>
        </w:tc>
        <w:tc>
          <w:tcPr>
            <w:tcW w:w="4672" w:type="dxa"/>
          </w:tcPr>
          <w:p w:rsidR="0095721C" w:rsidRDefault="0095721C" w:rsidP="006D2C4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Переход в интерфейс настройки быстрого перемещения.</w:t>
            </w:r>
          </w:p>
        </w:tc>
      </w:tr>
      <w:tr w:rsidR="0095721C" w:rsidTr="00173220">
        <w:tc>
          <w:tcPr>
            <w:tcW w:w="846" w:type="dxa"/>
          </w:tcPr>
          <w:p w:rsidR="0095721C" w:rsidRPr="0095721C" w:rsidRDefault="0095721C" w:rsidP="0017322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L</w:t>
            </w:r>
          </w:p>
        </w:tc>
        <w:tc>
          <w:tcPr>
            <w:tcW w:w="3827" w:type="dxa"/>
          </w:tcPr>
          <w:p w:rsidR="0095721C" w:rsidRDefault="0095721C" w:rsidP="0017322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Отображение информации о модели вышивки</w:t>
            </w:r>
          </w:p>
        </w:tc>
        <w:tc>
          <w:tcPr>
            <w:tcW w:w="4672" w:type="dxa"/>
          </w:tcPr>
          <w:p w:rsidR="0095721C" w:rsidRDefault="0095721C" w:rsidP="006D2C4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Отображение формы и подробной информации о текущей модели вышивки.</w:t>
            </w:r>
          </w:p>
        </w:tc>
      </w:tr>
      <w:tr w:rsidR="0095721C" w:rsidTr="00173220">
        <w:tc>
          <w:tcPr>
            <w:tcW w:w="846" w:type="dxa"/>
          </w:tcPr>
          <w:p w:rsidR="0095721C" w:rsidRPr="006763D7" w:rsidRDefault="006763D7" w:rsidP="0017322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</w:t>
            </w:r>
          </w:p>
        </w:tc>
        <w:tc>
          <w:tcPr>
            <w:tcW w:w="3827" w:type="dxa"/>
          </w:tcPr>
          <w:p w:rsidR="0095721C" w:rsidRDefault="006763D7" w:rsidP="00AD5A1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Возврат </w:t>
            </w:r>
            <w:r w:rsidR="00AD5A12">
              <w:rPr>
                <w:rFonts w:ascii="Times New Roman" w:hAnsi="Times New Roman" w:cs="Times New Roman"/>
                <w:sz w:val="24"/>
              </w:rPr>
              <w:t>в</w:t>
            </w:r>
            <w:r>
              <w:rPr>
                <w:rFonts w:ascii="Times New Roman" w:hAnsi="Times New Roman" w:cs="Times New Roman"/>
                <w:sz w:val="24"/>
              </w:rPr>
              <w:t xml:space="preserve"> точк</w:t>
            </w:r>
            <w:r w:rsidR="00AD5A12">
              <w:rPr>
                <w:rFonts w:ascii="Times New Roman" w:hAnsi="Times New Roman" w:cs="Times New Roman"/>
                <w:sz w:val="24"/>
              </w:rPr>
              <w:t>у</w:t>
            </w:r>
            <w:r>
              <w:rPr>
                <w:rFonts w:ascii="Times New Roman" w:hAnsi="Times New Roman" w:cs="Times New Roman"/>
                <w:sz w:val="24"/>
              </w:rPr>
              <w:t xml:space="preserve"> начала вышивки</w:t>
            </w:r>
          </w:p>
        </w:tc>
        <w:tc>
          <w:tcPr>
            <w:tcW w:w="4672" w:type="dxa"/>
          </w:tcPr>
          <w:p w:rsidR="0095721C" w:rsidRDefault="006763D7" w:rsidP="006D2C4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Нажмите эту кнопку, чтобы вернуться в точку начала вышивки.</w:t>
            </w:r>
          </w:p>
        </w:tc>
      </w:tr>
      <w:tr w:rsidR="006763D7" w:rsidTr="00173220">
        <w:tc>
          <w:tcPr>
            <w:tcW w:w="846" w:type="dxa"/>
          </w:tcPr>
          <w:p w:rsidR="006763D7" w:rsidRPr="006763D7" w:rsidRDefault="006763D7" w:rsidP="0017322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N</w:t>
            </w:r>
          </w:p>
        </w:tc>
        <w:tc>
          <w:tcPr>
            <w:tcW w:w="3827" w:type="dxa"/>
          </w:tcPr>
          <w:p w:rsidR="006763D7" w:rsidRPr="006763D7" w:rsidRDefault="006763D7" w:rsidP="006763D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Возврат в исходную точку</w:t>
            </w:r>
          </w:p>
        </w:tc>
        <w:tc>
          <w:tcPr>
            <w:tcW w:w="4672" w:type="dxa"/>
          </w:tcPr>
          <w:p w:rsidR="006763D7" w:rsidRDefault="006763D7" w:rsidP="006D2C4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Нажмите эту кнопку, чтобы вернуться в исходную точку.</w:t>
            </w:r>
          </w:p>
        </w:tc>
      </w:tr>
      <w:tr w:rsidR="00AD5A12" w:rsidTr="00173220">
        <w:tc>
          <w:tcPr>
            <w:tcW w:w="846" w:type="dxa"/>
          </w:tcPr>
          <w:p w:rsidR="00AD5A12" w:rsidRPr="00AD5A12" w:rsidRDefault="00AD5A12" w:rsidP="0017322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</w:p>
        </w:tc>
        <w:tc>
          <w:tcPr>
            <w:tcW w:w="3827" w:type="dxa"/>
          </w:tcPr>
          <w:p w:rsidR="00AD5A12" w:rsidRDefault="00AD5A12" w:rsidP="006763D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Меню</w:t>
            </w:r>
          </w:p>
        </w:tc>
        <w:tc>
          <w:tcPr>
            <w:tcW w:w="4672" w:type="dxa"/>
          </w:tcPr>
          <w:p w:rsidR="00AD5A12" w:rsidRDefault="00AD5A12" w:rsidP="006D2C4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Отображение каталога (см. п.2.2.2 Интерфейс 2).</w:t>
            </w:r>
          </w:p>
        </w:tc>
      </w:tr>
      <w:tr w:rsidR="00AD5A12" w:rsidTr="00173220">
        <w:tc>
          <w:tcPr>
            <w:tcW w:w="846" w:type="dxa"/>
          </w:tcPr>
          <w:p w:rsidR="00AD5A12" w:rsidRDefault="003773C5" w:rsidP="0017322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</w:t>
            </w:r>
          </w:p>
        </w:tc>
        <w:tc>
          <w:tcPr>
            <w:tcW w:w="3827" w:type="dxa"/>
          </w:tcPr>
          <w:p w:rsidR="00AD5A12" w:rsidRDefault="003773C5" w:rsidP="006763D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Счетчик изделий и шпульной нити</w:t>
            </w:r>
          </w:p>
        </w:tc>
        <w:tc>
          <w:tcPr>
            <w:tcW w:w="4672" w:type="dxa"/>
          </w:tcPr>
          <w:p w:rsidR="00AD5A12" w:rsidRDefault="003773C5" w:rsidP="006D2C4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Счетчик изделий: </w:t>
            </w:r>
            <w:r w:rsidRPr="003773C5">
              <w:rPr>
                <w:rFonts w:ascii="Times New Roman" w:hAnsi="Times New Roman" w:cs="Times New Roman"/>
                <w:sz w:val="24"/>
              </w:rPr>
              <w:t>фиксирует суммарное количество швейных операций</w:t>
            </w:r>
            <w:r>
              <w:rPr>
                <w:rFonts w:ascii="Times New Roman" w:hAnsi="Times New Roman" w:cs="Times New Roman"/>
                <w:sz w:val="24"/>
              </w:rPr>
              <w:t xml:space="preserve">, пользователь может воспользоваться кнопкой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70840" cy="36258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, </w:t>
            </w:r>
            <w:r w:rsidRPr="003773C5">
              <w:rPr>
                <w:rFonts w:ascii="Times New Roman" w:hAnsi="Times New Roman" w:cs="Times New Roman"/>
                <w:sz w:val="24"/>
              </w:rPr>
              <w:t>чтобы обнулить значение и повт</w:t>
            </w:r>
            <w:r>
              <w:rPr>
                <w:rFonts w:ascii="Times New Roman" w:hAnsi="Times New Roman" w:cs="Times New Roman"/>
                <w:sz w:val="24"/>
              </w:rPr>
              <w:t>орно запустить процесс подсчета.</w:t>
            </w:r>
          </w:p>
          <w:p w:rsidR="003773C5" w:rsidRDefault="003773C5" w:rsidP="006D2C4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Счетчик шпульной нити:</w:t>
            </w:r>
          </w:p>
        </w:tc>
      </w:tr>
      <w:tr w:rsidR="003773C5" w:rsidTr="00173220">
        <w:tc>
          <w:tcPr>
            <w:tcW w:w="846" w:type="dxa"/>
          </w:tcPr>
          <w:p w:rsidR="003773C5" w:rsidRPr="003773C5" w:rsidRDefault="003773C5" w:rsidP="0017322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Q</w:t>
            </w:r>
          </w:p>
        </w:tc>
        <w:tc>
          <w:tcPr>
            <w:tcW w:w="3827" w:type="dxa"/>
          </w:tcPr>
          <w:p w:rsidR="003773C5" w:rsidRDefault="003773C5" w:rsidP="006763D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Область отображения номера стежка модели вышивки и кнопки перемещения вперед/назад</w:t>
            </w:r>
          </w:p>
        </w:tc>
        <w:tc>
          <w:tcPr>
            <w:tcW w:w="4672" w:type="dxa"/>
          </w:tcPr>
          <w:p w:rsidR="003773C5" w:rsidRDefault="003773C5" w:rsidP="006D2C4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Отображения номера стежка и выполнение пробной вышивки.</w:t>
            </w:r>
          </w:p>
        </w:tc>
      </w:tr>
      <w:tr w:rsidR="003773C5" w:rsidTr="00173220">
        <w:tc>
          <w:tcPr>
            <w:tcW w:w="846" w:type="dxa"/>
          </w:tcPr>
          <w:p w:rsidR="003773C5" w:rsidRDefault="003773C5" w:rsidP="0017322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R</w:t>
            </w:r>
          </w:p>
        </w:tc>
        <w:tc>
          <w:tcPr>
            <w:tcW w:w="3827" w:type="dxa"/>
          </w:tcPr>
          <w:p w:rsidR="003773C5" w:rsidRDefault="003773C5" w:rsidP="00EB602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Изменение положени</w:t>
            </w:r>
            <w:r w:rsidR="00EB6029">
              <w:rPr>
                <w:rFonts w:ascii="Times New Roman" w:hAnsi="Times New Roman" w:cs="Times New Roman"/>
                <w:sz w:val="24"/>
              </w:rPr>
              <w:t>я</w:t>
            </w:r>
            <w:r>
              <w:rPr>
                <w:rFonts w:ascii="Times New Roman" w:hAnsi="Times New Roman" w:cs="Times New Roman"/>
                <w:sz w:val="24"/>
              </w:rPr>
              <w:t xml:space="preserve"> начала вышивки</w:t>
            </w:r>
          </w:p>
        </w:tc>
        <w:tc>
          <w:tcPr>
            <w:tcW w:w="4672" w:type="dxa"/>
          </w:tcPr>
          <w:p w:rsidR="003773C5" w:rsidRDefault="003773C5" w:rsidP="00EB6029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773C5">
              <w:rPr>
                <w:rFonts w:ascii="Times New Roman" w:hAnsi="Times New Roman" w:cs="Times New Roman"/>
                <w:sz w:val="24"/>
              </w:rPr>
              <w:t>Изменение положени</w:t>
            </w:r>
            <w:r w:rsidR="00EB6029">
              <w:rPr>
                <w:rFonts w:ascii="Times New Roman" w:hAnsi="Times New Roman" w:cs="Times New Roman"/>
                <w:sz w:val="24"/>
              </w:rPr>
              <w:t>я</w:t>
            </w:r>
            <w:r w:rsidRPr="003773C5">
              <w:rPr>
                <w:rFonts w:ascii="Times New Roman" w:hAnsi="Times New Roman" w:cs="Times New Roman"/>
                <w:sz w:val="24"/>
              </w:rPr>
              <w:t xml:space="preserve"> начала вышивки</w:t>
            </w:r>
            <w:r w:rsidR="00EB6029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</w:tbl>
    <w:p w:rsidR="00EB6029" w:rsidRDefault="00EB6029" w:rsidP="00137442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EB6029" w:rsidRDefault="00EB602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8D752A" w:rsidRDefault="00EB6029" w:rsidP="00137442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2.3.1 Отображение номера стежка модели вышивки и перемещение вперед/назад</w:t>
      </w:r>
    </w:p>
    <w:p w:rsidR="00EB6029" w:rsidRDefault="00EB6029" w:rsidP="00137442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Функции:</w:t>
      </w:r>
    </w:p>
    <w:tbl>
      <w:tblPr>
        <w:tblStyle w:val="a7"/>
        <w:tblW w:w="9634" w:type="dxa"/>
        <w:tblLook w:val="04A0" w:firstRow="1" w:lastRow="0" w:firstColumn="1" w:lastColumn="0" w:noHBand="0" w:noVBand="1"/>
      </w:tblPr>
      <w:tblGrid>
        <w:gridCol w:w="3558"/>
        <w:gridCol w:w="849"/>
        <w:gridCol w:w="5227"/>
      </w:tblGrid>
      <w:tr w:rsidR="00107C69" w:rsidTr="00107C69">
        <w:tc>
          <w:tcPr>
            <w:tcW w:w="35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07C69" w:rsidRPr="00EB6029" w:rsidRDefault="00107C69" w:rsidP="00107C6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07C69" w:rsidRPr="00EB6029" w:rsidRDefault="00107C69" w:rsidP="00EB602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6029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5244" w:type="dxa"/>
          </w:tcPr>
          <w:p w:rsidR="00107C69" w:rsidRPr="00EB6029" w:rsidRDefault="00107C69" w:rsidP="00EB602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6029">
              <w:rPr>
                <w:rFonts w:ascii="Times New Roman" w:hAnsi="Times New Roman" w:cs="Times New Roman"/>
                <w:b/>
                <w:sz w:val="24"/>
              </w:rPr>
              <w:t>Описание</w:t>
            </w:r>
          </w:p>
        </w:tc>
      </w:tr>
      <w:tr w:rsidR="00107C69" w:rsidTr="00107C69">
        <w:tc>
          <w:tcPr>
            <w:tcW w:w="35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07C69" w:rsidRDefault="00107C69" w:rsidP="00107C6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07C69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122170" cy="264858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70" cy="264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07C69" w:rsidRDefault="00107C69" w:rsidP="00EB60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5244" w:type="dxa"/>
          </w:tcPr>
          <w:p w:rsidR="00107C69" w:rsidRDefault="00107C69" w:rsidP="00EB602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Отображение текущего положения пялец и типа данных процесса вышивки.</w:t>
            </w:r>
          </w:p>
          <w:p w:rsidR="00107C69" w:rsidRPr="00184DFF" w:rsidRDefault="00107C69" w:rsidP="00184DF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(Вышивка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SEW</w:t>
            </w:r>
            <w:r>
              <w:rPr>
                <w:rFonts w:ascii="Times New Roman" w:hAnsi="Times New Roman" w:cs="Times New Roman"/>
                <w:sz w:val="24"/>
              </w:rPr>
              <w:t>», Подача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FEED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  <w:r w:rsidRPr="00173220">
              <w:rPr>
                <w:rFonts w:ascii="Times New Roman" w:hAnsi="Times New Roman" w:cs="Times New Roman"/>
                <w:sz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</w:rPr>
              <w:t>Промежуточная исходная точка «2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HP</w:t>
            </w:r>
            <w:r>
              <w:rPr>
                <w:rFonts w:ascii="Times New Roman" w:hAnsi="Times New Roman" w:cs="Times New Roman"/>
                <w:sz w:val="24"/>
              </w:rPr>
              <w:t>», Остановка в верхнем положение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USTP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  <w:r w:rsidRPr="00FA0B3A">
              <w:rPr>
                <w:rFonts w:ascii="Times New Roman" w:hAnsi="Times New Roman" w:cs="Times New Roman"/>
                <w:sz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</w:rPr>
              <w:t>Остановка в нижнем положении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DSTP</w:t>
            </w:r>
            <w:r>
              <w:rPr>
                <w:rFonts w:ascii="Times New Roman" w:hAnsi="Times New Roman" w:cs="Times New Roman"/>
                <w:sz w:val="24"/>
              </w:rPr>
              <w:t>», Обрезка нити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TRIM</w:t>
            </w:r>
            <w:r>
              <w:rPr>
                <w:rFonts w:ascii="Times New Roman" w:hAnsi="Times New Roman" w:cs="Times New Roman"/>
                <w:sz w:val="24"/>
              </w:rPr>
              <w:t>», Скорость подачи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FEDS</w:t>
            </w:r>
            <w:r>
              <w:rPr>
                <w:rFonts w:ascii="Times New Roman" w:hAnsi="Times New Roman" w:cs="Times New Roman"/>
                <w:sz w:val="24"/>
              </w:rPr>
              <w:t>», Перезапуск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ASRT</w:t>
            </w:r>
            <w:r w:rsidRPr="00046DB3">
              <w:rPr>
                <w:rFonts w:ascii="Times New Roman" w:hAnsi="Times New Roman" w:cs="Times New Roman"/>
                <w:sz w:val="24"/>
              </w:rPr>
              <w:t xml:space="preserve">», </w:t>
            </w:r>
            <w:r w:rsidR="00184DFF" w:rsidRPr="00046DB3">
              <w:rPr>
                <w:rFonts w:ascii="Times New Roman" w:hAnsi="Times New Roman" w:cs="Times New Roman"/>
                <w:i/>
                <w:sz w:val="24"/>
              </w:rPr>
              <w:t>Тяжелая планка</w:t>
            </w:r>
            <w:r w:rsidR="00184DFF">
              <w:rPr>
                <w:rFonts w:ascii="Times New Roman" w:hAnsi="Times New Roman" w:cs="Times New Roman"/>
                <w:sz w:val="24"/>
              </w:rPr>
              <w:t xml:space="preserve"> «</w:t>
            </w:r>
            <w:r w:rsidR="00184DFF">
              <w:rPr>
                <w:rFonts w:ascii="Times New Roman" w:hAnsi="Times New Roman" w:cs="Times New Roman"/>
                <w:sz w:val="24"/>
                <w:lang w:val="en-US"/>
              </w:rPr>
              <w:t>HEVI</w:t>
            </w:r>
            <w:r w:rsidR="00184DFF">
              <w:rPr>
                <w:rFonts w:ascii="Times New Roman" w:hAnsi="Times New Roman" w:cs="Times New Roman"/>
                <w:sz w:val="24"/>
              </w:rPr>
              <w:t>», Плотная (толстая) ткань «</w:t>
            </w:r>
            <w:r w:rsidR="00184DFF">
              <w:rPr>
                <w:rFonts w:ascii="Times New Roman" w:hAnsi="Times New Roman" w:cs="Times New Roman"/>
                <w:sz w:val="24"/>
                <w:lang w:val="en-US"/>
              </w:rPr>
              <w:t>ATUM</w:t>
            </w:r>
            <w:r w:rsidR="00184DFF">
              <w:rPr>
                <w:rFonts w:ascii="Times New Roman" w:hAnsi="Times New Roman" w:cs="Times New Roman"/>
                <w:sz w:val="24"/>
              </w:rPr>
              <w:t>»,</w:t>
            </w:r>
            <w:r w:rsidR="006B76C9">
              <w:rPr>
                <w:rFonts w:ascii="Times New Roman" w:hAnsi="Times New Roman" w:cs="Times New Roman"/>
                <w:sz w:val="24"/>
              </w:rPr>
              <w:t xml:space="preserve"> вышивка с прыжковым переходом «</w:t>
            </w:r>
            <w:r w:rsidR="006B76C9">
              <w:rPr>
                <w:rFonts w:ascii="Times New Roman" w:hAnsi="Times New Roman" w:cs="Times New Roman"/>
                <w:sz w:val="24"/>
                <w:lang w:val="en-US"/>
              </w:rPr>
              <w:t>BAT</w:t>
            </w:r>
            <w:r w:rsidR="006B76C9">
              <w:rPr>
                <w:rFonts w:ascii="Times New Roman" w:hAnsi="Times New Roman" w:cs="Times New Roman"/>
                <w:sz w:val="24"/>
              </w:rPr>
              <w:t>», Функция 1 «</w:t>
            </w:r>
            <w:r w:rsidR="006B76C9">
              <w:rPr>
                <w:rFonts w:ascii="Times New Roman" w:hAnsi="Times New Roman" w:cs="Times New Roman"/>
                <w:sz w:val="24"/>
                <w:lang w:val="en-US"/>
              </w:rPr>
              <w:t>FUN</w:t>
            </w:r>
            <w:r w:rsidR="006B76C9" w:rsidRPr="006B76C9">
              <w:rPr>
                <w:rFonts w:ascii="Times New Roman" w:hAnsi="Times New Roman" w:cs="Times New Roman"/>
                <w:sz w:val="24"/>
              </w:rPr>
              <w:t>1</w:t>
            </w:r>
            <w:r w:rsidR="006B76C9">
              <w:rPr>
                <w:rFonts w:ascii="Times New Roman" w:hAnsi="Times New Roman" w:cs="Times New Roman"/>
                <w:sz w:val="24"/>
              </w:rPr>
              <w:t>» ~ Функция 7 «</w:t>
            </w:r>
            <w:r w:rsidR="006B76C9">
              <w:rPr>
                <w:rFonts w:ascii="Times New Roman" w:hAnsi="Times New Roman" w:cs="Times New Roman"/>
                <w:sz w:val="24"/>
                <w:lang w:val="en-US"/>
              </w:rPr>
              <w:t>FUN</w:t>
            </w:r>
            <w:r w:rsidR="006B76C9" w:rsidRPr="006B76C9">
              <w:rPr>
                <w:rFonts w:ascii="Times New Roman" w:hAnsi="Times New Roman" w:cs="Times New Roman"/>
                <w:sz w:val="24"/>
              </w:rPr>
              <w:t>7</w:t>
            </w:r>
            <w:r w:rsidR="006B76C9">
              <w:rPr>
                <w:rFonts w:ascii="Times New Roman" w:hAnsi="Times New Roman" w:cs="Times New Roman"/>
                <w:sz w:val="24"/>
              </w:rPr>
              <w:t>», Реверсивная прижимная лапка «</w:t>
            </w:r>
            <w:r w:rsidR="006B76C9">
              <w:rPr>
                <w:rFonts w:ascii="Times New Roman" w:hAnsi="Times New Roman" w:cs="Times New Roman"/>
                <w:sz w:val="24"/>
                <w:lang w:val="en-US"/>
              </w:rPr>
              <w:t>REPF</w:t>
            </w:r>
            <w:r w:rsidR="006B76C9">
              <w:rPr>
                <w:rFonts w:ascii="Times New Roman" w:hAnsi="Times New Roman" w:cs="Times New Roman"/>
                <w:sz w:val="24"/>
              </w:rPr>
              <w:t>», Завершение «</w:t>
            </w:r>
            <w:r w:rsidR="006B76C9">
              <w:rPr>
                <w:rFonts w:ascii="Times New Roman" w:hAnsi="Times New Roman" w:cs="Times New Roman"/>
                <w:sz w:val="24"/>
                <w:lang w:val="en-US"/>
              </w:rPr>
              <w:t>END</w:t>
            </w:r>
            <w:r w:rsidR="006B76C9">
              <w:rPr>
                <w:rFonts w:ascii="Times New Roman" w:hAnsi="Times New Roman" w:cs="Times New Roman"/>
                <w:sz w:val="24"/>
              </w:rPr>
              <w:t>»)</w:t>
            </w:r>
            <w:r w:rsidR="00826EBF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6B76C9" w:rsidTr="00107C69">
        <w:tc>
          <w:tcPr>
            <w:tcW w:w="35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B76C9" w:rsidRPr="00107C69" w:rsidRDefault="006B76C9" w:rsidP="00107C69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6B76C9" w:rsidRDefault="00826EBF" w:rsidP="00EB60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5244" w:type="dxa"/>
          </w:tcPr>
          <w:p w:rsidR="006B76C9" w:rsidRDefault="00826EBF" w:rsidP="00EB602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Отображение номера стежка в текущем положении.</w:t>
            </w:r>
          </w:p>
        </w:tc>
      </w:tr>
      <w:tr w:rsidR="00826EBF" w:rsidTr="00107C69">
        <w:tc>
          <w:tcPr>
            <w:tcW w:w="35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26EBF" w:rsidRPr="00107C69" w:rsidRDefault="00826EBF" w:rsidP="00107C69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26EBF" w:rsidRDefault="00826EBF" w:rsidP="00EB60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</w:p>
        </w:tc>
        <w:tc>
          <w:tcPr>
            <w:tcW w:w="5244" w:type="dxa"/>
          </w:tcPr>
          <w:p w:rsidR="00826EBF" w:rsidRDefault="00826EBF" w:rsidP="00D840B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Отображение общего количества стежков текущей модели вышивки (</w:t>
            </w:r>
            <w:r w:rsidR="00D840B1">
              <w:rPr>
                <w:rFonts w:ascii="Times New Roman" w:hAnsi="Times New Roman" w:cs="Times New Roman"/>
                <w:sz w:val="24"/>
              </w:rPr>
              <w:t>включая</w:t>
            </w:r>
            <w:r>
              <w:rPr>
                <w:rFonts w:ascii="Times New Roman" w:hAnsi="Times New Roman" w:cs="Times New Roman"/>
                <w:sz w:val="24"/>
              </w:rPr>
              <w:t xml:space="preserve"> подач</w:t>
            </w:r>
            <w:r w:rsidR="00D840B1">
              <w:rPr>
                <w:rFonts w:ascii="Times New Roman" w:hAnsi="Times New Roman" w:cs="Times New Roman"/>
                <w:sz w:val="24"/>
              </w:rPr>
              <w:t>у</w:t>
            </w:r>
            <w:r>
              <w:rPr>
                <w:rFonts w:ascii="Times New Roman" w:hAnsi="Times New Roman" w:cs="Times New Roman"/>
                <w:sz w:val="24"/>
              </w:rPr>
              <w:t>, обрезк</w:t>
            </w:r>
            <w:r w:rsidR="00D840B1">
              <w:rPr>
                <w:rFonts w:ascii="Times New Roman" w:hAnsi="Times New Roman" w:cs="Times New Roman"/>
                <w:sz w:val="24"/>
              </w:rPr>
              <w:t>у</w:t>
            </w:r>
            <w:r>
              <w:rPr>
                <w:rFonts w:ascii="Times New Roman" w:hAnsi="Times New Roman" w:cs="Times New Roman"/>
                <w:sz w:val="24"/>
              </w:rPr>
              <w:t xml:space="preserve"> нити, завершени</w:t>
            </w:r>
            <w:r w:rsidR="00D840B1">
              <w:rPr>
                <w:rFonts w:ascii="Times New Roman" w:hAnsi="Times New Roman" w:cs="Times New Roman"/>
                <w:sz w:val="24"/>
              </w:rPr>
              <w:t>е</w:t>
            </w:r>
            <w:r>
              <w:rPr>
                <w:rFonts w:ascii="Times New Roman" w:hAnsi="Times New Roman" w:cs="Times New Roman"/>
                <w:sz w:val="24"/>
              </w:rPr>
              <w:t>, код и т.п.).</w:t>
            </w:r>
          </w:p>
        </w:tc>
      </w:tr>
      <w:tr w:rsidR="009D619C" w:rsidTr="00107C69">
        <w:tc>
          <w:tcPr>
            <w:tcW w:w="35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D619C" w:rsidRPr="00107C69" w:rsidRDefault="009D619C" w:rsidP="00107C69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D619C" w:rsidRPr="00D840B1" w:rsidRDefault="009D619C" w:rsidP="00EB60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</w:p>
        </w:tc>
        <w:tc>
          <w:tcPr>
            <w:tcW w:w="5244" w:type="dxa"/>
          </w:tcPr>
          <w:p w:rsidR="009D619C" w:rsidRDefault="009D619C" w:rsidP="00D840B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Отображение общего количества стежков модели вышивки (без учета подачи</w:t>
            </w:r>
            <w:r w:rsidR="00D840B1">
              <w:rPr>
                <w:rFonts w:ascii="Times New Roman" w:hAnsi="Times New Roman" w:cs="Times New Roman"/>
                <w:sz w:val="24"/>
              </w:rPr>
              <w:t>, обрезки нити, завершения, кода и т.п.).</w:t>
            </w:r>
          </w:p>
        </w:tc>
      </w:tr>
      <w:tr w:rsidR="00D840B1" w:rsidTr="00107C69">
        <w:tc>
          <w:tcPr>
            <w:tcW w:w="35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40B1" w:rsidRPr="00107C69" w:rsidRDefault="00D840B1" w:rsidP="00107C69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840B1" w:rsidRPr="00D840B1" w:rsidRDefault="00D840B1" w:rsidP="00EB60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</w:t>
            </w:r>
          </w:p>
        </w:tc>
        <w:tc>
          <w:tcPr>
            <w:tcW w:w="5244" w:type="dxa"/>
          </w:tcPr>
          <w:p w:rsidR="00D329B0" w:rsidRDefault="00D329B0" w:rsidP="009D619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Проверка модели вышивки (в направлении вперед/назад):</w:t>
            </w:r>
          </w:p>
          <w:p w:rsidR="00D329B0" w:rsidRDefault="00D329B0" w:rsidP="00D329B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1. </w:t>
            </w:r>
            <w:r w:rsidRPr="00D329B0">
              <w:rPr>
                <w:rFonts w:ascii="Times New Roman" w:hAnsi="Times New Roman" w:cs="Times New Roman"/>
                <w:sz w:val="24"/>
              </w:rPr>
              <w:t xml:space="preserve">После </w:t>
            </w:r>
            <w:r>
              <w:rPr>
                <w:rFonts w:ascii="Times New Roman" w:hAnsi="Times New Roman" w:cs="Times New Roman"/>
                <w:sz w:val="24"/>
              </w:rPr>
              <w:t>возврата в исходное положение</w:t>
            </w:r>
            <w:r w:rsidRPr="00D329B0">
              <w:rPr>
                <w:rFonts w:ascii="Times New Roman" w:hAnsi="Times New Roman" w:cs="Times New Roman"/>
                <w:sz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</w:rPr>
              <w:t>при нажатии пользователем кнопки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Upper</w:t>
            </w:r>
            <w:r w:rsidRPr="00D329B0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Вверх», пяльцы (</w:t>
            </w:r>
            <w:r w:rsidR="00DD0D3A">
              <w:rPr>
                <w:rFonts w:ascii="Times New Roman" w:hAnsi="Times New Roman" w:cs="Times New Roman"/>
                <w:sz w:val="24"/>
              </w:rPr>
              <w:t xml:space="preserve">в пределах </w:t>
            </w:r>
            <w:r w:rsidR="00323E5B">
              <w:rPr>
                <w:rFonts w:ascii="Times New Roman" w:hAnsi="Times New Roman" w:cs="Times New Roman"/>
                <w:sz w:val="24"/>
              </w:rPr>
              <w:t xml:space="preserve">координат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X</w:t>
            </w:r>
            <w:r w:rsidRPr="00D329B0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Y</w:t>
            </w:r>
            <w:r w:rsidRPr="00D329B0">
              <w:rPr>
                <w:rFonts w:ascii="Times New Roman" w:hAnsi="Times New Roman" w:cs="Times New Roman"/>
                <w:sz w:val="24"/>
              </w:rPr>
              <w:t>)</w:t>
            </w:r>
            <w:r>
              <w:rPr>
                <w:rFonts w:ascii="Times New Roman" w:hAnsi="Times New Roman" w:cs="Times New Roman"/>
                <w:sz w:val="24"/>
              </w:rPr>
              <w:t xml:space="preserve"> совершат перемещение вперед относительно модели вышивки. Отпустите кнопку, чтобы остановить перемещение. Зажмите кнопку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Down</w:t>
            </w:r>
            <w:r w:rsidRPr="00D329B0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Вниз», чтобы пяльцы (</w:t>
            </w:r>
            <w:r w:rsidR="00DD0D3A" w:rsidRPr="00DD0D3A">
              <w:rPr>
                <w:rFonts w:ascii="Times New Roman" w:hAnsi="Times New Roman" w:cs="Times New Roman"/>
                <w:sz w:val="24"/>
              </w:rPr>
              <w:t>в пределах координат X-Y</w:t>
            </w:r>
            <w:r w:rsidRPr="00D329B0">
              <w:rPr>
                <w:rFonts w:ascii="Times New Roman" w:hAnsi="Times New Roman" w:cs="Times New Roman"/>
                <w:sz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</w:rPr>
              <w:t>начали перемещение назад. Отпустите кнопку, чтобы остановить перемещение.</w:t>
            </w:r>
          </w:p>
          <w:p w:rsidR="00D329B0" w:rsidRDefault="00D329B0" w:rsidP="00D329B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 Если пяльцы находятся в нижней положении, модель вышивки справа, пользователь может начать процесс вышивки нажатием на педаль.</w:t>
            </w:r>
          </w:p>
        </w:tc>
      </w:tr>
    </w:tbl>
    <w:p w:rsidR="00AA4248" w:rsidRDefault="00AA4248" w:rsidP="00137442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A4248" w:rsidRDefault="00AA424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D0D3A" w:rsidRDefault="00AA4248" w:rsidP="00137442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DD0D3A">
        <w:rPr>
          <w:rFonts w:ascii="Times New Roman" w:hAnsi="Times New Roman" w:cs="Times New Roman"/>
          <w:b/>
          <w:sz w:val="24"/>
        </w:rPr>
        <w:lastRenderedPageBreak/>
        <w:t xml:space="preserve">2.3.2 </w:t>
      </w:r>
      <w:r w:rsidR="00DD0D3A" w:rsidRPr="00DD0D3A">
        <w:rPr>
          <w:rFonts w:ascii="Times New Roman" w:hAnsi="Times New Roman" w:cs="Times New Roman"/>
          <w:b/>
          <w:sz w:val="24"/>
        </w:rPr>
        <w:t>Регулировка скорости</w:t>
      </w:r>
    </w:p>
    <w:p w:rsidR="00DD0D3A" w:rsidRPr="00DD0D3A" w:rsidRDefault="00DD0D3A" w:rsidP="00DD0D3A">
      <w:pPr>
        <w:spacing w:after="0" w:line="360" w:lineRule="auto"/>
        <w:ind w:left="354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Функции:</w:t>
      </w:r>
    </w:p>
    <w:tbl>
      <w:tblPr>
        <w:tblStyle w:val="a7"/>
        <w:tblW w:w="9634" w:type="dxa"/>
        <w:tblLook w:val="04A0" w:firstRow="1" w:lastRow="0" w:firstColumn="1" w:lastColumn="0" w:noHBand="0" w:noVBand="1"/>
      </w:tblPr>
      <w:tblGrid>
        <w:gridCol w:w="3539"/>
        <w:gridCol w:w="851"/>
        <w:gridCol w:w="5244"/>
      </w:tblGrid>
      <w:tr w:rsidR="00DD0D3A" w:rsidTr="00DD0D3A">
        <w:tc>
          <w:tcPr>
            <w:tcW w:w="35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D0D3A" w:rsidRPr="00EB6029" w:rsidRDefault="00DD0D3A" w:rsidP="00511B2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D0D3A" w:rsidRPr="00EB6029" w:rsidRDefault="00DD0D3A" w:rsidP="00511B2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6029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5244" w:type="dxa"/>
          </w:tcPr>
          <w:p w:rsidR="00DD0D3A" w:rsidRPr="00EB6029" w:rsidRDefault="00DD0D3A" w:rsidP="00511B2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6029">
              <w:rPr>
                <w:rFonts w:ascii="Times New Roman" w:hAnsi="Times New Roman" w:cs="Times New Roman"/>
                <w:b/>
                <w:sz w:val="24"/>
              </w:rPr>
              <w:t>Описание</w:t>
            </w:r>
          </w:p>
        </w:tc>
      </w:tr>
      <w:tr w:rsidR="00DD0D3A" w:rsidTr="00DD0D3A">
        <w:trPr>
          <w:trHeight w:val="85"/>
        </w:trPr>
        <w:tc>
          <w:tcPr>
            <w:tcW w:w="3539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D0D3A" w:rsidRDefault="00DD0D3A" w:rsidP="00511B2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0D3A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3529F887" wp14:editId="26301F79">
                  <wp:extent cx="2004847" cy="1983179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629" cy="1990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D0D3A" w:rsidRDefault="00DD0D3A" w:rsidP="00511B2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5244" w:type="dxa"/>
          </w:tcPr>
          <w:p w:rsidR="00DD0D3A" w:rsidRPr="00184DFF" w:rsidRDefault="00DD0D3A" w:rsidP="00511B2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Увеличение скорости.</w:t>
            </w:r>
          </w:p>
        </w:tc>
      </w:tr>
      <w:tr w:rsidR="00DD0D3A" w:rsidTr="00DD0D3A">
        <w:trPr>
          <w:trHeight w:val="85"/>
        </w:trPr>
        <w:tc>
          <w:tcPr>
            <w:tcW w:w="353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D0D3A" w:rsidRPr="00107C69" w:rsidRDefault="00DD0D3A" w:rsidP="00511B2C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</w:tcPr>
          <w:p w:rsidR="00DD0D3A" w:rsidRDefault="00DD0D3A" w:rsidP="00511B2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DD0D3A" w:rsidRDefault="00DD0D3A" w:rsidP="00511B2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Текущая скорость вышивки (0~9).</w:t>
            </w:r>
          </w:p>
        </w:tc>
      </w:tr>
      <w:tr w:rsidR="00DD0D3A" w:rsidTr="00DD0D3A">
        <w:trPr>
          <w:trHeight w:val="85"/>
        </w:trPr>
        <w:tc>
          <w:tcPr>
            <w:tcW w:w="353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D0D3A" w:rsidRPr="00107C69" w:rsidRDefault="00DD0D3A" w:rsidP="00511B2C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</w:tcPr>
          <w:p w:rsidR="00DD0D3A" w:rsidRDefault="00DD0D3A" w:rsidP="00511B2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DD0D3A" w:rsidRDefault="00DD0D3A" w:rsidP="00511B2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Уменьшение скорости.</w:t>
            </w:r>
          </w:p>
        </w:tc>
      </w:tr>
      <w:tr w:rsidR="00DD0D3A" w:rsidTr="00DD0D3A">
        <w:trPr>
          <w:trHeight w:val="1244"/>
        </w:trPr>
        <w:tc>
          <w:tcPr>
            <w:tcW w:w="353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D0D3A" w:rsidRPr="00107C69" w:rsidRDefault="00DD0D3A" w:rsidP="00511B2C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D0D3A" w:rsidRDefault="00DD0D3A" w:rsidP="00511B2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EB6029" w:rsidRDefault="00EB6029" w:rsidP="00137442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DD0D3A" w:rsidRPr="00DD0D3A" w:rsidRDefault="00DD0D3A" w:rsidP="00137442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DD0D3A">
        <w:rPr>
          <w:rFonts w:ascii="Times New Roman" w:hAnsi="Times New Roman" w:cs="Times New Roman"/>
          <w:b/>
          <w:sz w:val="24"/>
        </w:rPr>
        <w:t xml:space="preserve">2.3.3. </w:t>
      </w:r>
      <w:r>
        <w:rPr>
          <w:rFonts w:ascii="Times New Roman" w:hAnsi="Times New Roman" w:cs="Times New Roman"/>
          <w:b/>
          <w:sz w:val="24"/>
        </w:rPr>
        <w:t xml:space="preserve">Операции, выполняемые с помощью кнопок быстрого </w:t>
      </w:r>
      <w:r w:rsidR="0068521E">
        <w:rPr>
          <w:rFonts w:ascii="Times New Roman" w:hAnsi="Times New Roman" w:cs="Times New Roman"/>
          <w:b/>
          <w:sz w:val="24"/>
        </w:rPr>
        <w:t>доступа к</w:t>
      </w:r>
      <w:r>
        <w:rPr>
          <w:rFonts w:ascii="Times New Roman" w:hAnsi="Times New Roman" w:cs="Times New Roman"/>
          <w:b/>
          <w:sz w:val="24"/>
        </w:rPr>
        <w:t xml:space="preserve"> номер</w:t>
      </w:r>
      <w:r w:rsidR="0068521E">
        <w:rPr>
          <w:rFonts w:ascii="Times New Roman" w:hAnsi="Times New Roman" w:cs="Times New Roman"/>
          <w:b/>
          <w:sz w:val="24"/>
        </w:rPr>
        <w:t>у</w:t>
      </w:r>
      <w:r>
        <w:rPr>
          <w:rFonts w:ascii="Times New Roman" w:hAnsi="Times New Roman" w:cs="Times New Roman"/>
          <w:b/>
          <w:sz w:val="24"/>
        </w:rPr>
        <w:t xml:space="preserve"> модели вышивки</w:t>
      </w:r>
    </w:p>
    <w:p w:rsidR="00DD0D3A" w:rsidRDefault="00DD0D3A" w:rsidP="00137442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DD0D3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700395" cy="377634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D3A" w:rsidRPr="00DD0D3A" w:rsidRDefault="00DD0D3A" w:rsidP="00137442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DD0D3A">
        <w:rPr>
          <w:rFonts w:ascii="Times New Roman" w:hAnsi="Times New Roman" w:cs="Times New Roman"/>
          <w:b/>
          <w:sz w:val="24"/>
        </w:rPr>
        <w:t>Функции:</w:t>
      </w:r>
    </w:p>
    <w:tbl>
      <w:tblPr>
        <w:tblStyle w:val="a7"/>
        <w:tblW w:w="9634" w:type="dxa"/>
        <w:tblLook w:val="04A0" w:firstRow="1" w:lastRow="0" w:firstColumn="1" w:lastColumn="0" w:noHBand="0" w:noVBand="1"/>
      </w:tblPr>
      <w:tblGrid>
        <w:gridCol w:w="1345"/>
        <w:gridCol w:w="8289"/>
      </w:tblGrid>
      <w:tr w:rsidR="00DD0D3A" w:rsidRPr="00EB6029" w:rsidTr="00DD0D3A">
        <w:tc>
          <w:tcPr>
            <w:tcW w:w="1345" w:type="dxa"/>
            <w:tcBorders>
              <w:left w:val="single" w:sz="4" w:space="0" w:color="auto"/>
            </w:tcBorders>
          </w:tcPr>
          <w:p w:rsidR="00DD0D3A" w:rsidRPr="00EB6029" w:rsidRDefault="00DD0D3A" w:rsidP="00511B2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6029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8289" w:type="dxa"/>
          </w:tcPr>
          <w:p w:rsidR="00DD0D3A" w:rsidRPr="00EB6029" w:rsidRDefault="00DD0D3A" w:rsidP="00511B2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6029">
              <w:rPr>
                <w:rFonts w:ascii="Times New Roman" w:hAnsi="Times New Roman" w:cs="Times New Roman"/>
                <w:b/>
                <w:sz w:val="24"/>
              </w:rPr>
              <w:t>Описание</w:t>
            </w:r>
          </w:p>
        </w:tc>
      </w:tr>
      <w:tr w:rsidR="00DD0D3A" w:rsidRPr="00184DFF" w:rsidTr="00DD0D3A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DD0D3A" w:rsidRDefault="00DD0D3A" w:rsidP="00511B2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289" w:type="dxa"/>
          </w:tcPr>
          <w:p w:rsidR="00DD0D3A" w:rsidRPr="00184DFF" w:rsidRDefault="007A04A9" w:rsidP="0068521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Кнопка быстрого </w:t>
            </w:r>
            <w:r w:rsidR="0068521E">
              <w:rPr>
                <w:rFonts w:ascii="Times New Roman" w:hAnsi="Times New Roman" w:cs="Times New Roman"/>
                <w:sz w:val="24"/>
              </w:rPr>
              <w:t>доступа к</w:t>
            </w:r>
            <w:r>
              <w:rPr>
                <w:rFonts w:ascii="Times New Roman" w:hAnsi="Times New Roman" w:cs="Times New Roman"/>
                <w:sz w:val="24"/>
              </w:rPr>
              <w:t xml:space="preserve"> номер</w:t>
            </w:r>
            <w:r w:rsidR="0068521E">
              <w:rPr>
                <w:rFonts w:ascii="Times New Roman" w:hAnsi="Times New Roman" w:cs="Times New Roman"/>
                <w:sz w:val="24"/>
              </w:rPr>
              <w:t>у</w:t>
            </w:r>
            <w:r>
              <w:rPr>
                <w:rFonts w:ascii="Times New Roman" w:hAnsi="Times New Roman" w:cs="Times New Roman"/>
                <w:sz w:val="24"/>
              </w:rPr>
              <w:t xml:space="preserve"> модели вышивки</w:t>
            </w:r>
            <w:r w:rsidR="00DD0D3A">
              <w:rPr>
                <w:rFonts w:ascii="Times New Roman" w:hAnsi="Times New Roman" w:cs="Times New Roman"/>
                <w:sz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</w:rPr>
              <w:t>Текущая модель вышивки: отображается белыми цифрами на синем фоне), выберите другой номер для переключения между моделями вышивки.</w:t>
            </w:r>
          </w:p>
        </w:tc>
      </w:tr>
      <w:tr w:rsidR="00DD0D3A" w:rsidTr="00DD0D3A">
        <w:trPr>
          <w:trHeight w:val="85"/>
        </w:trPr>
        <w:tc>
          <w:tcPr>
            <w:tcW w:w="1345" w:type="dxa"/>
            <w:tcBorders>
              <w:left w:val="single" w:sz="4" w:space="0" w:color="auto"/>
              <w:bottom w:val="single" w:sz="4" w:space="0" w:color="auto"/>
            </w:tcBorders>
          </w:tcPr>
          <w:p w:rsidR="00DD0D3A" w:rsidRDefault="00DD0D3A" w:rsidP="00511B2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8289" w:type="dxa"/>
            <w:tcBorders>
              <w:bottom w:val="single" w:sz="4" w:space="0" w:color="auto"/>
            </w:tcBorders>
          </w:tcPr>
          <w:p w:rsidR="00DD0D3A" w:rsidRDefault="007A04A9" w:rsidP="00511B2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Отображение номера модели и кнопки запроса.</w:t>
            </w:r>
          </w:p>
        </w:tc>
      </w:tr>
    </w:tbl>
    <w:p w:rsidR="007A04A9" w:rsidRDefault="007A04A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D0D3A" w:rsidRPr="00E53BA4" w:rsidRDefault="00E53BA4" w:rsidP="00137442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E53BA4">
        <w:rPr>
          <w:rFonts w:ascii="Times New Roman" w:hAnsi="Times New Roman" w:cs="Times New Roman"/>
          <w:b/>
          <w:sz w:val="24"/>
        </w:rPr>
        <w:lastRenderedPageBreak/>
        <w:t>Пример:</w:t>
      </w:r>
    </w:p>
    <w:p w:rsidR="00E53BA4" w:rsidRDefault="00E53BA4" w:rsidP="00137442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Как показано на рисунке выше, в перечне функции быстрого </w:t>
      </w:r>
      <w:r w:rsidR="0068521E">
        <w:rPr>
          <w:rFonts w:ascii="Times New Roman" w:hAnsi="Times New Roman" w:cs="Times New Roman"/>
          <w:sz w:val="24"/>
        </w:rPr>
        <w:t>доступа</w:t>
      </w:r>
      <w:r>
        <w:rPr>
          <w:rFonts w:ascii="Times New Roman" w:hAnsi="Times New Roman" w:cs="Times New Roman"/>
          <w:sz w:val="24"/>
        </w:rPr>
        <w:t xml:space="preserve"> </w:t>
      </w:r>
      <w:r w:rsidR="00685F57">
        <w:rPr>
          <w:rFonts w:ascii="Times New Roman" w:hAnsi="Times New Roman" w:cs="Times New Roman"/>
          <w:sz w:val="24"/>
        </w:rPr>
        <w:t>заложено</w:t>
      </w:r>
      <w:r>
        <w:rPr>
          <w:rFonts w:ascii="Times New Roman" w:hAnsi="Times New Roman" w:cs="Times New Roman"/>
          <w:sz w:val="24"/>
        </w:rPr>
        <w:t xml:space="preserve"> 5 номеров моделей вышивки. Номер текущей модели 600</w:t>
      </w:r>
      <w:r w:rsidRPr="00E53BA4">
        <w:rPr>
          <w:rFonts w:ascii="Times New Roman" w:hAnsi="Times New Roman" w:cs="Times New Roman"/>
          <w:sz w:val="24"/>
        </w:rPr>
        <w:t>@</w:t>
      </w:r>
      <w:r>
        <w:rPr>
          <w:rFonts w:ascii="Times New Roman" w:hAnsi="Times New Roman" w:cs="Times New Roman"/>
          <w:sz w:val="24"/>
          <w:lang w:val="en-US"/>
        </w:rPr>
        <w:t>NEW</w:t>
      </w:r>
      <w:r w:rsidRPr="00E53BA4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При выборе модели № 001</w:t>
      </w:r>
      <w:r w:rsidRPr="00E53BA4">
        <w:rPr>
          <w:rFonts w:ascii="Times New Roman" w:hAnsi="Times New Roman" w:cs="Times New Roman"/>
          <w:sz w:val="24"/>
        </w:rPr>
        <w:t>@</w:t>
      </w:r>
      <w:r>
        <w:rPr>
          <w:rFonts w:ascii="Times New Roman" w:hAnsi="Times New Roman" w:cs="Times New Roman"/>
          <w:sz w:val="24"/>
          <w:lang w:val="en-US"/>
        </w:rPr>
        <w:t>NEW</w:t>
      </w:r>
      <w:r w:rsidRPr="00E53BA4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текущая модель переключится на модель № 001</w:t>
      </w:r>
      <w:r w:rsidRPr="00E53BA4">
        <w:rPr>
          <w:rFonts w:ascii="Times New Roman" w:hAnsi="Times New Roman" w:cs="Times New Roman"/>
          <w:sz w:val="24"/>
        </w:rPr>
        <w:t>@</w:t>
      </w:r>
      <w:r>
        <w:rPr>
          <w:rFonts w:ascii="Times New Roman" w:hAnsi="Times New Roman" w:cs="Times New Roman"/>
          <w:sz w:val="24"/>
          <w:lang w:val="en-US"/>
        </w:rPr>
        <w:t>NEW</w:t>
      </w:r>
      <w:r w:rsidRPr="00E53BA4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Пример интерфейса показан на рисунке ниже:</w:t>
      </w:r>
    </w:p>
    <w:p w:rsidR="00E53BA4" w:rsidRDefault="00E53BA4" w:rsidP="00E53BA4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E53BA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667375" cy="345757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2CD" w:rsidRPr="00C032CD" w:rsidRDefault="00C032CD" w:rsidP="00C032CD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C032CD">
        <w:rPr>
          <w:rFonts w:ascii="Times New Roman" w:hAnsi="Times New Roman" w:cs="Times New Roman"/>
          <w:b/>
          <w:sz w:val="24"/>
          <w:lang w:val="en-US"/>
        </w:rPr>
        <w:t>2</w:t>
      </w:r>
      <w:r w:rsidRPr="00C032CD">
        <w:rPr>
          <w:rFonts w:ascii="Times New Roman" w:hAnsi="Times New Roman" w:cs="Times New Roman"/>
          <w:b/>
          <w:sz w:val="24"/>
        </w:rPr>
        <w:t>.3.4 Отображение модели вышивки</w:t>
      </w:r>
    </w:p>
    <w:p w:rsidR="00C032CD" w:rsidRDefault="00C032CD" w:rsidP="00C032C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C032C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133975" cy="34671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2CD" w:rsidRPr="00C032CD" w:rsidRDefault="00C032CD" w:rsidP="00C032CD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C032CD">
        <w:rPr>
          <w:rFonts w:ascii="Times New Roman" w:hAnsi="Times New Roman" w:cs="Times New Roman"/>
          <w:b/>
          <w:sz w:val="24"/>
        </w:rPr>
        <w:lastRenderedPageBreak/>
        <w:t>Функции:</w:t>
      </w:r>
    </w:p>
    <w:tbl>
      <w:tblPr>
        <w:tblStyle w:val="a7"/>
        <w:tblW w:w="9634" w:type="dxa"/>
        <w:tblLook w:val="04A0" w:firstRow="1" w:lastRow="0" w:firstColumn="1" w:lastColumn="0" w:noHBand="0" w:noVBand="1"/>
      </w:tblPr>
      <w:tblGrid>
        <w:gridCol w:w="1345"/>
        <w:gridCol w:w="8289"/>
      </w:tblGrid>
      <w:tr w:rsidR="00C032CD" w:rsidRPr="00EB6029" w:rsidTr="00511B2C">
        <w:tc>
          <w:tcPr>
            <w:tcW w:w="1345" w:type="dxa"/>
            <w:tcBorders>
              <w:left w:val="single" w:sz="4" w:space="0" w:color="auto"/>
            </w:tcBorders>
          </w:tcPr>
          <w:p w:rsidR="00C032CD" w:rsidRPr="00EB6029" w:rsidRDefault="00C032CD" w:rsidP="00511B2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6029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8289" w:type="dxa"/>
          </w:tcPr>
          <w:p w:rsidR="00C032CD" w:rsidRPr="00EB6029" w:rsidRDefault="00C032CD" w:rsidP="00511B2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6029">
              <w:rPr>
                <w:rFonts w:ascii="Times New Roman" w:hAnsi="Times New Roman" w:cs="Times New Roman"/>
                <w:b/>
                <w:sz w:val="24"/>
              </w:rPr>
              <w:t>Описание</w:t>
            </w:r>
          </w:p>
        </w:tc>
      </w:tr>
      <w:tr w:rsidR="00C032CD" w:rsidRPr="00184DFF" w:rsidTr="00511B2C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C032CD" w:rsidRDefault="00C032CD" w:rsidP="00511B2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289" w:type="dxa"/>
          </w:tcPr>
          <w:p w:rsidR="00C032CD" w:rsidRPr="00C032CD" w:rsidRDefault="00C032CD" w:rsidP="00511B2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Название модели вышивки</w:t>
            </w:r>
          </w:p>
        </w:tc>
      </w:tr>
      <w:tr w:rsidR="00C032CD" w:rsidTr="00C032CD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C032CD" w:rsidRDefault="00C032CD" w:rsidP="00511B2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8289" w:type="dxa"/>
          </w:tcPr>
          <w:p w:rsidR="00C032CD" w:rsidRDefault="00C032CD" w:rsidP="00511B2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Номер модели вышивки</w:t>
            </w:r>
          </w:p>
        </w:tc>
      </w:tr>
      <w:tr w:rsidR="00C032CD" w:rsidTr="00C032CD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C032CD" w:rsidRPr="00C032CD" w:rsidRDefault="00C032CD" w:rsidP="00511B2C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C</w:t>
            </w:r>
          </w:p>
        </w:tc>
        <w:tc>
          <w:tcPr>
            <w:tcW w:w="8289" w:type="dxa"/>
          </w:tcPr>
          <w:p w:rsidR="00C032CD" w:rsidRPr="00C032CD" w:rsidRDefault="00C032CD" w:rsidP="00511B2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Размер модели в направлении Х</w:t>
            </w:r>
          </w:p>
        </w:tc>
      </w:tr>
      <w:tr w:rsidR="00C032CD" w:rsidTr="00C032CD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C032CD" w:rsidRDefault="00C032CD" w:rsidP="00511B2C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</w:p>
        </w:tc>
        <w:tc>
          <w:tcPr>
            <w:tcW w:w="8289" w:type="dxa"/>
          </w:tcPr>
          <w:p w:rsidR="00C032CD" w:rsidRPr="00C032CD" w:rsidRDefault="00C032CD" w:rsidP="00511B2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Размер модели в направлении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Y</w:t>
            </w:r>
          </w:p>
        </w:tc>
      </w:tr>
      <w:tr w:rsidR="00C032CD" w:rsidTr="006470B2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C032CD" w:rsidRPr="00C032CD" w:rsidRDefault="001E5937" w:rsidP="00511B2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</w:t>
            </w:r>
          </w:p>
        </w:tc>
        <w:tc>
          <w:tcPr>
            <w:tcW w:w="8289" w:type="dxa"/>
          </w:tcPr>
          <w:p w:rsidR="00C032CD" w:rsidRDefault="001E5937" w:rsidP="006470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Общее количество стежков модели </w:t>
            </w:r>
            <w:r w:rsidR="006470B2">
              <w:rPr>
                <w:rFonts w:ascii="Times New Roman" w:hAnsi="Times New Roman" w:cs="Times New Roman"/>
                <w:sz w:val="24"/>
              </w:rPr>
              <w:t>(</w:t>
            </w:r>
            <w:r w:rsidR="006470B2" w:rsidRPr="006470B2">
              <w:rPr>
                <w:rFonts w:ascii="Times New Roman" w:hAnsi="Times New Roman" w:cs="Times New Roman"/>
                <w:sz w:val="24"/>
              </w:rPr>
              <w:t>включая подачу, обрезку, завершение, код и т.п.</w:t>
            </w:r>
          </w:p>
        </w:tc>
      </w:tr>
      <w:tr w:rsidR="006470B2" w:rsidTr="006470B2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6470B2" w:rsidRPr="006470B2" w:rsidRDefault="006470B2" w:rsidP="00511B2C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F</w:t>
            </w:r>
          </w:p>
        </w:tc>
        <w:tc>
          <w:tcPr>
            <w:tcW w:w="8289" w:type="dxa"/>
          </w:tcPr>
          <w:p w:rsidR="006470B2" w:rsidRDefault="006470B2" w:rsidP="006470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Корректировка исходного положения в направлении Х</w:t>
            </w:r>
          </w:p>
        </w:tc>
      </w:tr>
      <w:tr w:rsidR="006470B2" w:rsidTr="006470B2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6470B2" w:rsidRDefault="006470B2" w:rsidP="006470B2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G</w:t>
            </w:r>
          </w:p>
        </w:tc>
        <w:tc>
          <w:tcPr>
            <w:tcW w:w="8289" w:type="dxa"/>
          </w:tcPr>
          <w:p w:rsidR="006470B2" w:rsidRPr="006470B2" w:rsidRDefault="006470B2" w:rsidP="006470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Корректировка исходного положения в направлении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Y</w:t>
            </w:r>
          </w:p>
        </w:tc>
      </w:tr>
      <w:tr w:rsidR="006470B2" w:rsidTr="006470B2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6470B2" w:rsidRPr="006470B2" w:rsidRDefault="006470B2" w:rsidP="006470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</w:t>
            </w:r>
          </w:p>
        </w:tc>
        <w:tc>
          <w:tcPr>
            <w:tcW w:w="8289" w:type="dxa"/>
          </w:tcPr>
          <w:p w:rsidR="006470B2" w:rsidRDefault="006470B2" w:rsidP="006470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Выход из текущего интерфейса и возврат в главный интерфейс</w:t>
            </w:r>
          </w:p>
        </w:tc>
      </w:tr>
      <w:tr w:rsidR="006470B2" w:rsidTr="00511B2C">
        <w:trPr>
          <w:trHeight w:val="85"/>
        </w:trPr>
        <w:tc>
          <w:tcPr>
            <w:tcW w:w="1345" w:type="dxa"/>
            <w:tcBorders>
              <w:left w:val="single" w:sz="4" w:space="0" w:color="auto"/>
              <w:bottom w:val="single" w:sz="4" w:space="0" w:color="auto"/>
            </w:tcBorders>
          </w:tcPr>
          <w:p w:rsidR="006470B2" w:rsidRPr="00AE0F0F" w:rsidRDefault="00AE0F0F" w:rsidP="006470B2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</w:p>
        </w:tc>
        <w:tc>
          <w:tcPr>
            <w:tcW w:w="8289" w:type="dxa"/>
            <w:tcBorders>
              <w:bottom w:val="single" w:sz="4" w:space="0" w:color="auto"/>
            </w:tcBorders>
          </w:tcPr>
          <w:p w:rsidR="006470B2" w:rsidRDefault="00AE0F0F" w:rsidP="006470B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Отображение модели вышивки</w:t>
            </w:r>
          </w:p>
        </w:tc>
      </w:tr>
    </w:tbl>
    <w:p w:rsidR="00C032CD" w:rsidRDefault="00C032CD" w:rsidP="00C032C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E0F0F" w:rsidRPr="00AE0F0F" w:rsidRDefault="00AE0F0F" w:rsidP="00C032CD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AE0F0F">
        <w:rPr>
          <w:rFonts w:ascii="Times New Roman" w:hAnsi="Times New Roman" w:cs="Times New Roman"/>
          <w:b/>
          <w:sz w:val="24"/>
        </w:rPr>
        <w:t xml:space="preserve">2.3.5 </w:t>
      </w:r>
      <w:r w:rsidR="0043484F">
        <w:rPr>
          <w:rFonts w:ascii="Times New Roman" w:hAnsi="Times New Roman" w:cs="Times New Roman"/>
          <w:b/>
          <w:sz w:val="24"/>
        </w:rPr>
        <w:t>Регулировка</w:t>
      </w:r>
      <w:r w:rsidRPr="00AE0F0F">
        <w:rPr>
          <w:rFonts w:ascii="Times New Roman" w:hAnsi="Times New Roman" w:cs="Times New Roman"/>
          <w:b/>
          <w:sz w:val="24"/>
        </w:rPr>
        <w:t xml:space="preserve"> толщины ткани</w:t>
      </w:r>
    </w:p>
    <w:p w:rsidR="00BD78F2" w:rsidRDefault="00AE0F0F" w:rsidP="00C032C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Системой машины предусматривается возможность изменения крайнего нижнего положения промежуточной прижимной лапки. Если</w:t>
      </w:r>
      <w:r w:rsidR="00511B2C">
        <w:rPr>
          <w:rFonts w:ascii="Times New Roman" w:hAnsi="Times New Roman" w:cs="Times New Roman"/>
          <w:sz w:val="24"/>
        </w:rPr>
        <w:t xml:space="preserve"> настройка по умолчанию крайнего нижнего положения </w:t>
      </w:r>
      <w:r>
        <w:rPr>
          <w:rFonts w:ascii="Times New Roman" w:hAnsi="Times New Roman" w:cs="Times New Roman"/>
          <w:sz w:val="24"/>
        </w:rPr>
        <w:t>промежуточной прижимной лапки ниже толщины используемой ткани, пользователь может изменить ее по</w:t>
      </w:r>
      <w:r w:rsidR="00BD78F2">
        <w:rPr>
          <w:rFonts w:ascii="Times New Roman" w:hAnsi="Times New Roman" w:cs="Times New Roman"/>
          <w:sz w:val="24"/>
        </w:rPr>
        <w:t>ложение с помощью этой функции.</w:t>
      </w:r>
    </w:p>
    <w:p w:rsidR="00BD78F2" w:rsidRDefault="00BD78F2" w:rsidP="00C032CD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BD78F2">
        <w:rPr>
          <w:rFonts w:ascii="Times New Roman" w:hAnsi="Times New Roman" w:cs="Times New Roman"/>
          <w:b/>
          <w:sz w:val="24"/>
        </w:rPr>
        <w:t>[Примечание]: Если при входе пользователя в этот интерфейс промежуточная прижимная лапка находится в нижнем положении, на дисплее появится системная подсказка</w:t>
      </w:r>
      <w:r w:rsidR="0043484F">
        <w:rPr>
          <w:rFonts w:ascii="Times New Roman" w:hAnsi="Times New Roman" w:cs="Times New Roman"/>
          <w:b/>
          <w:sz w:val="24"/>
        </w:rPr>
        <w:t>:</w:t>
      </w:r>
      <w:r w:rsidRPr="00BD78F2">
        <w:rPr>
          <w:rFonts w:ascii="Times New Roman" w:hAnsi="Times New Roman" w:cs="Times New Roman"/>
          <w:b/>
          <w:sz w:val="24"/>
        </w:rPr>
        <w:t xml:space="preserve"> «</w:t>
      </w:r>
      <w:r w:rsidRPr="00BD78F2">
        <w:rPr>
          <w:rFonts w:ascii="Times New Roman" w:hAnsi="Times New Roman" w:cs="Times New Roman"/>
          <w:b/>
          <w:sz w:val="24"/>
          <w:lang w:val="en-US"/>
        </w:rPr>
        <w:t>Lift</w:t>
      </w:r>
      <w:r w:rsidRPr="00BD78F2">
        <w:rPr>
          <w:rFonts w:ascii="Times New Roman" w:hAnsi="Times New Roman" w:cs="Times New Roman"/>
          <w:b/>
          <w:sz w:val="24"/>
        </w:rPr>
        <w:t xml:space="preserve"> </w:t>
      </w:r>
      <w:r w:rsidRPr="00BD78F2">
        <w:rPr>
          <w:rFonts w:ascii="Times New Roman" w:hAnsi="Times New Roman" w:cs="Times New Roman"/>
          <w:b/>
          <w:sz w:val="24"/>
          <w:lang w:val="en-US"/>
        </w:rPr>
        <w:t>intermediate</w:t>
      </w:r>
      <w:r w:rsidRPr="00BD78F2">
        <w:rPr>
          <w:rFonts w:ascii="Times New Roman" w:hAnsi="Times New Roman" w:cs="Times New Roman"/>
          <w:b/>
          <w:sz w:val="24"/>
        </w:rPr>
        <w:t xml:space="preserve"> </w:t>
      </w:r>
      <w:r w:rsidRPr="00BD78F2">
        <w:rPr>
          <w:rFonts w:ascii="Times New Roman" w:hAnsi="Times New Roman" w:cs="Times New Roman"/>
          <w:b/>
          <w:sz w:val="24"/>
          <w:lang w:val="en-US"/>
        </w:rPr>
        <w:t>presser</w:t>
      </w:r>
      <w:r w:rsidRPr="00BD78F2">
        <w:rPr>
          <w:rFonts w:ascii="Times New Roman" w:hAnsi="Times New Roman" w:cs="Times New Roman"/>
          <w:b/>
          <w:sz w:val="24"/>
        </w:rPr>
        <w:t>/Поднимите промежуточную прижимную лапку».</w:t>
      </w:r>
    </w:p>
    <w:p w:rsidR="0003664C" w:rsidRDefault="0003664C" w:rsidP="00C032CD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BD78F2">
        <w:rPr>
          <w:rFonts w:ascii="Times New Roman" w:hAnsi="Times New Roman" w:cs="Times New Roman"/>
          <w:b/>
          <w:sz w:val="24"/>
        </w:rPr>
        <w:t>[Примечание]:</w:t>
      </w:r>
      <w:r>
        <w:rPr>
          <w:rFonts w:ascii="Times New Roman" w:hAnsi="Times New Roman" w:cs="Times New Roman"/>
          <w:b/>
          <w:sz w:val="24"/>
        </w:rPr>
        <w:t xml:space="preserve"> После входа в интерфейс для </w:t>
      </w:r>
      <w:r w:rsidR="0043484F">
        <w:rPr>
          <w:rFonts w:ascii="Times New Roman" w:hAnsi="Times New Roman" w:cs="Times New Roman"/>
          <w:b/>
          <w:sz w:val="24"/>
        </w:rPr>
        <w:t>регулировки</w:t>
      </w:r>
      <w:r>
        <w:rPr>
          <w:rFonts w:ascii="Times New Roman" w:hAnsi="Times New Roman" w:cs="Times New Roman"/>
          <w:b/>
          <w:sz w:val="24"/>
        </w:rPr>
        <w:t xml:space="preserve"> толщины ткани: пользователь может выполнить настройку этого параметра только когда промежуточная прижимная лапка опущена.</w:t>
      </w:r>
    </w:p>
    <w:p w:rsidR="00964F5A" w:rsidRDefault="00964F5A" w:rsidP="00C032CD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BD78F2">
        <w:rPr>
          <w:rFonts w:ascii="Times New Roman" w:hAnsi="Times New Roman" w:cs="Times New Roman"/>
          <w:b/>
          <w:sz w:val="24"/>
        </w:rPr>
        <w:t>[Примечание]:</w:t>
      </w:r>
      <w:r>
        <w:rPr>
          <w:rFonts w:ascii="Times New Roman" w:hAnsi="Times New Roman" w:cs="Times New Roman"/>
          <w:b/>
          <w:sz w:val="24"/>
        </w:rPr>
        <w:t xml:space="preserve"> Диапазон </w:t>
      </w:r>
      <w:r w:rsidR="00DC7EB8">
        <w:rPr>
          <w:rFonts w:ascii="Times New Roman" w:hAnsi="Times New Roman" w:cs="Times New Roman"/>
          <w:b/>
          <w:sz w:val="24"/>
        </w:rPr>
        <w:t>регулировки</w:t>
      </w:r>
      <w:r>
        <w:rPr>
          <w:rFonts w:ascii="Times New Roman" w:hAnsi="Times New Roman" w:cs="Times New Roman"/>
          <w:b/>
          <w:sz w:val="24"/>
        </w:rPr>
        <w:t xml:space="preserve"> этого параметра: 0.0~8.0 мм.</w:t>
      </w:r>
    </w:p>
    <w:p w:rsidR="00964F5A" w:rsidRDefault="00964F5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03664C" w:rsidRDefault="00B3014D" w:rsidP="00B3014D">
      <w:pPr>
        <w:spacing w:after="0" w:line="360" w:lineRule="auto"/>
        <w:rPr>
          <w:rFonts w:ascii="Times New Roman" w:hAnsi="Times New Roman" w:cs="Times New Roman"/>
          <w:b/>
          <w:sz w:val="24"/>
        </w:rPr>
      </w:pPr>
      <w:r w:rsidRPr="00B3014D"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inline distT="0" distB="0" distL="0" distR="0">
            <wp:extent cx="5940425" cy="4006567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4D" w:rsidRPr="00C032CD" w:rsidRDefault="00B3014D" w:rsidP="00B3014D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C032CD">
        <w:rPr>
          <w:rFonts w:ascii="Times New Roman" w:hAnsi="Times New Roman" w:cs="Times New Roman"/>
          <w:b/>
          <w:sz w:val="24"/>
        </w:rPr>
        <w:t>Функции:</w:t>
      </w:r>
    </w:p>
    <w:tbl>
      <w:tblPr>
        <w:tblStyle w:val="a7"/>
        <w:tblW w:w="9634" w:type="dxa"/>
        <w:tblLook w:val="04A0" w:firstRow="1" w:lastRow="0" w:firstColumn="1" w:lastColumn="0" w:noHBand="0" w:noVBand="1"/>
      </w:tblPr>
      <w:tblGrid>
        <w:gridCol w:w="1345"/>
        <w:gridCol w:w="8289"/>
      </w:tblGrid>
      <w:tr w:rsidR="00B3014D" w:rsidRPr="00EB6029" w:rsidTr="00987169">
        <w:tc>
          <w:tcPr>
            <w:tcW w:w="1345" w:type="dxa"/>
            <w:tcBorders>
              <w:left w:val="single" w:sz="4" w:space="0" w:color="auto"/>
            </w:tcBorders>
          </w:tcPr>
          <w:p w:rsidR="00B3014D" w:rsidRPr="00EB6029" w:rsidRDefault="00B3014D" w:rsidP="0098716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6029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8289" w:type="dxa"/>
          </w:tcPr>
          <w:p w:rsidR="00B3014D" w:rsidRPr="00EB6029" w:rsidRDefault="00B3014D" w:rsidP="0098716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6029">
              <w:rPr>
                <w:rFonts w:ascii="Times New Roman" w:hAnsi="Times New Roman" w:cs="Times New Roman"/>
                <w:b/>
                <w:sz w:val="24"/>
              </w:rPr>
              <w:t>Описание</w:t>
            </w:r>
          </w:p>
        </w:tc>
      </w:tr>
      <w:tr w:rsidR="00B3014D" w:rsidRPr="00184DFF" w:rsidTr="00987169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B3014D" w:rsidRDefault="00B3014D" w:rsidP="0098716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289" w:type="dxa"/>
          </w:tcPr>
          <w:p w:rsidR="00B3014D" w:rsidRPr="00C032CD" w:rsidRDefault="0014242E" w:rsidP="0098716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Текущая высоты промежуточной прижимной лапки</w:t>
            </w:r>
          </w:p>
        </w:tc>
      </w:tr>
      <w:tr w:rsidR="0014242E" w:rsidRPr="00184DFF" w:rsidTr="00987169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14242E" w:rsidRDefault="0014242E" w:rsidP="0098716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8289" w:type="dxa"/>
          </w:tcPr>
          <w:p w:rsidR="0014242E" w:rsidRPr="0014242E" w:rsidRDefault="0014242E" w:rsidP="0098716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Задаваемая высота промежуточной прижимной лапки</w:t>
            </w:r>
          </w:p>
        </w:tc>
      </w:tr>
      <w:tr w:rsidR="0014242E" w:rsidRPr="00184DFF" w:rsidTr="00987169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14242E" w:rsidRDefault="0014242E" w:rsidP="0098716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</w:p>
        </w:tc>
        <w:tc>
          <w:tcPr>
            <w:tcW w:w="8289" w:type="dxa"/>
          </w:tcPr>
          <w:p w:rsidR="0014242E" w:rsidRDefault="0014242E" w:rsidP="0098716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Увеличение высоты</w:t>
            </w:r>
          </w:p>
          <w:p w:rsidR="0014242E" w:rsidRDefault="0014242E" w:rsidP="0098716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Промежуточная прижимная лапка поднимается на 0.2 мм с каждым нажатием кнопки</w:t>
            </w:r>
          </w:p>
        </w:tc>
      </w:tr>
      <w:tr w:rsidR="0014242E" w:rsidRPr="00184DFF" w:rsidTr="00987169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14242E" w:rsidRPr="0014242E" w:rsidRDefault="0014242E" w:rsidP="00987169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</w:p>
        </w:tc>
        <w:tc>
          <w:tcPr>
            <w:tcW w:w="8289" w:type="dxa"/>
          </w:tcPr>
          <w:p w:rsidR="0014242E" w:rsidRDefault="0014242E" w:rsidP="0098716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Уменьшение высоты</w:t>
            </w:r>
          </w:p>
          <w:p w:rsidR="0014242E" w:rsidRPr="0014242E" w:rsidRDefault="0014242E" w:rsidP="001424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Промежуточная прижимная лапка опускается на 0.2 мм с каждым нажатием кнопки</w:t>
            </w:r>
          </w:p>
        </w:tc>
      </w:tr>
      <w:tr w:rsidR="0014242E" w:rsidRPr="00184DFF" w:rsidTr="00987169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14242E" w:rsidRPr="0014242E" w:rsidRDefault="0014242E" w:rsidP="0098716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</w:t>
            </w:r>
          </w:p>
        </w:tc>
        <w:tc>
          <w:tcPr>
            <w:tcW w:w="8289" w:type="dxa"/>
          </w:tcPr>
          <w:p w:rsidR="0014242E" w:rsidRDefault="0014242E" w:rsidP="0098716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Выход из текущего интерфейса и возврат в предыдущий интерфейс</w:t>
            </w:r>
          </w:p>
        </w:tc>
      </w:tr>
      <w:tr w:rsidR="0014242E" w:rsidRPr="00184DFF" w:rsidTr="00987169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14242E" w:rsidRPr="0014242E" w:rsidRDefault="0014242E" w:rsidP="00987169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F</w:t>
            </w:r>
          </w:p>
        </w:tc>
        <w:tc>
          <w:tcPr>
            <w:tcW w:w="8289" w:type="dxa"/>
          </w:tcPr>
          <w:p w:rsidR="0014242E" w:rsidRDefault="0014242E" w:rsidP="0098716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Вертикальное перемещение иглы</w:t>
            </w:r>
            <w:r w:rsidR="00DD6106">
              <w:rPr>
                <w:rFonts w:ascii="Times New Roman" w:hAnsi="Times New Roman" w:cs="Times New Roman"/>
                <w:sz w:val="24"/>
              </w:rPr>
              <w:t>.</w:t>
            </w:r>
          </w:p>
          <w:p w:rsidR="0014242E" w:rsidRDefault="00DD6106" w:rsidP="0098716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6700" cy="2667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: Опускание иглы</w:t>
            </w:r>
          </w:p>
          <w:p w:rsidR="00DD6106" w:rsidRDefault="00DD6106" w:rsidP="0098716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6700" cy="2667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: Подъем иглы</w:t>
            </w:r>
          </w:p>
        </w:tc>
      </w:tr>
      <w:tr w:rsidR="00DD6106" w:rsidRPr="00184DFF" w:rsidTr="00987169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DD6106" w:rsidRDefault="006816CF" w:rsidP="00987169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G</w:t>
            </w:r>
          </w:p>
        </w:tc>
        <w:tc>
          <w:tcPr>
            <w:tcW w:w="8289" w:type="dxa"/>
          </w:tcPr>
          <w:p w:rsidR="00DD6106" w:rsidRDefault="006816CF" w:rsidP="0098716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Перемещение промежуточной прижимной лапки в направлении стрелки</w:t>
            </w:r>
          </w:p>
          <w:p w:rsidR="006816CF" w:rsidRDefault="006816CF" w:rsidP="0098716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650" cy="24765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: Подъем промежуточной прижимной лапки</w:t>
            </w:r>
          </w:p>
          <w:p w:rsidR="006816CF" w:rsidRPr="006816CF" w:rsidRDefault="006816CF" w:rsidP="00987169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650" cy="24765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: Опускание промежуточной прижимной лапки</w:t>
            </w:r>
          </w:p>
        </w:tc>
      </w:tr>
      <w:tr w:rsidR="006816CF" w:rsidRPr="00184DFF" w:rsidTr="00987169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6816CF" w:rsidRPr="006816CF" w:rsidRDefault="006816CF" w:rsidP="0098716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</w:t>
            </w:r>
          </w:p>
        </w:tc>
        <w:tc>
          <w:tcPr>
            <w:tcW w:w="8289" w:type="dxa"/>
          </w:tcPr>
          <w:p w:rsidR="006816CF" w:rsidRDefault="006816CF" w:rsidP="0098716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Сохранить и выйти</w:t>
            </w:r>
          </w:p>
        </w:tc>
      </w:tr>
    </w:tbl>
    <w:p w:rsidR="006816CF" w:rsidRDefault="006816CF" w:rsidP="00B3014D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6816CF" w:rsidRDefault="006816C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B3014D" w:rsidRDefault="001F477C" w:rsidP="00B3014D">
      <w:pPr>
        <w:spacing w:after="0"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2.4 Главный интерфейс Р2</w:t>
      </w:r>
    </w:p>
    <w:p w:rsidR="001F477C" w:rsidRDefault="001F477C" w:rsidP="00E479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1F477C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553075" cy="3591037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46" cy="359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77C" w:rsidRPr="00C032CD" w:rsidRDefault="001F477C" w:rsidP="001F477C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C032CD">
        <w:rPr>
          <w:rFonts w:ascii="Times New Roman" w:hAnsi="Times New Roman" w:cs="Times New Roman"/>
          <w:b/>
          <w:sz w:val="24"/>
        </w:rPr>
        <w:t>Функции:</w:t>
      </w:r>
    </w:p>
    <w:tbl>
      <w:tblPr>
        <w:tblStyle w:val="a7"/>
        <w:tblW w:w="9634" w:type="dxa"/>
        <w:tblLook w:val="04A0" w:firstRow="1" w:lastRow="0" w:firstColumn="1" w:lastColumn="0" w:noHBand="0" w:noVBand="1"/>
      </w:tblPr>
      <w:tblGrid>
        <w:gridCol w:w="1345"/>
        <w:gridCol w:w="3450"/>
        <w:gridCol w:w="4839"/>
      </w:tblGrid>
      <w:tr w:rsidR="001F477C" w:rsidRPr="00EB6029" w:rsidTr="001F477C">
        <w:tc>
          <w:tcPr>
            <w:tcW w:w="1345" w:type="dxa"/>
            <w:tcBorders>
              <w:left w:val="single" w:sz="4" w:space="0" w:color="auto"/>
            </w:tcBorders>
          </w:tcPr>
          <w:p w:rsidR="001F477C" w:rsidRPr="00EB6029" w:rsidRDefault="001F477C" w:rsidP="0098716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6029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3450" w:type="dxa"/>
          </w:tcPr>
          <w:p w:rsidR="001F477C" w:rsidRPr="00EB6029" w:rsidRDefault="001F477C" w:rsidP="001F477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Функция</w:t>
            </w:r>
          </w:p>
        </w:tc>
        <w:tc>
          <w:tcPr>
            <w:tcW w:w="4839" w:type="dxa"/>
          </w:tcPr>
          <w:p w:rsidR="001F477C" w:rsidRPr="00EB6029" w:rsidRDefault="001F477C" w:rsidP="0098716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6029">
              <w:rPr>
                <w:rFonts w:ascii="Times New Roman" w:hAnsi="Times New Roman" w:cs="Times New Roman"/>
                <w:b/>
                <w:sz w:val="24"/>
              </w:rPr>
              <w:t>Описание</w:t>
            </w:r>
          </w:p>
        </w:tc>
      </w:tr>
      <w:tr w:rsidR="001F477C" w:rsidRPr="00184DFF" w:rsidTr="001F477C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1F477C" w:rsidRDefault="001F477C" w:rsidP="0098716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3450" w:type="dxa"/>
          </w:tcPr>
          <w:p w:rsidR="001F477C" w:rsidRPr="00C032CD" w:rsidRDefault="00241AF5" w:rsidP="0098716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Счетчик прямого счета</w:t>
            </w:r>
          </w:p>
        </w:tc>
        <w:tc>
          <w:tcPr>
            <w:tcW w:w="4839" w:type="dxa"/>
          </w:tcPr>
          <w:p w:rsidR="001F477C" w:rsidRPr="00241AF5" w:rsidRDefault="00241AF5" w:rsidP="0098716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Переход в интерфейс настройки счетчика</w:t>
            </w:r>
          </w:p>
        </w:tc>
      </w:tr>
      <w:tr w:rsidR="00241AF5" w:rsidRPr="00184DFF" w:rsidTr="001F477C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241AF5" w:rsidRDefault="00241AF5" w:rsidP="0098716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3450" w:type="dxa"/>
          </w:tcPr>
          <w:p w:rsidR="00241AF5" w:rsidRDefault="00241AF5" w:rsidP="00987169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41AF5">
              <w:rPr>
                <w:rFonts w:ascii="Times New Roman" w:hAnsi="Times New Roman" w:cs="Times New Roman"/>
                <w:sz w:val="24"/>
              </w:rPr>
              <w:t>Счетчик обратного счета</w:t>
            </w:r>
          </w:p>
        </w:tc>
        <w:tc>
          <w:tcPr>
            <w:tcW w:w="4839" w:type="dxa"/>
          </w:tcPr>
          <w:p w:rsidR="00241AF5" w:rsidRDefault="00241AF5" w:rsidP="0098716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Переход в интерфейс настройки счетчика</w:t>
            </w:r>
          </w:p>
        </w:tc>
      </w:tr>
      <w:tr w:rsidR="00241AF5" w:rsidRPr="00184DFF" w:rsidTr="001F477C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241AF5" w:rsidRDefault="00241AF5" w:rsidP="0098716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</w:p>
        </w:tc>
        <w:tc>
          <w:tcPr>
            <w:tcW w:w="3450" w:type="dxa"/>
          </w:tcPr>
          <w:p w:rsidR="00241AF5" w:rsidRPr="00241AF5" w:rsidRDefault="00241AF5" w:rsidP="0098716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Значение счетчика прямого счета</w:t>
            </w:r>
          </w:p>
        </w:tc>
        <w:tc>
          <w:tcPr>
            <w:tcW w:w="4839" w:type="dxa"/>
          </w:tcPr>
          <w:p w:rsidR="00241AF5" w:rsidRDefault="00241AF5" w:rsidP="003C7B8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Отображение </w:t>
            </w:r>
            <w:r w:rsidR="003C7B8D">
              <w:rPr>
                <w:rFonts w:ascii="Times New Roman" w:hAnsi="Times New Roman" w:cs="Times New Roman"/>
                <w:sz w:val="24"/>
              </w:rPr>
              <w:t>текущего</w:t>
            </w:r>
            <w:r>
              <w:rPr>
                <w:rFonts w:ascii="Times New Roman" w:hAnsi="Times New Roman" w:cs="Times New Roman"/>
                <w:sz w:val="24"/>
              </w:rPr>
              <w:t>/заданного значения счетчика прямого счета</w:t>
            </w:r>
          </w:p>
        </w:tc>
      </w:tr>
      <w:tr w:rsidR="00241AF5" w:rsidRPr="00184DFF" w:rsidTr="001F477C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241AF5" w:rsidRPr="00241AF5" w:rsidRDefault="00241AF5" w:rsidP="00987169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</w:p>
        </w:tc>
        <w:tc>
          <w:tcPr>
            <w:tcW w:w="3450" w:type="dxa"/>
          </w:tcPr>
          <w:p w:rsidR="00241AF5" w:rsidRDefault="00241AF5" w:rsidP="0098716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</w:t>
            </w:r>
            <w:r w:rsidR="00FF2AE4">
              <w:rPr>
                <w:rFonts w:ascii="Times New Roman" w:hAnsi="Times New Roman" w:cs="Times New Roman"/>
                <w:sz w:val="24"/>
              </w:rPr>
              <w:t xml:space="preserve">начение счетчика обратного </w:t>
            </w:r>
            <w:r>
              <w:rPr>
                <w:rFonts w:ascii="Times New Roman" w:hAnsi="Times New Roman" w:cs="Times New Roman"/>
                <w:sz w:val="24"/>
              </w:rPr>
              <w:t>счета</w:t>
            </w:r>
          </w:p>
        </w:tc>
        <w:tc>
          <w:tcPr>
            <w:tcW w:w="4839" w:type="dxa"/>
          </w:tcPr>
          <w:p w:rsidR="00241AF5" w:rsidRDefault="00241AF5" w:rsidP="003C7B8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Отображение </w:t>
            </w:r>
            <w:r w:rsidR="003C7B8D">
              <w:rPr>
                <w:rFonts w:ascii="Times New Roman" w:hAnsi="Times New Roman" w:cs="Times New Roman"/>
                <w:sz w:val="24"/>
              </w:rPr>
              <w:t>текущего</w:t>
            </w:r>
            <w:r>
              <w:rPr>
                <w:rFonts w:ascii="Times New Roman" w:hAnsi="Times New Roman" w:cs="Times New Roman"/>
                <w:sz w:val="24"/>
              </w:rPr>
              <w:t>/заданного значения счетчика обратного счета</w:t>
            </w:r>
          </w:p>
        </w:tc>
      </w:tr>
      <w:tr w:rsidR="003C7B8D" w:rsidRPr="00184DFF" w:rsidTr="001F477C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3C7B8D" w:rsidRPr="003C7B8D" w:rsidRDefault="003C7B8D" w:rsidP="0098716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</w:t>
            </w:r>
          </w:p>
        </w:tc>
        <w:tc>
          <w:tcPr>
            <w:tcW w:w="3450" w:type="dxa"/>
          </w:tcPr>
          <w:p w:rsidR="003C7B8D" w:rsidRDefault="003C7B8D" w:rsidP="0098716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Возврат</w:t>
            </w:r>
          </w:p>
        </w:tc>
        <w:tc>
          <w:tcPr>
            <w:tcW w:w="4839" w:type="dxa"/>
          </w:tcPr>
          <w:p w:rsidR="003C7B8D" w:rsidRDefault="003C7B8D" w:rsidP="003C7B8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Возврат в главный интерфейс Р1</w:t>
            </w:r>
          </w:p>
        </w:tc>
      </w:tr>
      <w:tr w:rsidR="003C7B8D" w:rsidRPr="00184DFF" w:rsidTr="001F477C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3C7B8D" w:rsidRPr="003C7B8D" w:rsidRDefault="003C7B8D" w:rsidP="00987169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F</w:t>
            </w:r>
          </w:p>
        </w:tc>
        <w:tc>
          <w:tcPr>
            <w:tcW w:w="3450" w:type="dxa"/>
          </w:tcPr>
          <w:p w:rsidR="003C7B8D" w:rsidRDefault="003C7B8D" w:rsidP="003C7B8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Настройка корректировки исходного положения и прыжковых стежков</w:t>
            </w:r>
          </w:p>
        </w:tc>
        <w:tc>
          <w:tcPr>
            <w:tcW w:w="4839" w:type="dxa"/>
          </w:tcPr>
          <w:p w:rsidR="003C7B8D" w:rsidRDefault="00E47937" w:rsidP="003C7B8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47937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371453" cy="392982"/>
                  <wp:effectExtent l="0" t="0" r="0" b="762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3876"/>
                          <a:stretch/>
                        </pic:blipFill>
                        <pic:spPr bwMode="auto">
                          <a:xfrm>
                            <a:off x="0" y="0"/>
                            <a:ext cx="386155" cy="408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: действительная настройка исходного положения</w:t>
            </w:r>
          </w:p>
          <w:p w:rsidR="00E47937" w:rsidRDefault="00E47937" w:rsidP="003C7B8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47937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392662" cy="406400"/>
                  <wp:effectExtent l="0" t="0" r="762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2" r="32994" b="35168"/>
                          <a:stretch/>
                        </pic:blipFill>
                        <pic:spPr bwMode="auto">
                          <a:xfrm>
                            <a:off x="0" y="0"/>
                            <a:ext cx="412284" cy="426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: недействительная настройка исходного положения</w:t>
            </w:r>
          </w:p>
          <w:p w:rsidR="00E47937" w:rsidRPr="00E47937" w:rsidRDefault="00E47937" w:rsidP="003C7B8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47937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437655" cy="414938"/>
                  <wp:effectExtent l="0" t="0" r="635" b="444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505" cy="42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: настройка количества прыжковых стежков</w:t>
            </w:r>
          </w:p>
        </w:tc>
      </w:tr>
      <w:tr w:rsidR="00E47937" w:rsidRPr="00184DFF" w:rsidTr="001F477C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E47937" w:rsidRDefault="00E47937" w:rsidP="00987169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G</w:t>
            </w:r>
          </w:p>
        </w:tc>
        <w:tc>
          <w:tcPr>
            <w:tcW w:w="3450" w:type="dxa"/>
          </w:tcPr>
          <w:p w:rsidR="00E47937" w:rsidRDefault="00E47937" w:rsidP="003C7B8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МЕНЮ</w:t>
            </w:r>
          </w:p>
        </w:tc>
        <w:tc>
          <w:tcPr>
            <w:tcW w:w="4839" w:type="dxa"/>
          </w:tcPr>
          <w:p w:rsidR="00E47937" w:rsidRPr="00E47937" w:rsidRDefault="00E47937" w:rsidP="00E47937">
            <w:pPr>
              <w:jc w:val="both"/>
              <w:rPr>
                <w:rFonts w:ascii="Times New Roman" w:hAnsi="Times New Roman" w:cs="Times New Roman"/>
                <w:noProof/>
                <w:sz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Доступ к каталожному меню</w:t>
            </w:r>
          </w:p>
        </w:tc>
      </w:tr>
      <w:tr w:rsidR="00E47937" w:rsidRPr="00184DFF" w:rsidTr="001F477C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E47937" w:rsidRPr="00E47937" w:rsidRDefault="00E47937" w:rsidP="0098716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</w:t>
            </w:r>
          </w:p>
        </w:tc>
        <w:tc>
          <w:tcPr>
            <w:tcW w:w="3450" w:type="dxa"/>
          </w:tcPr>
          <w:p w:rsidR="00E47937" w:rsidRDefault="00E47937" w:rsidP="003C7B8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Намотка</w:t>
            </w:r>
          </w:p>
        </w:tc>
        <w:tc>
          <w:tcPr>
            <w:tcW w:w="4839" w:type="dxa"/>
          </w:tcPr>
          <w:p w:rsidR="00E47937" w:rsidRDefault="00E47937" w:rsidP="00E47937">
            <w:pPr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Проверка скорости и времени намотки</w:t>
            </w:r>
          </w:p>
        </w:tc>
      </w:tr>
      <w:tr w:rsidR="00E47937" w:rsidRPr="00184DFF" w:rsidTr="001F477C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E47937" w:rsidRPr="00E47937" w:rsidRDefault="00E47937" w:rsidP="00987169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</w:p>
        </w:tc>
        <w:tc>
          <w:tcPr>
            <w:tcW w:w="3450" w:type="dxa"/>
          </w:tcPr>
          <w:p w:rsidR="00E47937" w:rsidRDefault="00E47937" w:rsidP="003C7B8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Подъем иглы</w:t>
            </w:r>
          </w:p>
        </w:tc>
        <w:tc>
          <w:tcPr>
            <w:tcW w:w="4839" w:type="dxa"/>
          </w:tcPr>
          <w:p w:rsidR="00E47937" w:rsidRDefault="00E47937" w:rsidP="00E4793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Вертикальное перемещение иглы.</w:t>
            </w:r>
          </w:p>
          <w:p w:rsidR="00E47937" w:rsidRDefault="00E47937" w:rsidP="00E4793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554270" wp14:editId="0EE28E98">
                  <wp:extent cx="266700" cy="26670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: Опускание иглы</w:t>
            </w:r>
          </w:p>
          <w:p w:rsidR="00E47937" w:rsidRDefault="00E47937" w:rsidP="00E47937">
            <w:pPr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8510C5" wp14:editId="1FE12E35">
                  <wp:extent cx="266700" cy="2667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: Подъем иглы</w:t>
            </w:r>
          </w:p>
        </w:tc>
      </w:tr>
    </w:tbl>
    <w:p w:rsidR="001F477C" w:rsidRPr="00BD78F2" w:rsidRDefault="001F477C" w:rsidP="00B3014D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BD78F2" w:rsidRPr="00E47937" w:rsidRDefault="00E47937" w:rsidP="00C032CD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E47937">
        <w:rPr>
          <w:rFonts w:ascii="Times New Roman" w:hAnsi="Times New Roman" w:cs="Times New Roman"/>
          <w:b/>
          <w:sz w:val="24"/>
        </w:rPr>
        <w:lastRenderedPageBreak/>
        <w:t>2.4.1 Режим намотки</w:t>
      </w:r>
    </w:p>
    <w:p w:rsidR="00E47937" w:rsidRDefault="00E47937" w:rsidP="00C032C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E47937">
        <w:rPr>
          <w:rFonts w:ascii="Times New Roman" w:hAnsi="Times New Roman" w:cs="Times New Roman"/>
          <w:sz w:val="24"/>
        </w:rPr>
        <w:t xml:space="preserve">Для </w:t>
      </w:r>
      <w:r>
        <w:rPr>
          <w:rFonts w:ascii="Times New Roman" w:hAnsi="Times New Roman" w:cs="Times New Roman"/>
          <w:sz w:val="24"/>
        </w:rPr>
        <w:t xml:space="preserve">выполнения </w:t>
      </w:r>
      <w:r w:rsidRPr="00E47937">
        <w:rPr>
          <w:rFonts w:ascii="Times New Roman" w:hAnsi="Times New Roman" w:cs="Times New Roman"/>
          <w:sz w:val="24"/>
        </w:rPr>
        <w:t xml:space="preserve">намотки пользователь должен активировать этот интерфейс (нажмите </w:t>
      </w:r>
      <w:r>
        <w:rPr>
          <w:noProof/>
          <w:lang w:eastAsia="ru-RU"/>
        </w:rPr>
        <w:drawing>
          <wp:inline distT="0" distB="0" distL="0" distR="0">
            <wp:extent cx="266700" cy="2667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>в</w:t>
      </w:r>
      <w:r w:rsidRPr="00E4793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главном интерфейсе P2</w:t>
      </w:r>
      <w:r w:rsidRPr="00E47937">
        <w:rPr>
          <w:rFonts w:ascii="Times New Roman" w:hAnsi="Times New Roman" w:cs="Times New Roman"/>
          <w:sz w:val="24"/>
        </w:rPr>
        <w:t xml:space="preserve"> и промежуточная прижимная лапка опустится).</w:t>
      </w:r>
      <w:r w:rsidR="00A04259">
        <w:rPr>
          <w:rFonts w:ascii="Times New Roman" w:hAnsi="Times New Roman" w:cs="Times New Roman"/>
          <w:sz w:val="24"/>
        </w:rPr>
        <w:t xml:space="preserve"> Активируйте нажатием переключатель пялец</w:t>
      </w:r>
      <w:r w:rsidR="00A04259" w:rsidRPr="00A04259">
        <w:rPr>
          <w:rFonts w:ascii="Times New Roman" w:hAnsi="Times New Roman" w:cs="Times New Roman"/>
          <w:sz w:val="24"/>
        </w:rPr>
        <w:t xml:space="preserve">, чтобы опустить </w:t>
      </w:r>
      <w:r w:rsidR="00A04259">
        <w:rPr>
          <w:rFonts w:ascii="Times New Roman" w:hAnsi="Times New Roman" w:cs="Times New Roman"/>
          <w:sz w:val="24"/>
        </w:rPr>
        <w:t>пяльцы</w:t>
      </w:r>
      <w:r w:rsidR="00A04259" w:rsidRPr="00A04259">
        <w:rPr>
          <w:rFonts w:ascii="Times New Roman" w:hAnsi="Times New Roman" w:cs="Times New Roman"/>
          <w:sz w:val="24"/>
        </w:rPr>
        <w:t xml:space="preserve">, а затем </w:t>
      </w:r>
      <w:r w:rsidR="00A04259">
        <w:rPr>
          <w:rFonts w:ascii="Times New Roman" w:hAnsi="Times New Roman" w:cs="Times New Roman"/>
          <w:sz w:val="24"/>
        </w:rPr>
        <w:t>активируйте нажатием</w:t>
      </w:r>
      <w:r w:rsidR="00A04259" w:rsidRPr="00A04259">
        <w:rPr>
          <w:rFonts w:ascii="Times New Roman" w:hAnsi="Times New Roman" w:cs="Times New Roman"/>
          <w:sz w:val="24"/>
        </w:rPr>
        <w:t xml:space="preserve"> </w:t>
      </w:r>
      <w:r w:rsidR="00A04259">
        <w:rPr>
          <w:rFonts w:ascii="Times New Roman" w:hAnsi="Times New Roman" w:cs="Times New Roman"/>
          <w:sz w:val="24"/>
        </w:rPr>
        <w:t>пусковой переключатель</w:t>
      </w:r>
      <w:r w:rsidR="00A04259" w:rsidRPr="00A04259">
        <w:rPr>
          <w:rFonts w:ascii="Times New Roman" w:hAnsi="Times New Roman" w:cs="Times New Roman"/>
          <w:sz w:val="24"/>
        </w:rPr>
        <w:t xml:space="preserve">, чтобы швейная машина </w:t>
      </w:r>
      <w:r w:rsidR="00A04259">
        <w:rPr>
          <w:rFonts w:ascii="Times New Roman" w:hAnsi="Times New Roman" w:cs="Times New Roman"/>
          <w:sz w:val="24"/>
        </w:rPr>
        <w:t xml:space="preserve">начала </w:t>
      </w:r>
      <w:r w:rsidR="00A04259" w:rsidRPr="00A04259">
        <w:rPr>
          <w:rFonts w:ascii="Times New Roman" w:hAnsi="Times New Roman" w:cs="Times New Roman"/>
          <w:sz w:val="24"/>
        </w:rPr>
        <w:t>работ</w:t>
      </w:r>
      <w:r w:rsidR="00A04259">
        <w:rPr>
          <w:rFonts w:ascii="Times New Roman" w:hAnsi="Times New Roman" w:cs="Times New Roman"/>
          <w:sz w:val="24"/>
        </w:rPr>
        <w:t>у</w:t>
      </w:r>
      <w:r w:rsidR="00A04259" w:rsidRPr="00A04259">
        <w:rPr>
          <w:rFonts w:ascii="Times New Roman" w:hAnsi="Times New Roman" w:cs="Times New Roman"/>
          <w:sz w:val="24"/>
        </w:rPr>
        <w:t xml:space="preserve"> на заданной скорости.</w:t>
      </w:r>
      <w:r w:rsidR="001B31FA">
        <w:rPr>
          <w:rFonts w:ascii="Times New Roman" w:hAnsi="Times New Roman" w:cs="Times New Roman"/>
          <w:sz w:val="24"/>
        </w:rPr>
        <w:t xml:space="preserve"> Перемещение в направлении осей </w:t>
      </w:r>
      <w:r w:rsidR="001B31FA">
        <w:rPr>
          <w:rFonts w:ascii="Times New Roman" w:hAnsi="Times New Roman" w:cs="Times New Roman"/>
          <w:sz w:val="24"/>
          <w:lang w:val="en-US"/>
        </w:rPr>
        <w:t>X</w:t>
      </w:r>
      <w:r w:rsidR="001B31FA" w:rsidRPr="001B31FA">
        <w:rPr>
          <w:rFonts w:ascii="Times New Roman" w:hAnsi="Times New Roman" w:cs="Times New Roman"/>
          <w:sz w:val="24"/>
        </w:rPr>
        <w:t xml:space="preserve"> </w:t>
      </w:r>
      <w:r w:rsidR="001B31FA">
        <w:rPr>
          <w:rFonts w:ascii="Times New Roman" w:hAnsi="Times New Roman" w:cs="Times New Roman"/>
          <w:sz w:val="24"/>
        </w:rPr>
        <w:t xml:space="preserve">и </w:t>
      </w:r>
      <w:r w:rsidR="001B31FA">
        <w:rPr>
          <w:rFonts w:ascii="Times New Roman" w:hAnsi="Times New Roman" w:cs="Times New Roman"/>
          <w:sz w:val="24"/>
          <w:lang w:val="en-US"/>
        </w:rPr>
        <w:t>Y</w:t>
      </w:r>
      <w:r w:rsidR="001B31FA" w:rsidRPr="001B31FA">
        <w:rPr>
          <w:rFonts w:ascii="Times New Roman" w:hAnsi="Times New Roman" w:cs="Times New Roman"/>
          <w:sz w:val="24"/>
        </w:rPr>
        <w:t xml:space="preserve"> </w:t>
      </w:r>
      <w:r w:rsidR="001B31FA">
        <w:rPr>
          <w:rFonts w:ascii="Times New Roman" w:hAnsi="Times New Roman" w:cs="Times New Roman"/>
          <w:sz w:val="24"/>
        </w:rPr>
        <w:t>производится не будет. При отпуске пускового переключателя, швейная машина остановится в верхнем положении остановки.</w:t>
      </w:r>
    </w:p>
    <w:p w:rsidR="001B31FA" w:rsidRDefault="001B31FA" w:rsidP="00C032CD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F17754">
        <w:rPr>
          <w:rFonts w:ascii="Times New Roman" w:hAnsi="Times New Roman" w:cs="Times New Roman"/>
          <w:b/>
          <w:sz w:val="24"/>
        </w:rPr>
        <w:t xml:space="preserve">[Примечание]: </w:t>
      </w:r>
      <w:r w:rsidR="00F17754">
        <w:rPr>
          <w:rFonts w:ascii="Times New Roman" w:hAnsi="Times New Roman" w:cs="Times New Roman"/>
          <w:b/>
          <w:sz w:val="24"/>
        </w:rPr>
        <w:t>Процесс</w:t>
      </w:r>
      <w:r w:rsidR="00F17754" w:rsidRPr="00F17754">
        <w:rPr>
          <w:rFonts w:ascii="Times New Roman" w:hAnsi="Times New Roman" w:cs="Times New Roman"/>
          <w:b/>
          <w:sz w:val="24"/>
        </w:rPr>
        <w:t xml:space="preserve"> </w:t>
      </w:r>
      <w:r w:rsidR="00F17754">
        <w:rPr>
          <w:rFonts w:ascii="Times New Roman" w:hAnsi="Times New Roman" w:cs="Times New Roman"/>
          <w:b/>
          <w:sz w:val="24"/>
        </w:rPr>
        <w:t>намотки</w:t>
      </w:r>
      <w:r w:rsidR="00F17754" w:rsidRPr="00F17754">
        <w:rPr>
          <w:rFonts w:ascii="Times New Roman" w:hAnsi="Times New Roman" w:cs="Times New Roman"/>
          <w:b/>
          <w:sz w:val="24"/>
        </w:rPr>
        <w:t xml:space="preserve"> определяется параметром «</w:t>
      </w:r>
      <w:r w:rsidR="005418A0">
        <w:rPr>
          <w:rFonts w:ascii="Times New Roman" w:hAnsi="Times New Roman" w:cs="Times New Roman"/>
          <w:b/>
          <w:sz w:val="24"/>
        </w:rPr>
        <w:t>Намотка</w:t>
      </w:r>
      <w:r w:rsidR="00F17754" w:rsidRPr="00F17754">
        <w:rPr>
          <w:rFonts w:ascii="Times New Roman" w:hAnsi="Times New Roman" w:cs="Times New Roman"/>
          <w:b/>
          <w:sz w:val="24"/>
        </w:rPr>
        <w:t xml:space="preserve">», </w:t>
      </w:r>
      <w:r w:rsidR="005418A0">
        <w:rPr>
          <w:rFonts w:ascii="Times New Roman" w:hAnsi="Times New Roman" w:cs="Times New Roman"/>
          <w:b/>
          <w:sz w:val="24"/>
        </w:rPr>
        <w:t>заданным</w:t>
      </w:r>
      <w:r w:rsidR="00F17754" w:rsidRPr="00F17754">
        <w:rPr>
          <w:rFonts w:ascii="Times New Roman" w:hAnsi="Times New Roman" w:cs="Times New Roman"/>
          <w:b/>
          <w:sz w:val="24"/>
        </w:rPr>
        <w:t xml:space="preserve"> в режиме настройки рабо</w:t>
      </w:r>
      <w:r w:rsidR="000D5DBF">
        <w:rPr>
          <w:rFonts w:ascii="Times New Roman" w:hAnsi="Times New Roman" w:cs="Times New Roman"/>
          <w:b/>
          <w:sz w:val="24"/>
        </w:rPr>
        <w:t>чих операций</w:t>
      </w:r>
      <w:r w:rsidR="00F17754" w:rsidRPr="00F17754">
        <w:rPr>
          <w:rFonts w:ascii="Times New Roman" w:hAnsi="Times New Roman" w:cs="Times New Roman"/>
          <w:b/>
          <w:sz w:val="24"/>
        </w:rPr>
        <w:t>. (</w:t>
      </w:r>
      <w:r w:rsidR="005E222A">
        <w:rPr>
          <w:rFonts w:ascii="Times New Roman" w:hAnsi="Times New Roman" w:cs="Times New Roman"/>
          <w:b/>
          <w:sz w:val="24"/>
        </w:rPr>
        <w:t>с</w:t>
      </w:r>
      <w:r w:rsidR="00F17754" w:rsidRPr="00F17754">
        <w:rPr>
          <w:rFonts w:ascii="Times New Roman" w:hAnsi="Times New Roman" w:cs="Times New Roman"/>
          <w:b/>
          <w:sz w:val="24"/>
        </w:rPr>
        <w:t>м. [</w:t>
      </w:r>
      <w:r w:rsidR="005418A0">
        <w:rPr>
          <w:rFonts w:ascii="Times New Roman" w:hAnsi="Times New Roman" w:cs="Times New Roman"/>
          <w:b/>
          <w:sz w:val="24"/>
        </w:rPr>
        <w:t>п.</w:t>
      </w:r>
      <w:r w:rsidR="00F17754" w:rsidRPr="00F17754">
        <w:rPr>
          <w:rFonts w:ascii="Times New Roman" w:hAnsi="Times New Roman" w:cs="Times New Roman"/>
          <w:b/>
          <w:sz w:val="24"/>
        </w:rPr>
        <w:t xml:space="preserve">2.7.6 </w:t>
      </w:r>
      <w:r w:rsidR="005418A0">
        <w:rPr>
          <w:rFonts w:ascii="Times New Roman" w:hAnsi="Times New Roman" w:cs="Times New Roman"/>
          <w:b/>
          <w:sz w:val="24"/>
        </w:rPr>
        <w:t>Перечень</w:t>
      </w:r>
      <w:r w:rsidR="00F17754" w:rsidRPr="00F17754">
        <w:rPr>
          <w:rFonts w:ascii="Times New Roman" w:hAnsi="Times New Roman" w:cs="Times New Roman"/>
          <w:b/>
          <w:sz w:val="24"/>
        </w:rPr>
        <w:t xml:space="preserve"> параметров])</w:t>
      </w:r>
      <w:r w:rsidR="00F17754">
        <w:rPr>
          <w:rFonts w:ascii="Times New Roman" w:hAnsi="Times New Roman" w:cs="Times New Roman"/>
          <w:b/>
          <w:sz w:val="24"/>
        </w:rPr>
        <w:t>.</w:t>
      </w:r>
    </w:p>
    <w:p w:rsidR="006719CE" w:rsidRDefault="006719CE" w:rsidP="006719C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6719CE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569437" cy="3350622"/>
            <wp:effectExtent l="0" t="0" r="0" b="254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361" cy="335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8E9" w:rsidRPr="00C032CD" w:rsidRDefault="009308E9" w:rsidP="009308E9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C032CD">
        <w:rPr>
          <w:rFonts w:ascii="Times New Roman" w:hAnsi="Times New Roman" w:cs="Times New Roman"/>
          <w:b/>
          <w:sz w:val="24"/>
        </w:rPr>
        <w:t>Функции:</w:t>
      </w:r>
    </w:p>
    <w:tbl>
      <w:tblPr>
        <w:tblStyle w:val="a7"/>
        <w:tblW w:w="9634" w:type="dxa"/>
        <w:tblLook w:val="04A0" w:firstRow="1" w:lastRow="0" w:firstColumn="1" w:lastColumn="0" w:noHBand="0" w:noVBand="1"/>
      </w:tblPr>
      <w:tblGrid>
        <w:gridCol w:w="1345"/>
        <w:gridCol w:w="8289"/>
      </w:tblGrid>
      <w:tr w:rsidR="000D5DBF" w:rsidRPr="00EB6029" w:rsidTr="00987169">
        <w:tc>
          <w:tcPr>
            <w:tcW w:w="1345" w:type="dxa"/>
            <w:tcBorders>
              <w:left w:val="single" w:sz="4" w:space="0" w:color="auto"/>
            </w:tcBorders>
          </w:tcPr>
          <w:p w:rsidR="000D5DBF" w:rsidRPr="00EB6029" w:rsidRDefault="000D5DBF" w:rsidP="0098716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6029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8289" w:type="dxa"/>
          </w:tcPr>
          <w:p w:rsidR="000D5DBF" w:rsidRPr="00EB6029" w:rsidRDefault="000D5DBF" w:rsidP="0098716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6029">
              <w:rPr>
                <w:rFonts w:ascii="Times New Roman" w:hAnsi="Times New Roman" w:cs="Times New Roman"/>
                <w:b/>
                <w:sz w:val="24"/>
              </w:rPr>
              <w:t>Описание</w:t>
            </w:r>
          </w:p>
        </w:tc>
      </w:tr>
      <w:tr w:rsidR="000D5DBF" w:rsidRPr="00184DFF" w:rsidTr="00987169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0D5DBF" w:rsidRDefault="000D5DBF" w:rsidP="0098716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289" w:type="dxa"/>
          </w:tcPr>
          <w:p w:rsidR="000D5DBF" w:rsidRDefault="000D5DBF" w:rsidP="0098716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Настройка скорости намотки</w:t>
            </w:r>
          </w:p>
          <w:p w:rsidR="000D5DBF" w:rsidRPr="00241AF5" w:rsidRDefault="000D5DBF" w:rsidP="00987169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7754">
              <w:rPr>
                <w:rFonts w:ascii="Times New Roman" w:hAnsi="Times New Roman" w:cs="Times New Roman"/>
                <w:b/>
                <w:sz w:val="24"/>
              </w:rPr>
              <w:t>[Примечание]: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определяется параметром «Намотка» </w:t>
            </w:r>
            <w:r>
              <w:rPr>
                <w:rFonts w:ascii="Times New Roman" w:hAnsi="Times New Roman" w:cs="Times New Roman"/>
                <w:b/>
                <w:sz w:val="24"/>
              </w:rPr>
              <w:sym w:font="Wingdings" w:char="F0F0"/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«Настройка скорости намотки»</w:t>
            </w:r>
          </w:p>
        </w:tc>
      </w:tr>
      <w:tr w:rsidR="0035120F" w:rsidRPr="00184DFF" w:rsidTr="00987169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35120F" w:rsidRDefault="0035120F" w:rsidP="0098716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8289" w:type="dxa"/>
          </w:tcPr>
          <w:p w:rsidR="0035120F" w:rsidRDefault="0035120F" w:rsidP="0098716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Фактическая скорость намотки</w:t>
            </w:r>
          </w:p>
        </w:tc>
      </w:tr>
      <w:tr w:rsidR="0035120F" w:rsidRPr="00184DFF" w:rsidTr="00987169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35120F" w:rsidRDefault="0035120F" w:rsidP="0098716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</w:p>
        </w:tc>
        <w:tc>
          <w:tcPr>
            <w:tcW w:w="8289" w:type="dxa"/>
          </w:tcPr>
          <w:p w:rsidR="0035120F" w:rsidRDefault="0035120F" w:rsidP="0098716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Способ управления намоткой</w:t>
            </w:r>
          </w:p>
          <w:p w:rsidR="0035120F" w:rsidRDefault="0035120F" w:rsidP="00987169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7754">
              <w:rPr>
                <w:rFonts w:ascii="Times New Roman" w:hAnsi="Times New Roman" w:cs="Times New Roman"/>
                <w:b/>
                <w:sz w:val="24"/>
              </w:rPr>
              <w:t>[Примечание]: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определяется параметром «Намотка» </w:t>
            </w:r>
            <w:r>
              <w:rPr>
                <w:rFonts w:ascii="Times New Roman" w:hAnsi="Times New Roman" w:cs="Times New Roman"/>
                <w:b/>
                <w:sz w:val="24"/>
              </w:rPr>
              <w:sym w:font="Wingdings" w:char="F0F0"/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«Способ остановки намотки»</w:t>
            </w:r>
          </w:p>
        </w:tc>
      </w:tr>
      <w:tr w:rsidR="0035120F" w:rsidRPr="00184DFF" w:rsidTr="00987169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35120F" w:rsidRPr="0035120F" w:rsidRDefault="0035120F" w:rsidP="00987169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</w:p>
        </w:tc>
        <w:tc>
          <w:tcPr>
            <w:tcW w:w="8289" w:type="dxa"/>
          </w:tcPr>
          <w:p w:rsidR="0035120F" w:rsidRDefault="0035120F" w:rsidP="0098716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Настройка времени намотки</w:t>
            </w:r>
          </w:p>
          <w:p w:rsidR="0035120F" w:rsidRDefault="0035120F" w:rsidP="00987169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7754">
              <w:rPr>
                <w:rFonts w:ascii="Times New Roman" w:hAnsi="Times New Roman" w:cs="Times New Roman"/>
                <w:b/>
                <w:sz w:val="24"/>
              </w:rPr>
              <w:t>[Примечание]: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определяется параметром «Намотка» </w:t>
            </w:r>
            <w:r>
              <w:rPr>
                <w:rFonts w:ascii="Times New Roman" w:hAnsi="Times New Roman" w:cs="Times New Roman"/>
                <w:b/>
                <w:sz w:val="24"/>
              </w:rPr>
              <w:sym w:font="Wingdings" w:char="F0F0"/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«Время остановки намотки»</w:t>
            </w:r>
          </w:p>
        </w:tc>
      </w:tr>
      <w:tr w:rsidR="0035120F" w:rsidRPr="00184DFF" w:rsidTr="00987169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35120F" w:rsidRPr="0035120F" w:rsidRDefault="0035120F" w:rsidP="0098716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</w:t>
            </w:r>
          </w:p>
        </w:tc>
        <w:tc>
          <w:tcPr>
            <w:tcW w:w="8289" w:type="dxa"/>
          </w:tcPr>
          <w:p w:rsidR="0035120F" w:rsidRDefault="00E47440" w:rsidP="00F9294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47440">
              <w:rPr>
                <w:rFonts w:ascii="Times New Roman" w:hAnsi="Times New Roman" w:cs="Times New Roman"/>
                <w:sz w:val="24"/>
              </w:rPr>
              <w:t xml:space="preserve">Если </w:t>
            </w:r>
            <w:r w:rsidR="00F9294B">
              <w:rPr>
                <w:rFonts w:ascii="Times New Roman" w:hAnsi="Times New Roman" w:cs="Times New Roman"/>
                <w:sz w:val="24"/>
              </w:rPr>
              <w:t>в качестве способа управления намоткой выбран параметр</w:t>
            </w:r>
            <w:r w:rsidRPr="00E47440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9294B">
              <w:rPr>
                <w:rFonts w:ascii="Times New Roman" w:hAnsi="Times New Roman" w:cs="Times New Roman"/>
                <w:sz w:val="24"/>
              </w:rPr>
              <w:t>«время намотки», то в</w:t>
            </w:r>
            <w:r w:rsidRPr="00E47440">
              <w:rPr>
                <w:rFonts w:ascii="Times New Roman" w:hAnsi="Times New Roman" w:cs="Times New Roman"/>
                <w:sz w:val="24"/>
              </w:rPr>
              <w:t xml:space="preserve"> это</w:t>
            </w:r>
            <w:r w:rsidR="00F9294B">
              <w:rPr>
                <w:rFonts w:ascii="Times New Roman" w:hAnsi="Times New Roman" w:cs="Times New Roman"/>
                <w:sz w:val="24"/>
              </w:rPr>
              <w:t>й</w:t>
            </w:r>
            <w:r w:rsidRPr="00E47440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9294B">
              <w:rPr>
                <w:rFonts w:ascii="Times New Roman" w:hAnsi="Times New Roman" w:cs="Times New Roman"/>
                <w:sz w:val="24"/>
              </w:rPr>
              <w:t>области</w:t>
            </w:r>
            <w:r w:rsidRPr="00E47440">
              <w:rPr>
                <w:rFonts w:ascii="Times New Roman" w:hAnsi="Times New Roman" w:cs="Times New Roman"/>
                <w:sz w:val="24"/>
              </w:rPr>
              <w:t xml:space="preserve"> будет отображаться оставшееся время.</w:t>
            </w:r>
          </w:p>
        </w:tc>
      </w:tr>
    </w:tbl>
    <w:p w:rsidR="00C22A8B" w:rsidRDefault="00C22A8B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6719CE" w:rsidRDefault="00DE0A63" w:rsidP="006719CE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2.4.2 </w:t>
      </w:r>
      <w:r w:rsidRPr="00DE0A63">
        <w:rPr>
          <w:rFonts w:ascii="Times New Roman" w:hAnsi="Times New Roman" w:cs="Times New Roman"/>
          <w:b/>
          <w:sz w:val="24"/>
        </w:rPr>
        <w:t>Счетчик прямого счета</w:t>
      </w:r>
    </w:p>
    <w:p w:rsidR="00DE0A63" w:rsidRDefault="00405B90" w:rsidP="006719CE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405B90">
        <w:rPr>
          <w:rFonts w:ascii="Times New Roman" w:hAnsi="Times New Roman" w:cs="Times New Roman"/>
          <w:sz w:val="24"/>
        </w:rPr>
        <w:t xml:space="preserve">В </w:t>
      </w:r>
      <w:r>
        <w:rPr>
          <w:rFonts w:ascii="Times New Roman" w:hAnsi="Times New Roman" w:cs="Times New Roman"/>
          <w:sz w:val="24"/>
        </w:rPr>
        <w:t xml:space="preserve">главном интерфейсе нажмите </w:t>
      </w:r>
      <w:r>
        <w:rPr>
          <w:noProof/>
          <w:lang w:eastAsia="ru-RU"/>
        </w:rPr>
        <w:drawing>
          <wp:inline distT="0" distB="0" distL="0" distR="0">
            <wp:extent cx="758825" cy="319405"/>
            <wp:effectExtent l="0" t="0" r="3175" b="444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>, чтобы перейти в интерфейс настройки счетчика прямого счета.</w:t>
      </w:r>
    </w:p>
    <w:p w:rsidR="005E222A" w:rsidRDefault="005E222A" w:rsidP="005E222A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F17754">
        <w:rPr>
          <w:rFonts w:ascii="Times New Roman" w:hAnsi="Times New Roman" w:cs="Times New Roman"/>
          <w:b/>
          <w:sz w:val="24"/>
        </w:rPr>
        <w:t>[Примечание]:</w:t>
      </w:r>
      <w:r>
        <w:rPr>
          <w:rFonts w:ascii="Times New Roman" w:hAnsi="Times New Roman" w:cs="Times New Roman"/>
          <w:b/>
          <w:sz w:val="24"/>
        </w:rPr>
        <w:t xml:space="preserve"> Принцип работы счетчика прямого/обратного счета определяется параметром «Счетчик» в </w:t>
      </w:r>
      <w:r w:rsidRPr="00F17754">
        <w:rPr>
          <w:rFonts w:ascii="Times New Roman" w:hAnsi="Times New Roman" w:cs="Times New Roman"/>
          <w:b/>
          <w:sz w:val="24"/>
        </w:rPr>
        <w:t>режиме настройки рабо</w:t>
      </w:r>
      <w:r>
        <w:rPr>
          <w:rFonts w:ascii="Times New Roman" w:hAnsi="Times New Roman" w:cs="Times New Roman"/>
          <w:b/>
          <w:sz w:val="24"/>
        </w:rPr>
        <w:t>чих операций (с</w:t>
      </w:r>
      <w:r w:rsidRPr="00F17754">
        <w:rPr>
          <w:rFonts w:ascii="Times New Roman" w:hAnsi="Times New Roman" w:cs="Times New Roman"/>
          <w:b/>
          <w:sz w:val="24"/>
        </w:rPr>
        <w:t>м. [</w:t>
      </w:r>
      <w:r>
        <w:rPr>
          <w:rFonts w:ascii="Times New Roman" w:hAnsi="Times New Roman" w:cs="Times New Roman"/>
          <w:b/>
          <w:sz w:val="24"/>
        </w:rPr>
        <w:t>п.</w:t>
      </w:r>
      <w:r w:rsidRPr="00F17754">
        <w:rPr>
          <w:rFonts w:ascii="Times New Roman" w:hAnsi="Times New Roman" w:cs="Times New Roman"/>
          <w:b/>
          <w:sz w:val="24"/>
        </w:rPr>
        <w:t xml:space="preserve">2.7.6 </w:t>
      </w:r>
      <w:r>
        <w:rPr>
          <w:rFonts w:ascii="Times New Roman" w:hAnsi="Times New Roman" w:cs="Times New Roman"/>
          <w:b/>
          <w:sz w:val="24"/>
        </w:rPr>
        <w:t>Перечень</w:t>
      </w:r>
      <w:r w:rsidRPr="00F17754">
        <w:rPr>
          <w:rFonts w:ascii="Times New Roman" w:hAnsi="Times New Roman" w:cs="Times New Roman"/>
          <w:b/>
          <w:sz w:val="24"/>
        </w:rPr>
        <w:t xml:space="preserve"> параметров])</w:t>
      </w:r>
      <w:r>
        <w:rPr>
          <w:rFonts w:ascii="Times New Roman" w:hAnsi="Times New Roman" w:cs="Times New Roman"/>
          <w:b/>
          <w:sz w:val="24"/>
        </w:rPr>
        <w:t>.</w:t>
      </w:r>
    </w:p>
    <w:p w:rsidR="005E222A" w:rsidRDefault="005E222A" w:rsidP="000E477D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5E222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624423" cy="3523760"/>
            <wp:effectExtent l="0" t="0" r="0" b="63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631" cy="352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22A" w:rsidRPr="00C032CD" w:rsidRDefault="005E222A" w:rsidP="005E222A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C032CD">
        <w:rPr>
          <w:rFonts w:ascii="Times New Roman" w:hAnsi="Times New Roman" w:cs="Times New Roman"/>
          <w:b/>
          <w:sz w:val="24"/>
        </w:rPr>
        <w:t>Функции:</w:t>
      </w:r>
    </w:p>
    <w:tbl>
      <w:tblPr>
        <w:tblStyle w:val="a7"/>
        <w:tblW w:w="9634" w:type="dxa"/>
        <w:tblLook w:val="04A0" w:firstRow="1" w:lastRow="0" w:firstColumn="1" w:lastColumn="0" w:noHBand="0" w:noVBand="1"/>
      </w:tblPr>
      <w:tblGrid>
        <w:gridCol w:w="1345"/>
        <w:gridCol w:w="8289"/>
      </w:tblGrid>
      <w:tr w:rsidR="005E222A" w:rsidRPr="00EB6029" w:rsidTr="00987169">
        <w:tc>
          <w:tcPr>
            <w:tcW w:w="1345" w:type="dxa"/>
            <w:tcBorders>
              <w:left w:val="single" w:sz="4" w:space="0" w:color="auto"/>
            </w:tcBorders>
          </w:tcPr>
          <w:p w:rsidR="005E222A" w:rsidRPr="00EB6029" w:rsidRDefault="005E222A" w:rsidP="0098716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6029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8289" w:type="dxa"/>
          </w:tcPr>
          <w:p w:rsidR="005E222A" w:rsidRPr="00EB6029" w:rsidRDefault="005E222A" w:rsidP="0098716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6029">
              <w:rPr>
                <w:rFonts w:ascii="Times New Roman" w:hAnsi="Times New Roman" w:cs="Times New Roman"/>
                <w:b/>
                <w:sz w:val="24"/>
              </w:rPr>
              <w:t>Описание</w:t>
            </w:r>
          </w:p>
        </w:tc>
      </w:tr>
      <w:tr w:rsidR="005E222A" w:rsidRPr="00184DFF" w:rsidTr="00987169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5E222A" w:rsidRDefault="005E222A" w:rsidP="0098716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289" w:type="dxa"/>
          </w:tcPr>
          <w:p w:rsidR="005E222A" w:rsidRPr="005E222A" w:rsidRDefault="005E222A" w:rsidP="0009366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Переключение ввода заданного и текущего значения (</w:t>
            </w:r>
            <w:r w:rsidR="00D04794">
              <w:rPr>
                <w:rFonts w:ascii="Times New Roman" w:hAnsi="Times New Roman" w:cs="Times New Roman"/>
                <w:sz w:val="24"/>
              </w:rPr>
              <w:t>выбранная кнопка выделена затененным фоном)</w:t>
            </w:r>
          </w:p>
        </w:tc>
      </w:tr>
      <w:tr w:rsidR="005E222A" w:rsidRPr="00184DFF" w:rsidTr="00987169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5E222A" w:rsidRDefault="005E222A" w:rsidP="0098716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8289" w:type="dxa"/>
          </w:tcPr>
          <w:p w:rsidR="005E222A" w:rsidRDefault="005E222A" w:rsidP="0009366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Переключатель счетчика прямого счета (кнопка доступна, когда фон </w:t>
            </w:r>
            <w:r w:rsidR="00093666">
              <w:rPr>
                <w:rFonts w:ascii="Times New Roman" w:hAnsi="Times New Roman" w:cs="Times New Roman"/>
                <w:sz w:val="24"/>
              </w:rPr>
              <w:t xml:space="preserve">выделен </w:t>
            </w:r>
            <w:r>
              <w:rPr>
                <w:rFonts w:ascii="Times New Roman" w:hAnsi="Times New Roman" w:cs="Times New Roman"/>
                <w:sz w:val="24"/>
              </w:rPr>
              <w:t>син</w:t>
            </w:r>
            <w:r w:rsidR="00093666">
              <w:rPr>
                <w:rFonts w:ascii="Times New Roman" w:hAnsi="Times New Roman" w:cs="Times New Roman"/>
                <w:sz w:val="24"/>
              </w:rPr>
              <w:t>им</w:t>
            </w:r>
            <w:r>
              <w:rPr>
                <w:rFonts w:ascii="Times New Roman" w:hAnsi="Times New Roman" w:cs="Times New Roman"/>
                <w:sz w:val="24"/>
              </w:rPr>
              <w:t xml:space="preserve"> цвет</w:t>
            </w:r>
            <w:r w:rsidR="00093666">
              <w:rPr>
                <w:rFonts w:ascii="Times New Roman" w:hAnsi="Times New Roman" w:cs="Times New Roman"/>
                <w:sz w:val="24"/>
              </w:rPr>
              <w:t>ом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5E222A" w:rsidRPr="00184DFF" w:rsidTr="00987169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5E222A" w:rsidRDefault="005E222A" w:rsidP="0098716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</w:p>
        </w:tc>
        <w:tc>
          <w:tcPr>
            <w:tcW w:w="8289" w:type="dxa"/>
          </w:tcPr>
          <w:p w:rsidR="005E222A" w:rsidRDefault="005E222A" w:rsidP="005E222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Выход из режима настройки счетчика и возврат в предыдущий интерфейс</w:t>
            </w:r>
          </w:p>
        </w:tc>
      </w:tr>
      <w:tr w:rsidR="005E222A" w:rsidRPr="00184DFF" w:rsidTr="00987169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5E222A" w:rsidRPr="005E222A" w:rsidRDefault="005E222A" w:rsidP="00987169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</w:p>
        </w:tc>
        <w:tc>
          <w:tcPr>
            <w:tcW w:w="8289" w:type="dxa"/>
          </w:tcPr>
          <w:p w:rsidR="005E222A" w:rsidRPr="005E222A" w:rsidRDefault="005E222A" w:rsidP="005E222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Удаление текущего значения</w:t>
            </w:r>
          </w:p>
        </w:tc>
      </w:tr>
      <w:tr w:rsidR="005E222A" w:rsidRPr="00184DFF" w:rsidTr="00987169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5E222A" w:rsidRPr="005E222A" w:rsidRDefault="005E222A" w:rsidP="0098716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</w:t>
            </w:r>
          </w:p>
        </w:tc>
        <w:tc>
          <w:tcPr>
            <w:tcW w:w="8289" w:type="dxa"/>
          </w:tcPr>
          <w:p w:rsidR="005E222A" w:rsidRDefault="005E222A" w:rsidP="000E477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Отображение заданного и текущего значения (пользователь может ввести значение в область с пунктирной линией)</w:t>
            </w:r>
          </w:p>
        </w:tc>
      </w:tr>
      <w:tr w:rsidR="005E222A" w:rsidRPr="00184DFF" w:rsidTr="00987169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5E222A" w:rsidRPr="005E222A" w:rsidRDefault="005E222A" w:rsidP="00987169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F</w:t>
            </w:r>
          </w:p>
        </w:tc>
        <w:tc>
          <w:tcPr>
            <w:tcW w:w="8289" w:type="dxa"/>
          </w:tcPr>
          <w:p w:rsidR="005E222A" w:rsidRDefault="005E222A" w:rsidP="005E222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Удаление введенного в данный момент значения</w:t>
            </w:r>
          </w:p>
        </w:tc>
      </w:tr>
      <w:tr w:rsidR="005E222A" w:rsidRPr="00184DFF" w:rsidTr="00987169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5E222A" w:rsidRPr="005E222A" w:rsidRDefault="005E222A" w:rsidP="00987169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G</w:t>
            </w:r>
          </w:p>
        </w:tc>
        <w:tc>
          <w:tcPr>
            <w:tcW w:w="8289" w:type="dxa"/>
          </w:tcPr>
          <w:p w:rsidR="005E222A" w:rsidRDefault="005E222A" w:rsidP="005E222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Цифровая клавиатура для ввода задаваемого и текущего значения</w:t>
            </w:r>
          </w:p>
        </w:tc>
      </w:tr>
      <w:tr w:rsidR="005E222A" w:rsidRPr="00184DFF" w:rsidTr="00987169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5E222A" w:rsidRPr="00D04794" w:rsidRDefault="00D04794" w:rsidP="0098716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</w:t>
            </w:r>
          </w:p>
        </w:tc>
        <w:tc>
          <w:tcPr>
            <w:tcW w:w="8289" w:type="dxa"/>
          </w:tcPr>
          <w:p w:rsidR="005E222A" w:rsidRDefault="00D04794" w:rsidP="005E222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Подтверждение настройки</w:t>
            </w:r>
          </w:p>
        </w:tc>
      </w:tr>
    </w:tbl>
    <w:p w:rsidR="005E222A" w:rsidRDefault="005E222A" w:rsidP="005E222A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D04794" w:rsidRDefault="00D04794" w:rsidP="005E222A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F17754">
        <w:rPr>
          <w:rFonts w:ascii="Times New Roman" w:hAnsi="Times New Roman" w:cs="Times New Roman"/>
          <w:b/>
          <w:sz w:val="24"/>
        </w:rPr>
        <w:t>[Примечание]:</w:t>
      </w:r>
      <w:r w:rsidR="000E477D">
        <w:rPr>
          <w:rFonts w:ascii="Times New Roman" w:hAnsi="Times New Roman" w:cs="Times New Roman"/>
          <w:b/>
          <w:sz w:val="24"/>
        </w:rPr>
        <w:t xml:space="preserve"> Способ настройки счетчика обратного счета идентичен способу настройки счетчика прямого счета; единственное отличие – иконка, отображающая фактическое состояние счетчика обратного счета (</w:t>
      </w:r>
      <w:r w:rsidR="000E477D">
        <w:rPr>
          <w:noProof/>
          <w:lang w:eastAsia="ru-RU"/>
        </w:rPr>
        <w:drawing>
          <wp:inline distT="0" distB="0" distL="0" distR="0">
            <wp:extent cx="215900" cy="2159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77D">
        <w:rPr>
          <w:rFonts w:ascii="Times New Roman" w:hAnsi="Times New Roman" w:cs="Times New Roman"/>
          <w:b/>
          <w:sz w:val="24"/>
        </w:rPr>
        <w:t>).</w:t>
      </w:r>
    </w:p>
    <w:p w:rsidR="000E477D" w:rsidRDefault="00D74AB7" w:rsidP="005E222A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2.5 Загрузка модели вышивки</w:t>
      </w:r>
    </w:p>
    <w:p w:rsidR="00D74AB7" w:rsidRDefault="009D7AC9" w:rsidP="005E222A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9D7AC9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667375" cy="3787140"/>
            <wp:effectExtent l="0" t="0" r="9525" b="381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AC9" w:rsidRPr="00C032CD" w:rsidRDefault="009D7AC9" w:rsidP="009D7AC9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C032CD">
        <w:rPr>
          <w:rFonts w:ascii="Times New Roman" w:hAnsi="Times New Roman" w:cs="Times New Roman"/>
          <w:b/>
          <w:sz w:val="24"/>
        </w:rPr>
        <w:t>Функции:</w:t>
      </w:r>
    </w:p>
    <w:tbl>
      <w:tblPr>
        <w:tblStyle w:val="a7"/>
        <w:tblW w:w="9634" w:type="dxa"/>
        <w:tblLook w:val="04A0" w:firstRow="1" w:lastRow="0" w:firstColumn="1" w:lastColumn="0" w:noHBand="0" w:noVBand="1"/>
      </w:tblPr>
      <w:tblGrid>
        <w:gridCol w:w="1345"/>
        <w:gridCol w:w="3450"/>
        <w:gridCol w:w="4839"/>
      </w:tblGrid>
      <w:tr w:rsidR="009D7AC9" w:rsidRPr="00EB6029" w:rsidTr="00987169">
        <w:tc>
          <w:tcPr>
            <w:tcW w:w="1345" w:type="dxa"/>
            <w:tcBorders>
              <w:left w:val="single" w:sz="4" w:space="0" w:color="auto"/>
            </w:tcBorders>
          </w:tcPr>
          <w:p w:rsidR="009D7AC9" w:rsidRPr="00EB6029" w:rsidRDefault="009D7AC9" w:rsidP="0098716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6029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3450" w:type="dxa"/>
          </w:tcPr>
          <w:p w:rsidR="009D7AC9" w:rsidRPr="00EB6029" w:rsidRDefault="009D7AC9" w:rsidP="0098716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Функция</w:t>
            </w:r>
          </w:p>
        </w:tc>
        <w:tc>
          <w:tcPr>
            <w:tcW w:w="4839" w:type="dxa"/>
          </w:tcPr>
          <w:p w:rsidR="009D7AC9" w:rsidRPr="00EB6029" w:rsidRDefault="009D7AC9" w:rsidP="0098716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6029">
              <w:rPr>
                <w:rFonts w:ascii="Times New Roman" w:hAnsi="Times New Roman" w:cs="Times New Roman"/>
                <w:b/>
                <w:sz w:val="24"/>
              </w:rPr>
              <w:t>Описание</w:t>
            </w:r>
          </w:p>
        </w:tc>
      </w:tr>
      <w:tr w:rsidR="009D7AC9" w:rsidRPr="00184DFF" w:rsidTr="00987169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9D7AC9" w:rsidRDefault="009D7AC9" w:rsidP="0098716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3450" w:type="dxa"/>
          </w:tcPr>
          <w:p w:rsidR="009D7AC9" w:rsidRPr="00C032CD" w:rsidRDefault="009D7AC9" w:rsidP="0098716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Страница</w:t>
            </w:r>
          </w:p>
        </w:tc>
        <w:tc>
          <w:tcPr>
            <w:tcW w:w="4839" w:type="dxa"/>
          </w:tcPr>
          <w:p w:rsidR="009D7AC9" w:rsidRPr="009D7AC9" w:rsidRDefault="009D7AC9" w:rsidP="0098716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Отображение текущего номера страницы/общего количества страниц</w:t>
            </w:r>
            <w:r w:rsidR="00B661DE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9D7AC9" w:rsidRPr="00184DFF" w:rsidTr="00987169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9D7AC9" w:rsidRDefault="009D7AC9" w:rsidP="0098716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3450" w:type="dxa"/>
          </w:tcPr>
          <w:p w:rsidR="009D7AC9" w:rsidRDefault="009D7AC9" w:rsidP="0098716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Список моделей вышивки</w:t>
            </w:r>
          </w:p>
        </w:tc>
        <w:tc>
          <w:tcPr>
            <w:tcW w:w="4839" w:type="dxa"/>
          </w:tcPr>
          <w:p w:rsidR="009D7AC9" w:rsidRDefault="009D7AC9" w:rsidP="009D7AC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Отображение списка сохраненных моделей вышивки (на дисплее отображается номер и название).</w:t>
            </w:r>
          </w:p>
          <w:p w:rsidR="009D7AC9" w:rsidRDefault="009D7AC9" w:rsidP="00A86942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987169">
              <w:rPr>
                <w:rFonts w:ascii="Times New Roman" w:hAnsi="Times New Roman" w:cs="Times New Roman"/>
                <w:b/>
                <w:sz w:val="24"/>
              </w:rPr>
              <w:t xml:space="preserve">[Примечание 1]: при выборе пользователем модели вышивки в формате </w:t>
            </w:r>
            <w:r w:rsidRPr="00987169">
              <w:rPr>
                <w:rFonts w:ascii="Times New Roman" w:hAnsi="Times New Roman" w:cs="Times New Roman"/>
                <w:b/>
                <w:sz w:val="24"/>
                <w:lang w:val="en-US"/>
              </w:rPr>
              <w:t>VDT</w:t>
            </w:r>
            <w:r w:rsidRPr="00987169">
              <w:rPr>
                <w:rFonts w:ascii="Times New Roman" w:hAnsi="Times New Roman" w:cs="Times New Roman"/>
                <w:b/>
                <w:sz w:val="24"/>
              </w:rPr>
              <w:t>,</w:t>
            </w:r>
            <w:r w:rsidR="00987169">
              <w:rPr>
                <w:rFonts w:ascii="Times New Roman" w:hAnsi="Times New Roman" w:cs="Times New Roman"/>
                <w:b/>
                <w:sz w:val="24"/>
              </w:rPr>
              <w:t xml:space="preserve"> система </w:t>
            </w:r>
            <w:r w:rsidR="00A86942">
              <w:rPr>
                <w:rFonts w:ascii="Times New Roman" w:hAnsi="Times New Roman" w:cs="Times New Roman"/>
                <w:b/>
                <w:sz w:val="24"/>
              </w:rPr>
              <w:t>попросит пользователя преобразовать формат модели вышивки.</w:t>
            </w:r>
          </w:p>
          <w:p w:rsidR="00D55A21" w:rsidRPr="00987169" w:rsidRDefault="00D55A21" w:rsidP="00AF5548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987169">
              <w:rPr>
                <w:rFonts w:ascii="Times New Roman" w:hAnsi="Times New Roman" w:cs="Times New Roman"/>
                <w:b/>
                <w:sz w:val="24"/>
              </w:rPr>
              <w:t xml:space="preserve">[Примечание </w:t>
            </w: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  <w:r w:rsidRPr="00987169">
              <w:rPr>
                <w:rFonts w:ascii="Times New Roman" w:hAnsi="Times New Roman" w:cs="Times New Roman"/>
                <w:b/>
                <w:sz w:val="24"/>
              </w:rPr>
              <w:t>]: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е</w:t>
            </w:r>
            <w:r w:rsidRPr="00D55A21">
              <w:rPr>
                <w:rFonts w:ascii="Times New Roman" w:hAnsi="Times New Roman" w:cs="Times New Roman"/>
                <w:b/>
                <w:sz w:val="24"/>
              </w:rPr>
              <w:t xml:space="preserve">сли </w:t>
            </w:r>
            <w:r>
              <w:rPr>
                <w:rFonts w:ascii="Times New Roman" w:hAnsi="Times New Roman" w:cs="Times New Roman"/>
                <w:b/>
                <w:sz w:val="24"/>
              </w:rPr>
              <w:t>количество</w:t>
            </w:r>
            <w:r w:rsidRPr="00D55A21">
              <w:rPr>
                <w:rFonts w:ascii="Times New Roman" w:hAnsi="Times New Roman" w:cs="Times New Roman"/>
                <w:b/>
                <w:sz w:val="24"/>
              </w:rPr>
              <w:t xml:space="preserve"> стежк</w:t>
            </w:r>
            <w:r>
              <w:rPr>
                <w:rFonts w:ascii="Times New Roman" w:hAnsi="Times New Roman" w:cs="Times New Roman"/>
                <w:b/>
                <w:sz w:val="24"/>
              </w:rPr>
              <w:t>ов</w:t>
            </w:r>
            <w:r w:rsidRPr="00D55A21">
              <w:rPr>
                <w:rFonts w:ascii="Times New Roman" w:hAnsi="Times New Roman" w:cs="Times New Roman"/>
                <w:b/>
                <w:sz w:val="24"/>
              </w:rPr>
              <w:t xml:space="preserve"> выбранно</w:t>
            </w:r>
            <w:r>
              <w:rPr>
                <w:rFonts w:ascii="Times New Roman" w:hAnsi="Times New Roman" w:cs="Times New Roman"/>
                <w:b/>
                <w:sz w:val="24"/>
              </w:rPr>
              <w:t>й</w:t>
            </w:r>
            <w:r w:rsidRPr="00D55A2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>модели вышивки</w:t>
            </w:r>
            <w:r w:rsidRPr="00D55A2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>превышает</w:t>
            </w:r>
            <w:r w:rsidRPr="00D55A21">
              <w:rPr>
                <w:rFonts w:ascii="Times New Roman" w:hAnsi="Times New Roman" w:cs="Times New Roman"/>
                <w:b/>
                <w:sz w:val="24"/>
              </w:rPr>
              <w:t xml:space="preserve"> допустим</w:t>
            </w:r>
            <w:r>
              <w:rPr>
                <w:rFonts w:ascii="Times New Roman" w:hAnsi="Times New Roman" w:cs="Times New Roman"/>
                <w:b/>
                <w:sz w:val="24"/>
              </w:rPr>
              <w:t>ый</w:t>
            </w:r>
            <w:r w:rsidRPr="00D55A21">
              <w:rPr>
                <w:rFonts w:ascii="Times New Roman" w:hAnsi="Times New Roman" w:cs="Times New Roman"/>
                <w:b/>
                <w:sz w:val="24"/>
              </w:rPr>
              <w:t xml:space="preserve"> диапазон или данные повреждены, система </w:t>
            </w:r>
            <w:r w:rsidR="00AF5548">
              <w:rPr>
                <w:rFonts w:ascii="Times New Roman" w:hAnsi="Times New Roman" w:cs="Times New Roman"/>
                <w:b/>
                <w:sz w:val="24"/>
              </w:rPr>
              <w:t>уведомит о невозможности выбора модели вышивки.</w:t>
            </w:r>
          </w:p>
        </w:tc>
      </w:tr>
      <w:tr w:rsidR="0023455E" w:rsidRPr="00184DFF" w:rsidTr="00987169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23455E" w:rsidRDefault="0023455E" w:rsidP="0098716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</w:p>
        </w:tc>
        <w:tc>
          <w:tcPr>
            <w:tcW w:w="3450" w:type="dxa"/>
          </w:tcPr>
          <w:p w:rsidR="0023455E" w:rsidRPr="0023455E" w:rsidRDefault="0023455E" w:rsidP="0023455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Отображение объектов в  памяти / на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USB</w:t>
            </w:r>
            <w:r w:rsidRPr="0023455E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флэш-накопителе</w:t>
            </w:r>
          </w:p>
        </w:tc>
        <w:tc>
          <w:tcPr>
            <w:tcW w:w="4839" w:type="dxa"/>
          </w:tcPr>
          <w:p w:rsidR="0023455E" w:rsidRDefault="0023455E" w:rsidP="009D7AC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335" cy="26733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: Список моделей в памяти машины</w:t>
            </w:r>
          </w:p>
          <w:p w:rsidR="0023455E" w:rsidRDefault="0023455E" w:rsidP="009D7AC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335" cy="26733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: Список моделей на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USB</w:t>
            </w:r>
            <w:r w:rsidRPr="0023455E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флэш-накопителя</w:t>
            </w:r>
          </w:p>
          <w:p w:rsidR="0023455E" w:rsidRPr="0023455E" w:rsidRDefault="0023455E" w:rsidP="00ED67C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[Примечание</w:t>
            </w:r>
            <w:r w:rsidRPr="00987169">
              <w:rPr>
                <w:rFonts w:ascii="Times New Roman" w:hAnsi="Times New Roman" w:cs="Times New Roman"/>
                <w:b/>
                <w:sz w:val="24"/>
              </w:rPr>
              <w:t>]: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Настройка по умолчанию – загрузка моделей вышивки </w:t>
            </w:r>
            <w:r w:rsidR="00ED67C7">
              <w:rPr>
                <w:rFonts w:ascii="Times New Roman" w:hAnsi="Times New Roman" w:cs="Times New Roman"/>
                <w:b/>
                <w:sz w:val="24"/>
              </w:rPr>
              <w:t>из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памяти</w:t>
            </w:r>
            <w:r w:rsidR="00ED67C7">
              <w:rPr>
                <w:rFonts w:ascii="Times New Roman" w:hAnsi="Times New Roman" w:cs="Times New Roman"/>
                <w:b/>
                <w:sz w:val="24"/>
              </w:rPr>
              <w:t xml:space="preserve"> машины.</w:t>
            </w:r>
          </w:p>
        </w:tc>
      </w:tr>
      <w:tr w:rsidR="00ED67C7" w:rsidRPr="00184DFF" w:rsidTr="00987169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ED67C7" w:rsidRPr="00ED67C7" w:rsidRDefault="00ED67C7" w:rsidP="00987169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</w:p>
        </w:tc>
        <w:tc>
          <w:tcPr>
            <w:tcW w:w="3450" w:type="dxa"/>
          </w:tcPr>
          <w:p w:rsidR="00ED67C7" w:rsidRDefault="00ED67C7" w:rsidP="0023455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Свободная память</w:t>
            </w:r>
          </w:p>
        </w:tc>
        <w:tc>
          <w:tcPr>
            <w:tcW w:w="4839" w:type="dxa"/>
          </w:tcPr>
          <w:p w:rsidR="00ED67C7" w:rsidRPr="00ED67C7" w:rsidRDefault="00ED67C7" w:rsidP="009D7AC9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D67C7">
              <w:rPr>
                <w:rFonts w:ascii="Times New Roman" w:hAnsi="Times New Roman" w:cs="Times New Roman"/>
                <w:sz w:val="24"/>
              </w:rPr>
              <w:t xml:space="preserve">Отображение </w:t>
            </w:r>
            <w:r>
              <w:rPr>
                <w:rFonts w:ascii="Times New Roman" w:hAnsi="Times New Roman" w:cs="Times New Roman"/>
                <w:sz w:val="24"/>
              </w:rPr>
              <w:t xml:space="preserve">общего количества моделей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вышивки, сохраненных в памяти машины</w:t>
            </w:r>
            <w:r w:rsidR="00B661DE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B661DE" w:rsidRPr="00184DFF" w:rsidTr="00987169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B661DE" w:rsidRPr="00B661DE" w:rsidRDefault="00B661DE" w:rsidP="0098716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Е</w:t>
            </w:r>
          </w:p>
        </w:tc>
        <w:tc>
          <w:tcPr>
            <w:tcW w:w="3450" w:type="dxa"/>
          </w:tcPr>
          <w:p w:rsidR="00B661DE" w:rsidRDefault="00866C87" w:rsidP="0023455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Быстрая</w:t>
            </w:r>
            <w:r w:rsidR="00B661DE">
              <w:rPr>
                <w:rFonts w:ascii="Times New Roman" w:hAnsi="Times New Roman" w:cs="Times New Roman"/>
                <w:sz w:val="24"/>
              </w:rPr>
              <w:t xml:space="preserve"> загрузка</w:t>
            </w:r>
          </w:p>
        </w:tc>
        <w:tc>
          <w:tcPr>
            <w:tcW w:w="4839" w:type="dxa"/>
          </w:tcPr>
          <w:p w:rsidR="00B661DE" w:rsidRPr="00ED67C7" w:rsidRDefault="00B661DE" w:rsidP="00866C8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Ввод номера загружаемой модели</w:t>
            </w:r>
            <w:r w:rsidR="0027389F" w:rsidRPr="0027389F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7389F">
              <w:rPr>
                <w:rFonts w:ascii="Times New Roman" w:hAnsi="Times New Roman" w:cs="Times New Roman"/>
                <w:sz w:val="24"/>
              </w:rPr>
              <w:t>вышивки</w:t>
            </w:r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</w:p>
        </w:tc>
      </w:tr>
      <w:tr w:rsidR="00852A64" w:rsidRPr="00184DFF" w:rsidTr="00987169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852A64" w:rsidRPr="00852A64" w:rsidRDefault="00852A64" w:rsidP="00987169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F</w:t>
            </w:r>
          </w:p>
        </w:tc>
        <w:tc>
          <w:tcPr>
            <w:tcW w:w="3450" w:type="dxa"/>
          </w:tcPr>
          <w:p w:rsidR="00852A64" w:rsidRDefault="0027389F" w:rsidP="0023455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Удаление модели вышивки</w:t>
            </w:r>
          </w:p>
        </w:tc>
        <w:tc>
          <w:tcPr>
            <w:tcW w:w="4839" w:type="dxa"/>
          </w:tcPr>
          <w:p w:rsidR="00852A64" w:rsidRDefault="0027389F" w:rsidP="009D7AC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Удаление выбранной модели вышивки.</w:t>
            </w:r>
          </w:p>
          <w:p w:rsidR="0027389F" w:rsidRDefault="0027389F" w:rsidP="009D7AC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[Примечание</w:t>
            </w:r>
            <w:r w:rsidRPr="00987169">
              <w:rPr>
                <w:rFonts w:ascii="Times New Roman" w:hAnsi="Times New Roman" w:cs="Times New Roman"/>
                <w:b/>
                <w:sz w:val="24"/>
              </w:rPr>
              <w:t>]: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Выполняемая в текущий момент модель вышивки не может быть удалена.</w:t>
            </w:r>
          </w:p>
        </w:tc>
      </w:tr>
      <w:tr w:rsidR="00B11969" w:rsidRPr="00184DFF" w:rsidTr="00987169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B11969" w:rsidRDefault="00B11969" w:rsidP="00987169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G</w:t>
            </w:r>
          </w:p>
        </w:tc>
        <w:tc>
          <w:tcPr>
            <w:tcW w:w="3450" w:type="dxa"/>
          </w:tcPr>
          <w:p w:rsidR="00B11969" w:rsidRDefault="00B11969" w:rsidP="0023455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Последовательность</w:t>
            </w:r>
          </w:p>
        </w:tc>
        <w:tc>
          <w:tcPr>
            <w:tcW w:w="4839" w:type="dxa"/>
          </w:tcPr>
          <w:p w:rsidR="00B11969" w:rsidRDefault="00B11969" w:rsidP="009D7AC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Последовательность моделей вышивки в соответствии с их временем модификации или номером.</w:t>
            </w:r>
          </w:p>
        </w:tc>
      </w:tr>
      <w:tr w:rsidR="00C823A3" w:rsidRPr="00184DFF" w:rsidTr="00987169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C823A3" w:rsidRPr="00C823A3" w:rsidRDefault="00C823A3" w:rsidP="0098716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</w:t>
            </w:r>
          </w:p>
        </w:tc>
        <w:tc>
          <w:tcPr>
            <w:tcW w:w="3450" w:type="dxa"/>
          </w:tcPr>
          <w:p w:rsidR="00C823A3" w:rsidRDefault="00C823A3" w:rsidP="0023455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Возврат в главный интерфейс</w:t>
            </w:r>
          </w:p>
        </w:tc>
        <w:tc>
          <w:tcPr>
            <w:tcW w:w="4839" w:type="dxa"/>
          </w:tcPr>
          <w:p w:rsidR="00C823A3" w:rsidRDefault="00F94C3D" w:rsidP="00F94C3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Непосредственный в</w:t>
            </w:r>
            <w:r w:rsidR="00C823A3">
              <w:rPr>
                <w:rFonts w:ascii="Times New Roman" w:hAnsi="Times New Roman" w:cs="Times New Roman"/>
                <w:sz w:val="24"/>
              </w:rPr>
              <w:t>озврат в главный интерфейс.</w:t>
            </w:r>
          </w:p>
        </w:tc>
      </w:tr>
      <w:tr w:rsidR="00BD52EB" w:rsidRPr="00184DFF" w:rsidTr="00987169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BD52EB" w:rsidRPr="00BD52EB" w:rsidRDefault="00BD52EB" w:rsidP="00987169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</w:p>
        </w:tc>
        <w:tc>
          <w:tcPr>
            <w:tcW w:w="3450" w:type="dxa"/>
          </w:tcPr>
          <w:p w:rsidR="00BD52EB" w:rsidRDefault="00BD52EB" w:rsidP="0023455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Отображение модели вышивки</w:t>
            </w:r>
          </w:p>
        </w:tc>
        <w:tc>
          <w:tcPr>
            <w:tcW w:w="4839" w:type="dxa"/>
          </w:tcPr>
          <w:p w:rsidR="00BD52EB" w:rsidRDefault="00BD52EB" w:rsidP="009D7AC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Выполняет ту же функцию, что функциональная кнопка в главном интерфейсе Р1.</w:t>
            </w:r>
          </w:p>
        </w:tc>
      </w:tr>
      <w:tr w:rsidR="00A33553" w:rsidRPr="00184DFF" w:rsidTr="00987169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A33553" w:rsidRDefault="00A33553" w:rsidP="00987169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J</w:t>
            </w:r>
          </w:p>
        </w:tc>
        <w:tc>
          <w:tcPr>
            <w:tcW w:w="3450" w:type="dxa"/>
          </w:tcPr>
          <w:p w:rsidR="00A33553" w:rsidRDefault="00A33553" w:rsidP="00A3355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Выбор памяти/</w:t>
            </w:r>
            <w:r w:rsidRPr="00A33553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USB</w:t>
            </w:r>
            <w:r w:rsidRPr="0023455E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флэш-накопителя</w:t>
            </w:r>
          </w:p>
        </w:tc>
        <w:tc>
          <w:tcPr>
            <w:tcW w:w="4839" w:type="dxa"/>
          </w:tcPr>
          <w:p w:rsidR="00A33553" w:rsidRDefault="00A33553" w:rsidP="009D7AC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Загрузка модели вышивки из памяти машины или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USB</w:t>
            </w:r>
            <w:r w:rsidRPr="0023455E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флэш-накопителя.</w:t>
            </w:r>
          </w:p>
          <w:p w:rsidR="00A33553" w:rsidRDefault="00A33553" w:rsidP="009D7AC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335" cy="267335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: активация </w:t>
            </w:r>
            <w:r w:rsidR="00BF5CCF">
              <w:rPr>
                <w:rFonts w:ascii="Times New Roman" w:hAnsi="Times New Roman" w:cs="Times New Roman"/>
                <w:sz w:val="24"/>
              </w:rPr>
              <w:t xml:space="preserve">режима </w:t>
            </w:r>
            <w:r>
              <w:rPr>
                <w:rFonts w:ascii="Times New Roman" w:hAnsi="Times New Roman" w:cs="Times New Roman"/>
                <w:sz w:val="24"/>
              </w:rPr>
              <w:t>загрузки</w:t>
            </w:r>
            <w:r w:rsidR="00BF5CCF">
              <w:rPr>
                <w:rFonts w:ascii="Times New Roman" w:hAnsi="Times New Roman" w:cs="Times New Roman"/>
                <w:sz w:val="24"/>
              </w:rPr>
              <w:t xml:space="preserve"> данных</w:t>
            </w:r>
            <w:r>
              <w:rPr>
                <w:rFonts w:ascii="Times New Roman" w:hAnsi="Times New Roman" w:cs="Times New Roman"/>
                <w:sz w:val="24"/>
              </w:rPr>
              <w:t xml:space="preserve"> из памяти: пользователь не может загрузить модель вышивки с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USB</w:t>
            </w:r>
            <w:r w:rsidRPr="0023455E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флэш-накопителя</w:t>
            </w:r>
            <w:r w:rsidR="00546CBD">
              <w:rPr>
                <w:rFonts w:ascii="Times New Roman" w:hAnsi="Times New Roman" w:cs="Times New Roman"/>
                <w:sz w:val="24"/>
              </w:rPr>
              <w:t>.</w:t>
            </w:r>
          </w:p>
          <w:p w:rsidR="00546CBD" w:rsidRDefault="00546CBD" w:rsidP="00546CB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335" cy="26733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: </w:t>
            </w:r>
            <w:r w:rsidR="004318A5">
              <w:rPr>
                <w:rFonts w:ascii="Times New Roman" w:hAnsi="Times New Roman" w:cs="Times New Roman"/>
                <w:sz w:val="24"/>
              </w:rPr>
              <w:t>де</w:t>
            </w:r>
            <w:r w:rsidR="004318A5" w:rsidRPr="004318A5">
              <w:rPr>
                <w:rFonts w:ascii="Times New Roman" w:hAnsi="Times New Roman" w:cs="Times New Roman"/>
                <w:sz w:val="24"/>
              </w:rPr>
              <w:t xml:space="preserve">активация </w:t>
            </w:r>
            <w:r w:rsidR="00BF5CCF">
              <w:rPr>
                <w:rFonts w:ascii="Times New Roman" w:hAnsi="Times New Roman" w:cs="Times New Roman"/>
                <w:sz w:val="24"/>
              </w:rPr>
              <w:t xml:space="preserve">режима </w:t>
            </w:r>
            <w:r w:rsidR="004318A5" w:rsidRPr="004318A5">
              <w:rPr>
                <w:rFonts w:ascii="Times New Roman" w:hAnsi="Times New Roman" w:cs="Times New Roman"/>
                <w:sz w:val="24"/>
              </w:rPr>
              <w:t>загрузки</w:t>
            </w:r>
            <w:r w:rsidR="00BF5CCF">
              <w:rPr>
                <w:rFonts w:ascii="Times New Roman" w:hAnsi="Times New Roman" w:cs="Times New Roman"/>
                <w:sz w:val="24"/>
              </w:rPr>
              <w:t xml:space="preserve"> данных</w:t>
            </w:r>
            <w:r w:rsidR="004318A5" w:rsidRPr="004318A5">
              <w:rPr>
                <w:rFonts w:ascii="Times New Roman" w:hAnsi="Times New Roman" w:cs="Times New Roman"/>
                <w:sz w:val="24"/>
              </w:rPr>
              <w:t xml:space="preserve"> из памяти</w:t>
            </w:r>
            <w:r>
              <w:rPr>
                <w:rFonts w:ascii="Times New Roman" w:hAnsi="Times New Roman" w:cs="Times New Roman"/>
                <w:sz w:val="24"/>
              </w:rPr>
              <w:t xml:space="preserve">: пользователь может загрузить модель вышивки с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USB</w:t>
            </w:r>
            <w:r w:rsidRPr="0023455E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флэш-накопителя.</w:t>
            </w:r>
          </w:p>
          <w:p w:rsidR="00BF5CCF" w:rsidRDefault="00BF5CCF" w:rsidP="00BF5CC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335" cy="267335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: активация режима загрузки данных с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USB</w:t>
            </w:r>
            <w:r w:rsidRPr="0023455E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флэш-накопителя:</w:t>
            </w:r>
            <w:r w:rsidR="00AD3B40">
              <w:rPr>
                <w:rFonts w:ascii="Times New Roman" w:hAnsi="Times New Roman" w:cs="Times New Roman"/>
                <w:sz w:val="24"/>
              </w:rPr>
              <w:t xml:space="preserve"> пользователь не </w:t>
            </w:r>
            <w:r>
              <w:rPr>
                <w:rFonts w:ascii="Times New Roman" w:hAnsi="Times New Roman" w:cs="Times New Roman"/>
                <w:sz w:val="24"/>
              </w:rPr>
              <w:t>может загрузить модель вышивки из памяти машины.</w:t>
            </w:r>
          </w:p>
          <w:p w:rsidR="00BF5CCF" w:rsidRDefault="00BF5CCF" w:rsidP="00BF5CC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335" cy="267335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: деактивация режима загрузки данных с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USB</w:t>
            </w:r>
            <w:r w:rsidRPr="0023455E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флэш-накопителя: пользователь может загрузить модель вышивки из памяти машины.</w:t>
            </w:r>
          </w:p>
          <w:p w:rsidR="00BF5CCF" w:rsidRDefault="00BF5CCF" w:rsidP="00BF5CC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335" cy="267335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: переключение между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USB</w:t>
            </w:r>
            <w:r w:rsidRPr="0023455E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флэш-накопителем и памятью.</w:t>
            </w:r>
          </w:p>
        </w:tc>
      </w:tr>
      <w:tr w:rsidR="00AD3B40" w:rsidRPr="00184DFF" w:rsidTr="00987169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AD3B40" w:rsidRPr="00AD3B40" w:rsidRDefault="00AD3B40" w:rsidP="0098716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</w:p>
        </w:tc>
        <w:tc>
          <w:tcPr>
            <w:tcW w:w="3450" w:type="dxa"/>
          </w:tcPr>
          <w:p w:rsidR="00AD3B40" w:rsidRDefault="00AD3B40" w:rsidP="00A3355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Переход к моделям вышивки нестандартного формата</w:t>
            </w:r>
          </w:p>
        </w:tc>
        <w:tc>
          <w:tcPr>
            <w:tcW w:w="4839" w:type="dxa"/>
          </w:tcPr>
          <w:p w:rsidR="00AD3B40" w:rsidRPr="005A2530" w:rsidRDefault="005A2530" w:rsidP="009D7AC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Загрузка моделей вышивки других стандартных форматов, кроме стандарта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nsp</w:t>
            </w:r>
            <w:r w:rsidRPr="005A2530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5A2530" w:rsidRPr="00184DFF" w:rsidTr="00987169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5A2530" w:rsidRDefault="005A2530" w:rsidP="0098716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50" w:type="dxa"/>
          </w:tcPr>
          <w:p w:rsidR="005A2530" w:rsidRDefault="005A2530" w:rsidP="00A3355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Страница</w:t>
            </w:r>
          </w:p>
        </w:tc>
        <w:tc>
          <w:tcPr>
            <w:tcW w:w="4839" w:type="dxa"/>
          </w:tcPr>
          <w:p w:rsidR="005A2530" w:rsidRDefault="005A2530" w:rsidP="005A253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Переход на страницу вверх/вниз в пределах интерфейса.</w:t>
            </w:r>
          </w:p>
        </w:tc>
      </w:tr>
      <w:tr w:rsidR="005A2530" w:rsidRPr="00184DFF" w:rsidTr="00987169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5A2530" w:rsidRPr="005A2530" w:rsidRDefault="005A2530" w:rsidP="00987169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L</w:t>
            </w:r>
          </w:p>
        </w:tc>
        <w:tc>
          <w:tcPr>
            <w:tcW w:w="3450" w:type="dxa"/>
          </w:tcPr>
          <w:p w:rsidR="005A2530" w:rsidRDefault="005A2530" w:rsidP="00A3355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Ввод</w:t>
            </w:r>
          </w:p>
        </w:tc>
        <w:tc>
          <w:tcPr>
            <w:tcW w:w="4839" w:type="dxa"/>
          </w:tcPr>
          <w:p w:rsidR="005A2530" w:rsidRDefault="005A2530" w:rsidP="005A253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Подтверждение операции. </w:t>
            </w:r>
            <w:r w:rsidR="00806CDF">
              <w:rPr>
                <w:rFonts w:ascii="Times New Roman" w:hAnsi="Times New Roman" w:cs="Times New Roman"/>
                <w:sz w:val="24"/>
              </w:rPr>
              <w:t>После выполнения операции, модель вышивки преобразуется во вновь выбранную модель.</w:t>
            </w:r>
          </w:p>
        </w:tc>
      </w:tr>
    </w:tbl>
    <w:p w:rsidR="005A2530" w:rsidRDefault="005A2530" w:rsidP="005E222A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5A2530" w:rsidRDefault="005A253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9D7AC9" w:rsidRPr="00806CDF" w:rsidRDefault="00806CDF" w:rsidP="005E222A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806CDF">
        <w:rPr>
          <w:rFonts w:ascii="Times New Roman" w:hAnsi="Times New Roman" w:cs="Times New Roman"/>
          <w:b/>
          <w:sz w:val="24"/>
        </w:rPr>
        <w:lastRenderedPageBreak/>
        <w:t xml:space="preserve">Инструкции по </w:t>
      </w:r>
      <w:r w:rsidR="00DC231A">
        <w:rPr>
          <w:rFonts w:ascii="Times New Roman" w:hAnsi="Times New Roman" w:cs="Times New Roman"/>
          <w:b/>
          <w:sz w:val="24"/>
        </w:rPr>
        <w:t>управлению машиной</w:t>
      </w:r>
      <w:r w:rsidRPr="00806CDF">
        <w:rPr>
          <w:rFonts w:ascii="Times New Roman" w:hAnsi="Times New Roman" w:cs="Times New Roman"/>
          <w:b/>
          <w:sz w:val="24"/>
        </w:rPr>
        <w:t>:</w:t>
      </w:r>
    </w:p>
    <w:p w:rsidR="00806CDF" w:rsidRDefault="00806CDF" w:rsidP="005E222A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806CDF">
        <w:rPr>
          <w:rFonts w:ascii="Times New Roman" w:hAnsi="Times New Roman" w:cs="Times New Roman"/>
          <w:b/>
          <w:sz w:val="24"/>
        </w:rPr>
        <w:t>Доступ к интерфейсу загрузки модели вышивки</w:t>
      </w:r>
    </w:p>
    <w:p w:rsidR="00E37E54" w:rsidRDefault="00E37E54" w:rsidP="005E222A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главном интерфейсе Р1 (или Р2) нажмите </w:t>
      </w:r>
      <w:r w:rsidRPr="00E37E5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36550" cy="284480"/>
            <wp:effectExtent l="0" t="0" r="6350" b="127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, чтобы сделать активным каталожное меню, а затем нажмите </w:t>
      </w:r>
      <w:r>
        <w:rPr>
          <w:noProof/>
          <w:lang w:eastAsia="ru-RU"/>
        </w:rPr>
        <w:drawing>
          <wp:inline distT="0" distB="0" distL="0" distR="0">
            <wp:extent cx="396875" cy="362585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>.</w:t>
      </w:r>
    </w:p>
    <w:p w:rsidR="00806CDF" w:rsidRDefault="00E37E54" w:rsidP="00E37E54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E37E5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020310" cy="3079750"/>
            <wp:effectExtent l="0" t="0" r="8890" b="635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E54" w:rsidRDefault="007A316B" w:rsidP="007A316B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[Примечание</w:t>
      </w:r>
      <w:r w:rsidRPr="00987169">
        <w:rPr>
          <w:rFonts w:ascii="Times New Roman" w:hAnsi="Times New Roman" w:cs="Times New Roman"/>
          <w:b/>
          <w:sz w:val="24"/>
        </w:rPr>
        <w:t>]:</w:t>
      </w:r>
      <w:r>
        <w:rPr>
          <w:rFonts w:ascii="Times New Roman" w:hAnsi="Times New Roman" w:cs="Times New Roman"/>
          <w:b/>
          <w:sz w:val="24"/>
        </w:rPr>
        <w:t xml:space="preserve"> если пяльцы не находятся в исходном положении, система не сможет загрузить модель вышивки. Поэтому, в первую очередь, выполните операцию по возврату </w:t>
      </w:r>
      <w:r w:rsidR="00E63ED3">
        <w:rPr>
          <w:rFonts w:ascii="Times New Roman" w:hAnsi="Times New Roman" w:cs="Times New Roman"/>
          <w:b/>
          <w:sz w:val="24"/>
        </w:rPr>
        <w:t xml:space="preserve">пялец </w:t>
      </w:r>
      <w:r>
        <w:rPr>
          <w:rFonts w:ascii="Times New Roman" w:hAnsi="Times New Roman" w:cs="Times New Roman"/>
          <w:b/>
          <w:sz w:val="24"/>
        </w:rPr>
        <w:t>в исходное положение.</w:t>
      </w:r>
    </w:p>
    <w:p w:rsidR="007A316B" w:rsidRPr="007A316B" w:rsidRDefault="007A316B" w:rsidP="007A316B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7A316B">
        <w:rPr>
          <w:rFonts w:ascii="Times New Roman" w:hAnsi="Times New Roman" w:cs="Times New Roman"/>
          <w:b/>
          <w:sz w:val="24"/>
        </w:rPr>
        <w:t>2. Выберите объект загрузки (память машины/</w:t>
      </w:r>
      <w:r w:rsidRPr="007A316B">
        <w:rPr>
          <w:rFonts w:ascii="Times New Roman" w:hAnsi="Times New Roman" w:cs="Times New Roman"/>
          <w:b/>
          <w:sz w:val="24"/>
          <w:lang w:val="en-US"/>
        </w:rPr>
        <w:t>USB</w:t>
      </w:r>
      <w:r w:rsidRPr="007A316B">
        <w:rPr>
          <w:rFonts w:ascii="Times New Roman" w:hAnsi="Times New Roman" w:cs="Times New Roman"/>
          <w:b/>
          <w:sz w:val="24"/>
        </w:rPr>
        <w:t xml:space="preserve"> флэш-накопитель)</w:t>
      </w:r>
    </w:p>
    <w:p w:rsidR="007A316B" w:rsidRDefault="00D23278" w:rsidP="00D23278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D2327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020310" cy="3044825"/>
            <wp:effectExtent l="0" t="0" r="8890" b="317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278" w:rsidRDefault="00D23278" w:rsidP="00D2327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Настройка по умолчанию в этом интерфейсе – </w:t>
      </w:r>
      <w:r w:rsidR="0078046A">
        <w:rPr>
          <w:rFonts w:ascii="Times New Roman" w:hAnsi="Times New Roman" w:cs="Times New Roman"/>
          <w:sz w:val="24"/>
        </w:rPr>
        <w:t>Р</w:t>
      </w:r>
      <w:r>
        <w:rPr>
          <w:rFonts w:ascii="Times New Roman" w:hAnsi="Times New Roman" w:cs="Times New Roman"/>
          <w:sz w:val="24"/>
        </w:rPr>
        <w:t xml:space="preserve">ежим загрузки </w:t>
      </w:r>
      <w:r w:rsidR="0078046A">
        <w:rPr>
          <w:rFonts w:ascii="Times New Roman" w:hAnsi="Times New Roman" w:cs="Times New Roman"/>
          <w:sz w:val="24"/>
        </w:rPr>
        <w:t xml:space="preserve">данных </w:t>
      </w:r>
      <w:r>
        <w:rPr>
          <w:rFonts w:ascii="Times New Roman" w:hAnsi="Times New Roman" w:cs="Times New Roman"/>
          <w:sz w:val="24"/>
        </w:rPr>
        <w:t>из памяти машины (в верхнем левом углу интерфейса</w:t>
      </w:r>
      <w:r w:rsidR="0078046A">
        <w:rPr>
          <w:rFonts w:ascii="Times New Roman" w:hAnsi="Times New Roman" w:cs="Times New Roman"/>
          <w:sz w:val="24"/>
        </w:rPr>
        <w:t xml:space="preserve"> дисплея отображается пиктограмма </w:t>
      </w:r>
      <w:r w:rsidR="0078046A" w:rsidRPr="00D2327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A9838BC" wp14:editId="6CC57A02">
            <wp:extent cx="285487" cy="256859"/>
            <wp:effectExtent l="0" t="0" r="63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35"/>
                    <a:stretch/>
                  </pic:blipFill>
                  <pic:spPr bwMode="auto">
                    <a:xfrm>
                      <a:off x="0" y="0"/>
                      <a:ext cx="292451" cy="2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>).</w:t>
      </w:r>
      <w:r w:rsidR="00375CEB">
        <w:rPr>
          <w:rFonts w:ascii="Times New Roman" w:hAnsi="Times New Roman" w:cs="Times New Roman"/>
          <w:sz w:val="24"/>
        </w:rPr>
        <w:t xml:space="preserve"> Нажмите </w:t>
      </w:r>
      <w:r w:rsidR="00375CEB">
        <w:rPr>
          <w:noProof/>
          <w:lang w:eastAsia="ru-RU"/>
        </w:rPr>
        <w:drawing>
          <wp:inline distT="0" distB="0" distL="0" distR="0">
            <wp:extent cx="269240" cy="26924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2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5CEB">
        <w:rPr>
          <w:rFonts w:ascii="Times New Roman" w:hAnsi="Times New Roman" w:cs="Times New Roman"/>
          <w:sz w:val="24"/>
        </w:rPr>
        <w:t xml:space="preserve">, чтобы переключиться в режим загрузки </w:t>
      </w:r>
      <w:r w:rsidR="007219F6">
        <w:rPr>
          <w:rFonts w:ascii="Times New Roman" w:hAnsi="Times New Roman" w:cs="Times New Roman"/>
          <w:sz w:val="24"/>
        </w:rPr>
        <w:t xml:space="preserve">данных </w:t>
      </w:r>
      <w:r w:rsidR="00375CEB">
        <w:rPr>
          <w:rFonts w:ascii="Times New Roman" w:hAnsi="Times New Roman" w:cs="Times New Roman"/>
          <w:sz w:val="24"/>
        </w:rPr>
        <w:t xml:space="preserve">с </w:t>
      </w:r>
      <w:r w:rsidR="00375CEB">
        <w:rPr>
          <w:rFonts w:ascii="Times New Roman" w:hAnsi="Times New Roman" w:cs="Times New Roman"/>
          <w:sz w:val="24"/>
          <w:lang w:val="en-US"/>
        </w:rPr>
        <w:t>USB</w:t>
      </w:r>
      <w:r w:rsidR="00375CEB" w:rsidRPr="00375CEB">
        <w:rPr>
          <w:rFonts w:ascii="Times New Roman" w:hAnsi="Times New Roman" w:cs="Times New Roman"/>
          <w:sz w:val="24"/>
        </w:rPr>
        <w:t xml:space="preserve"> </w:t>
      </w:r>
      <w:r w:rsidR="00375CEB">
        <w:rPr>
          <w:rFonts w:ascii="Times New Roman" w:hAnsi="Times New Roman" w:cs="Times New Roman"/>
          <w:sz w:val="24"/>
        </w:rPr>
        <w:t>флэш-накопителя, который показана н</w:t>
      </w:r>
      <w:r w:rsidR="0078046A">
        <w:rPr>
          <w:rFonts w:ascii="Times New Roman" w:hAnsi="Times New Roman" w:cs="Times New Roman"/>
          <w:sz w:val="24"/>
        </w:rPr>
        <w:t>а</w:t>
      </w:r>
      <w:r w:rsidR="00375CEB">
        <w:rPr>
          <w:rFonts w:ascii="Times New Roman" w:hAnsi="Times New Roman" w:cs="Times New Roman"/>
          <w:sz w:val="24"/>
        </w:rPr>
        <w:t xml:space="preserve"> рисунке ниже:</w:t>
      </w:r>
    </w:p>
    <w:p w:rsidR="00375CEB" w:rsidRDefault="00375CEB" w:rsidP="00375CE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375CE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979035" cy="301244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035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743" w:rsidRDefault="00A51743" w:rsidP="00375CEB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[Примечание</w:t>
      </w:r>
      <w:r w:rsidRPr="00987169">
        <w:rPr>
          <w:rFonts w:ascii="Times New Roman" w:hAnsi="Times New Roman" w:cs="Times New Roman"/>
          <w:b/>
          <w:sz w:val="24"/>
        </w:rPr>
        <w:t>]:</w:t>
      </w:r>
      <w:r>
        <w:rPr>
          <w:rFonts w:ascii="Times New Roman" w:hAnsi="Times New Roman" w:cs="Times New Roman"/>
          <w:b/>
          <w:sz w:val="24"/>
        </w:rPr>
        <w:t xml:space="preserve"> Если пользователь выполняет вышеописанную операцию, не установив </w:t>
      </w:r>
      <w:r>
        <w:rPr>
          <w:rFonts w:ascii="Times New Roman" w:hAnsi="Times New Roman" w:cs="Times New Roman"/>
          <w:b/>
          <w:sz w:val="24"/>
          <w:lang w:val="en-US"/>
        </w:rPr>
        <w:t>USB</w:t>
      </w:r>
      <w:r w:rsidRPr="00A51743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флэш-накопитель, на дисплее появится системное сообщение «</w:t>
      </w:r>
      <w:r>
        <w:rPr>
          <w:rFonts w:ascii="Times New Roman" w:hAnsi="Times New Roman" w:cs="Times New Roman"/>
          <w:b/>
          <w:sz w:val="24"/>
          <w:lang w:val="en-US"/>
        </w:rPr>
        <w:t>U</w:t>
      </w:r>
      <w:r w:rsidRPr="00A51743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  <w:lang w:val="en-US"/>
        </w:rPr>
        <w:t>disk</w:t>
      </w:r>
      <w:r w:rsidRPr="00A51743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  <w:lang w:val="en-US"/>
        </w:rPr>
        <w:t>is</w:t>
      </w:r>
      <w:r w:rsidRPr="00A51743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  <w:lang w:val="en-US"/>
        </w:rPr>
        <w:t>pulled</w:t>
      </w:r>
      <w:r w:rsidRPr="00A51743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  <w:lang w:val="en-US"/>
        </w:rPr>
        <w:t>out</w:t>
      </w:r>
      <w:r w:rsidRPr="00A51743">
        <w:rPr>
          <w:rFonts w:ascii="Times New Roman" w:hAnsi="Times New Roman" w:cs="Times New Roman"/>
          <w:b/>
          <w:sz w:val="24"/>
        </w:rPr>
        <w:t xml:space="preserve">/ </w:t>
      </w:r>
      <w:r>
        <w:rPr>
          <w:rFonts w:ascii="Times New Roman" w:hAnsi="Times New Roman" w:cs="Times New Roman"/>
          <w:b/>
          <w:sz w:val="24"/>
          <w:lang w:val="en-US"/>
        </w:rPr>
        <w:t>USB</w:t>
      </w:r>
      <w:r w:rsidRPr="00A51743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флэш-накопитель извлечен».</w:t>
      </w:r>
    </w:p>
    <w:p w:rsidR="003C4143" w:rsidRDefault="00A51743" w:rsidP="00375CEB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[Примечание</w:t>
      </w:r>
      <w:r w:rsidRPr="00987169">
        <w:rPr>
          <w:rFonts w:ascii="Times New Roman" w:hAnsi="Times New Roman" w:cs="Times New Roman"/>
          <w:b/>
          <w:sz w:val="24"/>
        </w:rPr>
        <w:t>]: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46318F">
        <w:rPr>
          <w:rFonts w:ascii="Times New Roman" w:hAnsi="Times New Roman" w:cs="Times New Roman"/>
          <w:b/>
          <w:sz w:val="24"/>
        </w:rPr>
        <w:t xml:space="preserve">Если пользователь вставит </w:t>
      </w:r>
      <w:r w:rsidR="0046318F">
        <w:rPr>
          <w:rFonts w:ascii="Times New Roman" w:hAnsi="Times New Roman" w:cs="Times New Roman"/>
          <w:b/>
          <w:sz w:val="24"/>
          <w:lang w:val="en-US"/>
        </w:rPr>
        <w:t>USB</w:t>
      </w:r>
      <w:r w:rsidR="0046318F" w:rsidRPr="00A51743">
        <w:rPr>
          <w:rFonts w:ascii="Times New Roman" w:hAnsi="Times New Roman" w:cs="Times New Roman"/>
          <w:b/>
          <w:sz w:val="24"/>
        </w:rPr>
        <w:t xml:space="preserve"> </w:t>
      </w:r>
      <w:r w:rsidR="0046318F">
        <w:rPr>
          <w:rFonts w:ascii="Times New Roman" w:hAnsi="Times New Roman" w:cs="Times New Roman"/>
          <w:b/>
          <w:sz w:val="24"/>
        </w:rPr>
        <w:t xml:space="preserve">флэш-накопитель в текущем интерфейсе, системе понадобится 5 секунд, чтобы идентифицировать </w:t>
      </w:r>
      <w:r w:rsidR="0046318F">
        <w:rPr>
          <w:rFonts w:ascii="Times New Roman" w:hAnsi="Times New Roman" w:cs="Times New Roman"/>
          <w:b/>
          <w:sz w:val="24"/>
          <w:lang w:val="en-US"/>
        </w:rPr>
        <w:t>USB</w:t>
      </w:r>
      <w:r w:rsidR="0046318F" w:rsidRPr="00A51743">
        <w:rPr>
          <w:rFonts w:ascii="Times New Roman" w:hAnsi="Times New Roman" w:cs="Times New Roman"/>
          <w:b/>
          <w:sz w:val="24"/>
        </w:rPr>
        <w:t xml:space="preserve"> </w:t>
      </w:r>
      <w:r w:rsidR="0046318F">
        <w:rPr>
          <w:rFonts w:ascii="Times New Roman" w:hAnsi="Times New Roman" w:cs="Times New Roman"/>
          <w:b/>
          <w:sz w:val="24"/>
        </w:rPr>
        <w:t xml:space="preserve">флэш-накопитель. После идентификации </w:t>
      </w:r>
      <w:r w:rsidR="0046318F">
        <w:rPr>
          <w:rFonts w:ascii="Times New Roman" w:hAnsi="Times New Roman" w:cs="Times New Roman"/>
          <w:b/>
          <w:sz w:val="24"/>
          <w:lang w:val="en-US"/>
        </w:rPr>
        <w:t>USB</w:t>
      </w:r>
      <w:r w:rsidR="0046318F" w:rsidRPr="00A51743">
        <w:rPr>
          <w:rFonts w:ascii="Times New Roman" w:hAnsi="Times New Roman" w:cs="Times New Roman"/>
          <w:b/>
          <w:sz w:val="24"/>
        </w:rPr>
        <w:t xml:space="preserve"> </w:t>
      </w:r>
      <w:r w:rsidR="0046318F">
        <w:rPr>
          <w:rFonts w:ascii="Times New Roman" w:hAnsi="Times New Roman" w:cs="Times New Roman"/>
          <w:b/>
          <w:sz w:val="24"/>
        </w:rPr>
        <w:t xml:space="preserve">флэш-накопителя, пользователь может нажать </w:t>
      </w:r>
      <w:r w:rsidR="0046318F">
        <w:rPr>
          <w:noProof/>
          <w:lang w:eastAsia="ru-RU"/>
        </w:rPr>
        <w:drawing>
          <wp:inline distT="0" distB="0" distL="0" distR="0" wp14:anchorId="01C69E76" wp14:editId="3BB9CA97">
            <wp:extent cx="269240" cy="26924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2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18F">
        <w:rPr>
          <w:rFonts w:ascii="Times New Roman" w:hAnsi="Times New Roman" w:cs="Times New Roman"/>
          <w:b/>
          <w:sz w:val="24"/>
        </w:rPr>
        <w:t>, чтобы перейти в режим загрузки</w:t>
      </w:r>
      <w:r w:rsidR="007219F6">
        <w:rPr>
          <w:rFonts w:ascii="Times New Roman" w:hAnsi="Times New Roman" w:cs="Times New Roman"/>
          <w:b/>
          <w:sz w:val="24"/>
        </w:rPr>
        <w:t xml:space="preserve"> данных</w:t>
      </w:r>
      <w:r w:rsidR="0046318F">
        <w:rPr>
          <w:rFonts w:ascii="Times New Roman" w:hAnsi="Times New Roman" w:cs="Times New Roman"/>
          <w:b/>
          <w:sz w:val="24"/>
        </w:rPr>
        <w:t xml:space="preserve"> с </w:t>
      </w:r>
      <w:r w:rsidR="0046318F">
        <w:rPr>
          <w:rFonts w:ascii="Times New Roman" w:hAnsi="Times New Roman" w:cs="Times New Roman"/>
          <w:b/>
          <w:sz w:val="24"/>
          <w:lang w:val="en-US"/>
        </w:rPr>
        <w:t>USB</w:t>
      </w:r>
      <w:r w:rsidR="0046318F" w:rsidRPr="00A51743">
        <w:rPr>
          <w:rFonts w:ascii="Times New Roman" w:hAnsi="Times New Roman" w:cs="Times New Roman"/>
          <w:b/>
          <w:sz w:val="24"/>
        </w:rPr>
        <w:t xml:space="preserve"> </w:t>
      </w:r>
      <w:r w:rsidR="0046318F">
        <w:rPr>
          <w:rFonts w:ascii="Times New Roman" w:hAnsi="Times New Roman" w:cs="Times New Roman"/>
          <w:b/>
          <w:sz w:val="24"/>
        </w:rPr>
        <w:t xml:space="preserve">флэш-накопителя. </w:t>
      </w:r>
      <w:r w:rsidR="00BE754C">
        <w:rPr>
          <w:rFonts w:ascii="Times New Roman" w:hAnsi="Times New Roman" w:cs="Times New Roman"/>
          <w:b/>
          <w:sz w:val="24"/>
        </w:rPr>
        <w:t xml:space="preserve">При повторном переходе пользователя в режим загрузки </w:t>
      </w:r>
      <w:r w:rsidR="007219F6">
        <w:rPr>
          <w:rFonts w:ascii="Times New Roman" w:hAnsi="Times New Roman" w:cs="Times New Roman"/>
          <w:b/>
          <w:sz w:val="24"/>
        </w:rPr>
        <w:t xml:space="preserve">данных </w:t>
      </w:r>
      <w:r w:rsidR="00BE754C">
        <w:rPr>
          <w:rFonts w:ascii="Times New Roman" w:hAnsi="Times New Roman" w:cs="Times New Roman"/>
          <w:b/>
          <w:sz w:val="24"/>
        </w:rPr>
        <w:t xml:space="preserve">с </w:t>
      </w:r>
      <w:r w:rsidR="00BE754C">
        <w:rPr>
          <w:rFonts w:ascii="Times New Roman" w:hAnsi="Times New Roman" w:cs="Times New Roman"/>
          <w:b/>
          <w:sz w:val="24"/>
          <w:lang w:val="en-US"/>
        </w:rPr>
        <w:t>USB</w:t>
      </w:r>
      <w:r w:rsidR="00BE754C" w:rsidRPr="00A51743">
        <w:rPr>
          <w:rFonts w:ascii="Times New Roman" w:hAnsi="Times New Roman" w:cs="Times New Roman"/>
          <w:b/>
          <w:sz w:val="24"/>
        </w:rPr>
        <w:t xml:space="preserve"> </w:t>
      </w:r>
      <w:r w:rsidR="00BE754C">
        <w:rPr>
          <w:rFonts w:ascii="Times New Roman" w:hAnsi="Times New Roman" w:cs="Times New Roman"/>
          <w:b/>
          <w:sz w:val="24"/>
        </w:rPr>
        <w:t>флэш-накопителя, с</w:t>
      </w:r>
      <w:r w:rsidR="0046318F">
        <w:rPr>
          <w:rFonts w:ascii="Times New Roman" w:hAnsi="Times New Roman" w:cs="Times New Roman"/>
          <w:b/>
          <w:sz w:val="24"/>
        </w:rPr>
        <w:t>истем</w:t>
      </w:r>
      <w:r w:rsidR="00BE754C">
        <w:rPr>
          <w:rFonts w:ascii="Times New Roman" w:hAnsi="Times New Roman" w:cs="Times New Roman"/>
          <w:b/>
          <w:sz w:val="24"/>
        </w:rPr>
        <w:t>а</w:t>
      </w:r>
      <w:r w:rsidR="0046318F">
        <w:rPr>
          <w:rFonts w:ascii="Times New Roman" w:hAnsi="Times New Roman" w:cs="Times New Roman"/>
          <w:b/>
          <w:sz w:val="24"/>
        </w:rPr>
        <w:t xml:space="preserve"> не будет повторно идентифицировать </w:t>
      </w:r>
      <w:r w:rsidR="0046318F">
        <w:rPr>
          <w:rFonts w:ascii="Times New Roman" w:hAnsi="Times New Roman" w:cs="Times New Roman"/>
          <w:b/>
          <w:sz w:val="24"/>
          <w:lang w:val="en-US"/>
        </w:rPr>
        <w:t>USB</w:t>
      </w:r>
      <w:r w:rsidR="0046318F" w:rsidRPr="00A51743">
        <w:rPr>
          <w:rFonts w:ascii="Times New Roman" w:hAnsi="Times New Roman" w:cs="Times New Roman"/>
          <w:b/>
          <w:sz w:val="24"/>
        </w:rPr>
        <w:t xml:space="preserve"> </w:t>
      </w:r>
      <w:r w:rsidR="0046318F">
        <w:rPr>
          <w:rFonts w:ascii="Times New Roman" w:hAnsi="Times New Roman" w:cs="Times New Roman"/>
          <w:b/>
          <w:sz w:val="24"/>
        </w:rPr>
        <w:t>флэш-накопителя,</w:t>
      </w:r>
      <w:r w:rsidR="0046318F" w:rsidRPr="0046318F">
        <w:rPr>
          <w:rFonts w:ascii="Times New Roman" w:hAnsi="Times New Roman" w:cs="Times New Roman"/>
          <w:b/>
          <w:sz w:val="24"/>
        </w:rPr>
        <w:t xml:space="preserve"> </w:t>
      </w:r>
      <w:r w:rsidR="0046318F">
        <w:rPr>
          <w:rFonts w:ascii="Times New Roman" w:hAnsi="Times New Roman" w:cs="Times New Roman"/>
          <w:b/>
          <w:sz w:val="24"/>
        </w:rPr>
        <w:t>п</w:t>
      </w:r>
      <w:r w:rsidR="0046318F" w:rsidRPr="0046318F">
        <w:rPr>
          <w:rFonts w:ascii="Times New Roman" w:hAnsi="Times New Roman" w:cs="Times New Roman"/>
          <w:b/>
          <w:sz w:val="24"/>
        </w:rPr>
        <w:t xml:space="preserve">ока </w:t>
      </w:r>
      <w:r w:rsidR="0046318F">
        <w:rPr>
          <w:rFonts w:ascii="Times New Roman" w:hAnsi="Times New Roman" w:cs="Times New Roman"/>
          <w:b/>
          <w:sz w:val="24"/>
        </w:rPr>
        <w:t>накопитель находится в машине</w:t>
      </w:r>
      <w:r w:rsidR="0046318F" w:rsidRPr="0046318F">
        <w:rPr>
          <w:rFonts w:ascii="Times New Roman" w:hAnsi="Times New Roman" w:cs="Times New Roman"/>
          <w:b/>
          <w:sz w:val="24"/>
        </w:rPr>
        <w:t>.</w:t>
      </w:r>
    </w:p>
    <w:p w:rsidR="003C4143" w:rsidRDefault="003C414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3C4143" w:rsidRDefault="003C4143" w:rsidP="00375CEB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3. Выбор и подтверждение номера модели вышивки</w:t>
      </w:r>
    </w:p>
    <w:p w:rsidR="00A51743" w:rsidRDefault="003C4143" w:rsidP="00375CE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Выберите номер модели и нажмите </w:t>
      </w:r>
      <w:r w:rsidRPr="003C4143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54614" cy="308795"/>
            <wp:effectExtent l="0" t="0" r="762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9" t="11532" r="19220" b="25359"/>
                    <a:stretch/>
                  </pic:blipFill>
                  <pic:spPr bwMode="auto">
                    <a:xfrm>
                      <a:off x="0" y="0"/>
                      <a:ext cx="356199" cy="3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 xml:space="preserve">. </w:t>
      </w:r>
      <w:r w:rsidRPr="003C4143">
        <w:rPr>
          <w:rFonts w:ascii="Times New Roman" w:hAnsi="Times New Roman" w:cs="Times New Roman"/>
          <w:sz w:val="24"/>
        </w:rPr>
        <w:t xml:space="preserve">Сделав выбор, система вернется </w:t>
      </w:r>
      <w:r w:rsidR="00EC53BD">
        <w:rPr>
          <w:rFonts w:ascii="Times New Roman" w:hAnsi="Times New Roman" w:cs="Times New Roman"/>
          <w:sz w:val="24"/>
        </w:rPr>
        <w:t>непосредственно</w:t>
      </w:r>
      <w:r w:rsidRPr="003C4143">
        <w:rPr>
          <w:rFonts w:ascii="Times New Roman" w:hAnsi="Times New Roman" w:cs="Times New Roman"/>
          <w:sz w:val="24"/>
        </w:rPr>
        <w:t xml:space="preserve"> в главный интерфейс.</w:t>
      </w:r>
    </w:p>
    <w:p w:rsidR="003C4143" w:rsidRDefault="003C4143" w:rsidP="00375CE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3C4143">
        <w:rPr>
          <w:rFonts w:ascii="Times New Roman" w:hAnsi="Times New Roman" w:cs="Times New Roman"/>
          <w:sz w:val="24"/>
        </w:rPr>
        <w:t>[Примечание]:</w:t>
      </w:r>
      <w:r>
        <w:rPr>
          <w:rFonts w:ascii="Times New Roman" w:hAnsi="Times New Roman" w:cs="Times New Roman"/>
          <w:sz w:val="24"/>
        </w:rPr>
        <w:t xml:space="preserve"> Если во время загрузки пользователем модели вышивки с </w:t>
      </w:r>
      <w:r w:rsidRPr="003C4143">
        <w:rPr>
          <w:rFonts w:ascii="Times New Roman" w:hAnsi="Times New Roman" w:cs="Times New Roman"/>
          <w:sz w:val="24"/>
          <w:lang w:val="en-US"/>
        </w:rPr>
        <w:t>USB</w:t>
      </w:r>
      <w:r w:rsidRPr="003C4143">
        <w:rPr>
          <w:rFonts w:ascii="Times New Roman" w:hAnsi="Times New Roman" w:cs="Times New Roman"/>
          <w:sz w:val="24"/>
        </w:rPr>
        <w:t xml:space="preserve"> флэш-накопителя</w:t>
      </w:r>
      <w:r>
        <w:rPr>
          <w:rFonts w:ascii="Times New Roman" w:hAnsi="Times New Roman" w:cs="Times New Roman"/>
          <w:sz w:val="24"/>
        </w:rPr>
        <w:t xml:space="preserve"> модель с таким же номером существует в памяти машины, система предупредит об этом пользователя системным сообщением следующего содержания «</w:t>
      </w:r>
      <w:r>
        <w:rPr>
          <w:rFonts w:ascii="Times New Roman" w:hAnsi="Times New Roman" w:cs="Times New Roman"/>
          <w:sz w:val="24"/>
          <w:lang w:val="en-US"/>
        </w:rPr>
        <w:t>Replace</w:t>
      </w:r>
      <w:r w:rsidRPr="003C414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pattern</w:t>
      </w:r>
      <w:r w:rsidRPr="003C414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in</w:t>
      </w:r>
      <w:r w:rsidRPr="003C414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memory</w:t>
      </w:r>
      <w:r w:rsidRPr="003C4143">
        <w:rPr>
          <w:rFonts w:ascii="Times New Roman" w:hAnsi="Times New Roman" w:cs="Times New Roman"/>
          <w:sz w:val="24"/>
        </w:rPr>
        <w:t>?/</w:t>
      </w:r>
      <w:r>
        <w:rPr>
          <w:rFonts w:ascii="Times New Roman" w:hAnsi="Times New Roman" w:cs="Times New Roman"/>
          <w:sz w:val="24"/>
        </w:rPr>
        <w:t xml:space="preserve">Заменить модель вышивки в памяти?». </w:t>
      </w:r>
      <w:r w:rsidR="00893FDF">
        <w:rPr>
          <w:rFonts w:ascii="Times New Roman" w:hAnsi="Times New Roman" w:cs="Times New Roman"/>
          <w:sz w:val="24"/>
        </w:rPr>
        <w:t>Пользователь должен будет следовать указанной инструкции.</w:t>
      </w:r>
    </w:p>
    <w:p w:rsidR="008D39F3" w:rsidRPr="008D39F3" w:rsidRDefault="008D39F3" w:rsidP="00375CEB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8D39F3">
        <w:rPr>
          <w:rFonts w:ascii="Times New Roman" w:hAnsi="Times New Roman" w:cs="Times New Roman"/>
          <w:b/>
          <w:sz w:val="24"/>
        </w:rPr>
        <w:t>4. Прочие операции</w:t>
      </w:r>
    </w:p>
    <w:p w:rsidR="008D39F3" w:rsidRDefault="008D39F3" w:rsidP="00375CE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случае работы с большим количеством моделей, пользователь может воспользоваться кнопками </w:t>
      </w:r>
      <w:r>
        <w:rPr>
          <w:noProof/>
          <w:lang w:eastAsia="ru-RU"/>
        </w:rPr>
        <w:drawing>
          <wp:inline distT="0" distB="0" distL="0" distR="0">
            <wp:extent cx="707390" cy="353695"/>
            <wp:effectExtent l="0" t="0" r="0" b="825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для перехода между страницами и нажать </w:t>
      </w:r>
      <w:r>
        <w:rPr>
          <w:noProof/>
          <w:lang w:eastAsia="ru-RU"/>
        </w:rPr>
        <w:drawing>
          <wp:inline distT="0" distB="0" distL="0" distR="0">
            <wp:extent cx="267335" cy="26733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для </w:t>
      </w:r>
      <w:r w:rsidR="00866C87">
        <w:rPr>
          <w:rFonts w:ascii="Times New Roman" w:hAnsi="Times New Roman" w:cs="Times New Roman"/>
          <w:sz w:val="24"/>
        </w:rPr>
        <w:t xml:space="preserve">быстрого доступа к </w:t>
      </w:r>
      <w:r>
        <w:rPr>
          <w:rFonts w:ascii="Times New Roman" w:hAnsi="Times New Roman" w:cs="Times New Roman"/>
          <w:sz w:val="24"/>
        </w:rPr>
        <w:t>просмотр</w:t>
      </w:r>
      <w:r w:rsidR="00866C87">
        <w:rPr>
          <w:rFonts w:ascii="Times New Roman" w:hAnsi="Times New Roman" w:cs="Times New Roman"/>
          <w:sz w:val="24"/>
        </w:rPr>
        <w:t>у</w:t>
      </w:r>
      <w:r>
        <w:rPr>
          <w:rFonts w:ascii="Times New Roman" w:hAnsi="Times New Roman" w:cs="Times New Roman"/>
          <w:sz w:val="24"/>
        </w:rPr>
        <w:t xml:space="preserve"> списка моделей вышивки.</w:t>
      </w:r>
      <w:r w:rsidR="00866C87">
        <w:rPr>
          <w:rFonts w:ascii="Times New Roman" w:hAnsi="Times New Roman" w:cs="Times New Roman"/>
          <w:sz w:val="24"/>
        </w:rPr>
        <w:t xml:space="preserve"> Если пользователю известен номер модели вышивки, он может воспользоваться кнопкой </w:t>
      </w:r>
      <w:r w:rsidR="00866C87">
        <w:rPr>
          <w:noProof/>
          <w:lang w:eastAsia="ru-RU"/>
        </w:rPr>
        <w:drawing>
          <wp:inline distT="0" distB="0" distL="0" distR="0">
            <wp:extent cx="267335" cy="267335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C87">
        <w:rPr>
          <w:rFonts w:ascii="Times New Roman" w:hAnsi="Times New Roman" w:cs="Times New Roman"/>
          <w:sz w:val="24"/>
        </w:rPr>
        <w:t xml:space="preserve"> для быстрой загрузки модели вышивки.</w:t>
      </w:r>
    </w:p>
    <w:p w:rsidR="00866C87" w:rsidRDefault="00866C87" w:rsidP="00375CE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866C87" w:rsidRDefault="00866C87" w:rsidP="00375CEB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866C87">
        <w:rPr>
          <w:rFonts w:ascii="Times New Roman" w:hAnsi="Times New Roman" w:cs="Times New Roman"/>
          <w:b/>
          <w:sz w:val="24"/>
        </w:rPr>
        <w:t>2.5.1 Режим быстрой загрузки</w:t>
      </w:r>
    </w:p>
    <w:p w:rsidR="00EC53BD" w:rsidRDefault="00EC53BD" w:rsidP="00375CEB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1. Выбор режима быстрой загрузки</w:t>
      </w:r>
    </w:p>
    <w:p w:rsidR="00EC53BD" w:rsidRDefault="00EC53BD" w:rsidP="00375CE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интерфейсе загрузки моделей вышивки н</w:t>
      </w:r>
      <w:r w:rsidRPr="00EC53BD">
        <w:rPr>
          <w:rFonts w:ascii="Times New Roman" w:hAnsi="Times New Roman" w:cs="Times New Roman"/>
          <w:sz w:val="24"/>
        </w:rPr>
        <w:t xml:space="preserve">ажмите </w:t>
      </w:r>
      <w:r>
        <w:rPr>
          <w:noProof/>
          <w:lang w:eastAsia="ru-RU"/>
        </w:rPr>
        <w:drawing>
          <wp:inline distT="0" distB="0" distL="0" distR="0">
            <wp:extent cx="267335" cy="267335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, чтобы перейти в режим быстрой загрузки.</w:t>
      </w:r>
    </w:p>
    <w:p w:rsidR="00EC53BD" w:rsidRDefault="00EC53BD" w:rsidP="00375CEB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EC53BD">
        <w:rPr>
          <w:rFonts w:ascii="Times New Roman" w:hAnsi="Times New Roman" w:cs="Times New Roman"/>
          <w:b/>
          <w:sz w:val="24"/>
        </w:rPr>
        <w:t xml:space="preserve">[Примечание]: </w:t>
      </w:r>
      <w:r>
        <w:rPr>
          <w:rFonts w:ascii="Times New Roman" w:hAnsi="Times New Roman" w:cs="Times New Roman"/>
          <w:b/>
          <w:sz w:val="24"/>
        </w:rPr>
        <w:t>З</w:t>
      </w:r>
      <w:r w:rsidRPr="00EC53BD">
        <w:rPr>
          <w:rFonts w:ascii="Times New Roman" w:hAnsi="Times New Roman" w:cs="Times New Roman"/>
          <w:b/>
          <w:sz w:val="24"/>
        </w:rPr>
        <w:t>агрузк</w:t>
      </w:r>
      <w:r>
        <w:rPr>
          <w:rFonts w:ascii="Times New Roman" w:hAnsi="Times New Roman" w:cs="Times New Roman"/>
          <w:b/>
          <w:sz w:val="24"/>
        </w:rPr>
        <w:t>а</w:t>
      </w:r>
      <w:r w:rsidRPr="00EC53BD">
        <w:rPr>
          <w:rFonts w:ascii="Times New Roman" w:hAnsi="Times New Roman" w:cs="Times New Roman"/>
          <w:b/>
          <w:sz w:val="24"/>
        </w:rPr>
        <w:t xml:space="preserve"> модел</w:t>
      </w:r>
      <w:r>
        <w:rPr>
          <w:rFonts w:ascii="Times New Roman" w:hAnsi="Times New Roman" w:cs="Times New Roman"/>
          <w:b/>
          <w:sz w:val="24"/>
        </w:rPr>
        <w:t>и</w:t>
      </w:r>
      <w:r w:rsidRPr="00EC53BD">
        <w:rPr>
          <w:rFonts w:ascii="Times New Roman" w:hAnsi="Times New Roman" w:cs="Times New Roman"/>
          <w:b/>
          <w:sz w:val="24"/>
        </w:rPr>
        <w:t xml:space="preserve"> вышивки непосредственным вводом </w:t>
      </w:r>
      <w:r>
        <w:rPr>
          <w:rFonts w:ascii="Times New Roman" w:hAnsi="Times New Roman" w:cs="Times New Roman"/>
          <w:b/>
          <w:sz w:val="24"/>
        </w:rPr>
        <w:t>ее</w:t>
      </w:r>
      <w:r w:rsidRPr="00EC53BD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номера ограничена</w:t>
      </w:r>
      <w:r w:rsidRPr="00EC53BD">
        <w:rPr>
          <w:rFonts w:ascii="Times New Roman" w:hAnsi="Times New Roman" w:cs="Times New Roman"/>
          <w:b/>
          <w:sz w:val="24"/>
        </w:rPr>
        <w:t xml:space="preserve"> ре</w:t>
      </w:r>
      <w:r>
        <w:rPr>
          <w:rFonts w:ascii="Times New Roman" w:hAnsi="Times New Roman" w:cs="Times New Roman"/>
          <w:b/>
          <w:sz w:val="24"/>
        </w:rPr>
        <w:t>жимом</w:t>
      </w:r>
      <w:r w:rsidRPr="00EC53BD">
        <w:rPr>
          <w:rFonts w:ascii="Times New Roman" w:hAnsi="Times New Roman" w:cs="Times New Roman"/>
          <w:b/>
          <w:sz w:val="24"/>
        </w:rPr>
        <w:t xml:space="preserve"> загрузки </w:t>
      </w:r>
      <w:r>
        <w:rPr>
          <w:rFonts w:ascii="Times New Roman" w:hAnsi="Times New Roman" w:cs="Times New Roman"/>
          <w:b/>
          <w:sz w:val="24"/>
        </w:rPr>
        <w:t xml:space="preserve">данных </w:t>
      </w:r>
      <w:r w:rsidRPr="00EC53BD">
        <w:rPr>
          <w:rFonts w:ascii="Times New Roman" w:hAnsi="Times New Roman" w:cs="Times New Roman"/>
          <w:b/>
          <w:sz w:val="24"/>
        </w:rPr>
        <w:t>из памяти</w:t>
      </w:r>
      <w:r>
        <w:rPr>
          <w:rFonts w:ascii="Times New Roman" w:hAnsi="Times New Roman" w:cs="Times New Roman"/>
          <w:b/>
          <w:sz w:val="24"/>
        </w:rPr>
        <w:t xml:space="preserve"> машины</w:t>
      </w:r>
      <w:r w:rsidRPr="00EC53BD">
        <w:rPr>
          <w:rFonts w:ascii="Times New Roman" w:hAnsi="Times New Roman" w:cs="Times New Roman"/>
          <w:b/>
          <w:sz w:val="24"/>
        </w:rPr>
        <w:t>.</w:t>
      </w:r>
    </w:p>
    <w:p w:rsidR="00411791" w:rsidRDefault="00411791" w:rsidP="004117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411791"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inline distT="0" distB="0" distL="0" distR="0">
            <wp:extent cx="5940425" cy="3592994"/>
            <wp:effectExtent l="0" t="0" r="3175" b="762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791" w:rsidRPr="00411791" w:rsidRDefault="00411791" w:rsidP="00411791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411791">
        <w:rPr>
          <w:rFonts w:ascii="Times New Roman" w:hAnsi="Times New Roman" w:cs="Times New Roman"/>
          <w:b/>
          <w:sz w:val="24"/>
        </w:rPr>
        <w:t>2. Ввод первой цифры</w:t>
      </w:r>
      <w:r w:rsidR="00BE0FB3">
        <w:rPr>
          <w:rFonts w:ascii="Times New Roman" w:hAnsi="Times New Roman" w:cs="Times New Roman"/>
          <w:b/>
          <w:sz w:val="24"/>
        </w:rPr>
        <w:t xml:space="preserve"> номера</w:t>
      </w:r>
    </w:p>
    <w:p w:rsidR="00411791" w:rsidRDefault="00411791" w:rsidP="0041179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(Например, загрузка модели № 012)</w:t>
      </w:r>
    </w:p>
    <w:p w:rsidR="00411791" w:rsidRDefault="00652105" w:rsidP="0041179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sym w:font="Wingdings" w:char="F081"/>
      </w:r>
      <w:r>
        <w:rPr>
          <w:rFonts w:ascii="Times New Roman" w:hAnsi="Times New Roman" w:cs="Times New Roman"/>
          <w:sz w:val="24"/>
        </w:rPr>
        <w:t xml:space="preserve"> Введите «1».</w:t>
      </w:r>
    </w:p>
    <w:p w:rsidR="00652105" w:rsidRDefault="00652105" w:rsidP="0041179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sym w:font="Wingdings" w:char="F082"/>
      </w:r>
      <w:r>
        <w:rPr>
          <w:rFonts w:ascii="Times New Roman" w:hAnsi="Times New Roman" w:cs="Times New Roman"/>
          <w:sz w:val="24"/>
        </w:rPr>
        <w:t xml:space="preserve"> Модели вышивки, сохраненные в памяти машины и имеющие в своем номере первую цифру 1</w:t>
      </w:r>
      <w:r w:rsidR="003A38C1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будут отображены на дисплеи под цифровой клавиатурой, как показано на рисунке ниже:</w:t>
      </w:r>
    </w:p>
    <w:p w:rsidR="00652105" w:rsidRPr="00411791" w:rsidRDefault="00652105" w:rsidP="00652105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65210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3569242"/>
            <wp:effectExtent l="0" t="0" r="317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FB3" w:rsidRPr="00411791" w:rsidRDefault="00BE0FB3" w:rsidP="00BE0FB3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411791">
        <w:rPr>
          <w:rFonts w:ascii="Times New Roman" w:hAnsi="Times New Roman" w:cs="Times New Roman"/>
          <w:b/>
          <w:sz w:val="24"/>
        </w:rPr>
        <w:lastRenderedPageBreak/>
        <w:t xml:space="preserve">2. Ввод </w:t>
      </w:r>
      <w:r>
        <w:rPr>
          <w:rFonts w:ascii="Times New Roman" w:hAnsi="Times New Roman" w:cs="Times New Roman"/>
          <w:b/>
          <w:sz w:val="24"/>
        </w:rPr>
        <w:t>второй</w:t>
      </w:r>
      <w:r w:rsidRPr="00411791">
        <w:rPr>
          <w:rFonts w:ascii="Times New Roman" w:hAnsi="Times New Roman" w:cs="Times New Roman"/>
          <w:b/>
          <w:sz w:val="24"/>
        </w:rPr>
        <w:t xml:space="preserve"> цифры</w:t>
      </w:r>
      <w:r>
        <w:rPr>
          <w:rFonts w:ascii="Times New Roman" w:hAnsi="Times New Roman" w:cs="Times New Roman"/>
          <w:b/>
          <w:sz w:val="24"/>
        </w:rPr>
        <w:t xml:space="preserve"> номера</w:t>
      </w:r>
    </w:p>
    <w:p w:rsidR="00BE0FB3" w:rsidRDefault="00BE0FB3" w:rsidP="00BE0FB3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sym w:font="Wingdings" w:char="F081"/>
      </w:r>
      <w:r>
        <w:rPr>
          <w:rFonts w:ascii="Times New Roman" w:hAnsi="Times New Roman" w:cs="Times New Roman"/>
          <w:sz w:val="24"/>
        </w:rPr>
        <w:t xml:space="preserve"> Введите «2».</w:t>
      </w:r>
    </w:p>
    <w:p w:rsidR="00866C87" w:rsidRDefault="00BE0FB3" w:rsidP="00375CE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sym w:font="Wingdings" w:char="F082"/>
      </w:r>
      <w:r>
        <w:rPr>
          <w:rFonts w:ascii="Times New Roman" w:hAnsi="Times New Roman" w:cs="Times New Roman"/>
          <w:sz w:val="24"/>
        </w:rPr>
        <w:t xml:space="preserve"> Модели вышивки, сохраненные в памяти машины номер которых начинается с цифры «12», будут отображены на дисплеи под цифровой клавиатурой, как показано на рисунке ниже.</w:t>
      </w:r>
    </w:p>
    <w:p w:rsidR="00BE0FB3" w:rsidRDefault="00BE0FB3" w:rsidP="00375CE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sym w:font="Wingdings" w:char="F083"/>
      </w:r>
      <w:r>
        <w:rPr>
          <w:rFonts w:ascii="Times New Roman" w:hAnsi="Times New Roman" w:cs="Times New Roman"/>
          <w:sz w:val="24"/>
        </w:rPr>
        <w:t xml:space="preserve"> Нажмите </w:t>
      </w:r>
      <w:r>
        <w:rPr>
          <w:noProof/>
          <w:lang w:eastAsia="ru-RU"/>
        </w:rPr>
        <w:drawing>
          <wp:inline distT="0" distB="0" distL="0" distR="0">
            <wp:extent cx="267335" cy="267335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>, чтобы удалить введенный номер и ввести его повторно.</w:t>
      </w:r>
    </w:p>
    <w:p w:rsidR="00BE0FB3" w:rsidRDefault="00BE0FB3" w:rsidP="00375CE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sym w:font="Wingdings" w:char="F084"/>
      </w:r>
      <w:r>
        <w:rPr>
          <w:rFonts w:ascii="Times New Roman" w:hAnsi="Times New Roman" w:cs="Times New Roman"/>
          <w:sz w:val="24"/>
        </w:rPr>
        <w:t xml:space="preserve"> В этот момент нажмите </w:t>
      </w:r>
      <w:r>
        <w:rPr>
          <w:noProof/>
          <w:lang w:eastAsia="ru-RU"/>
        </w:rPr>
        <w:drawing>
          <wp:inline distT="0" distB="0" distL="0" distR="0">
            <wp:extent cx="983615" cy="293370"/>
            <wp:effectExtent l="0" t="0" r="698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>, чтобы активировать модель вышивки, после чего система вернется в главный интерфейс и отобразит на дисплее выбранную модель.</w:t>
      </w:r>
    </w:p>
    <w:p w:rsidR="00BE0FB3" w:rsidRDefault="00BE0FB3" w:rsidP="00375CE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BE0FB3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3569242"/>
            <wp:effectExtent l="0" t="0" r="317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FB3" w:rsidRDefault="00BE0FB3" w:rsidP="00375CE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sym w:font="Wingdings" w:char="F085"/>
      </w:r>
      <w:r>
        <w:rPr>
          <w:rFonts w:ascii="Times New Roman" w:hAnsi="Times New Roman" w:cs="Times New Roman"/>
          <w:sz w:val="24"/>
        </w:rPr>
        <w:t xml:space="preserve"> Перейдите в режим ввода китайских символов; пользователь может использовать китайский язык для поиска моделей вышивки.</w:t>
      </w:r>
    </w:p>
    <w:p w:rsidR="00BE0FB3" w:rsidRDefault="00BE0FB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BE0FB3" w:rsidRDefault="00802D8F" w:rsidP="00375CE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802D8F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3610596"/>
            <wp:effectExtent l="0" t="0" r="3175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D8F" w:rsidRPr="00802D8F" w:rsidRDefault="00802D8F" w:rsidP="00375CEB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802D8F">
        <w:rPr>
          <w:rFonts w:ascii="Times New Roman" w:hAnsi="Times New Roman" w:cs="Times New Roman"/>
          <w:b/>
          <w:sz w:val="24"/>
        </w:rPr>
        <w:t>2.5.2 Свободная память</w:t>
      </w:r>
    </w:p>
    <w:p w:rsidR="00802D8F" w:rsidRDefault="00802D8F" w:rsidP="00375CE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интерфейсе загрузки моделей вышивки, нажмите </w:t>
      </w:r>
      <w:r>
        <w:rPr>
          <w:noProof/>
          <w:lang w:eastAsia="ru-RU"/>
        </w:rPr>
        <w:drawing>
          <wp:inline distT="0" distB="0" distL="0" distR="0">
            <wp:extent cx="267335" cy="267335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>, чтобы проверить объем заполненной памяти.</w:t>
      </w:r>
    </w:p>
    <w:p w:rsidR="00802D8F" w:rsidRDefault="00802D8F" w:rsidP="00375CE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802D8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3618760"/>
            <wp:effectExtent l="0" t="0" r="3175" b="127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D8F" w:rsidRDefault="00802D8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802D8F" w:rsidRPr="00802D8F" w:rsidRDefault="00802D8F" w:rsidP="00375CEB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802D8F">
        <w:rPr>
          <w:rFonts w:ascii="Times New Roman" w:hAnsi="Times New Roman" w:cs="Times New Roman"/>
          <w:b/>
          <w:sz w:val="24"/>
        </w:rPr>
        <w:lastRenderedPageBreak/>
        <w:t>2.5.3 Удаление моделей вышивки</w:t>
      </w:r>
    </w:p>
    <w:p w:rsidR="00802D8F" w:rsidRDefault="001738A5" w:rsidP="00375CE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Пользователь может воспользоваться кнопкой </w:t>
      </w:r>
      <w:r>
        <w:rPr>
          <w:noProof/>
          <w:lang w:eastAsia="ru-RU"/>
        </w:rPr>
        <w:drawing>
          <wp:inline distT="0" distB="0" distL="0" distR="0">
            <wp:extent cx="267335" cy="267335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для удаления модели вышивки.</w:t>
      </w:r>
      <w:r w:rsidR="0014783C">
        <w:rPr>
          <w:rFonts w:ascii="Times New Roman" w:hAnsi="Times New Roman" w:cs="Times New Roman"/>
          <w:sz w:val="24"/>
        </w:rPr>
        <w:t xml:space="preserve"> На дисплее появится системное сообщение следующего содержания: «</w:t>
      </w:r>
      <w:r w:rsidR="0014783C">
        <w:rPr>
          <w:rFonts w:ascii="Times New Roman" w:hAnsi="Times New Roman" w:cs="Times New Roman"/>
          <w:sz w:val="24"/>
          <w:lang w:val="en-US"/>
        </w:rPr>
        <w:t>Delete</w:t>
      </w:r>
      <w:r w:rsidR="0014783C" w:rsidRPr="0014783C">
        <w:rPr>
          <w:rFonts w:ascii="Times New Roman" w:hAnsi="Times New Roman" w:cs="Times New Roman"/>
          <w:sz w:val="24"/>
        </w:rPr>
        <w:t xml:space="preserve"> </w:t>
      </w:r>
      <w:r w:rsidR="0014783C">
        <w:rPr>
          <w:rFonts w:ascii="Times New Roman" w:hAnsi="Times New Roman" w:cs="Times New Roman"/>
          <w:sz w:val="24"/>
          <w:lang w:val="en-US"/>
        </w:rPr>
        <w:t>pattern</w:t>
      </w:r>
      <w:r w:rsidR="0014783C" w:rsidRPr="0014783C">
        <w:rPr>
          <w:rFonts w:ascii="Times New Roman" w:hAnsi="Times New Roman" w:cs="Times New Roman"/>
          <w:sz w:val="24"/>
        </w:rPr>
        <w:t xml:space="preserve"> </w:t>
      </w:r>
      <w:r w:rsidR="0014783C">
        <w:rPr>
          <w:rFonts w:ascii="Times New Roman" w:hAnsi="Times New Roman" w:cs="Times New Roman"/>
          <w:sz w:val="24"/>
          <w:lang w:val="en-US"/>
        </w:rPr>
        <w:t>from</w:t>
      </w:r>
      <w:r w:rsidR="0014783C" w:rsidRPr="0014783C">
        <w:rPr>
          <w:rFonts w:ascii="Times New Roman" w:hAnsi="Times New Roman" w:cs="Times New Roman"/>
          <w:sz w:val="24"/>
        </w:rPr>
        <w:t xml:space="preserve"> </w:t>
      </w:r>
      <w:r w:rsidR="0014783C">
        <w:rPr>
          <w:rFonts w:ascii="Times New Roman" w:hAnsi="Times New Roman" w:cs="Times New Roman"/>
          <w:sz w:val="24"/>
          <w:lang w:val="en-US"/>
        </w:rPr>
        <w:t>memory</w:t>
      </w:r>
      <w:r w:rsidR="0014783C" w:rsidRPr="0014783C">
        <w:rPr>
          <w:rFonts w:ascii="Times New Roman" w:hAnsi="Times New Roman" w:cs="Times New Roman"/>
          <w:sz w:val="24"/>
        </w:rPr>
        <w:t>?/</w:t>
      </w:r>
      <w:r w:rsidR="0014783C">
        <w:rPr>
          <w:rFonts w:ascii="Times New Roman" w:hAnsi="Times New Roman" w:cs="Times New Roman"/>
          <w:sz w:val="24"/>
        </w:rPr>
        <w:t xml:space="preserve">Удалить модель вышивки из памяти машины?» (если машина находится в режиме загрузки данных с </w:t>
      </w:r>
      <w:r w:rsidR="0014783C">
        <w:rPr>
          <w:rFonts w:ascii="Times New Roman" w:hAnsi="Times New Roman" w:cs="Times New Roman"/>
          <w:sz w:val="24"/>
          <w:lang w:val="en-US"/>
        </w:rPr>
        <w:t>USB</w:t>
      </w:r>
      <w:r w:rsidR="0014783C" w:rsidRPr="0014783C">
        <w:rPr>
          <w:rFonts w:ascii="Times New Roman" w:hAnsi="Times New Roman" w:cs="Times New Roman"/>
          <w:sz w:val="24"/>
        </w:rPr>
        <w:t xml:space="preserve"> </w:t>
      </w:r>
      <w:r w:rsidR="0014783C">
        <w:rPr>
          <w:rFonts w:ascii="Times New Roman" w:hAnsi="Times New Roman" w:cs="Times New Roman"/>
          <w:sz w:val="24"/>
        </w:rPr>
        <w:t>флэш-накопителя,</w:t>
      </w:r>
      <w:r w:rsidR="0014783C" w:rsidRPr="0014783C">
        <w:rPr>
          <w:rFonts w:ascii="Times New Roman" w:hAnsi="Times New Roman" w:cs="Times New Roman"/>
          <w:sz w:val="24"/>
        </w:rPr>
        <w:t xml:space="preserve"> </w:t>
      </w:r>
      <w:r w:rsidR="0014783C">
        <w:rPr>
          <w:rFonts w:ascii="Times New Roman" w:hAnsi="Times New Roman" w:cs="Times New Roman"/>
          <w:sz w:val="24"/>
        </w:rPr>
        <w:t>на дисплее появится системное сообщение следующего содержания «</w:t>
      </w:r>
      <w:r w:rsidR="0014783C">
        <w:rPr>
          <w:rFonts w:ascii="Times New Roman" w:hAnsi="Times New Roman" w:cs="Times New Roman"/>
          <w:sz w:val="24"/>
          <w:lang w:val="en-US"/>
        </w:rPr>
        <w:t>Delete</w:t>
      </w:r>
      <w:r w:rsidR="0014783C" w:rsidRPr="0014783C">
        <w:rPr>
          <w:rFonts w:ascii="Times New Roman" w:hAnsi="Times New Roman" w:cs="Times New Roman"/>
          <w:sz w:val="24"/>
        </w:rPr>
        <w:t xml:space="preserve"> </w:t>
      </w:r>
      <w:r w:rsidR="0014783C">
        <w:rPr>
          <w:rFonts w:ascii="Times New Roman" w:hAnsi="Times New Roman" w:cs="Times New Roman"/>
          <w:sz w:val="24"/>
          <w:lang w:val="en-US"/>
        </w:rPr>
        <w:t>the</w:t>
      </w:r>
      <w:r w:rsidR="0014783C" w:rsidRPr="0014783C">
        <w:rPr>
          <w:rFonts w:ascii="Times New Roman" w:hAnsi="Times New Roman" w:cs="Times New Roman"/>
          <w:sz w:val="24"/>
        </w:rPr>
        <w:t xml:space="preserve"> </w:t>
      </w:r>
      <w:r w:rsidR="0014783C">
        <w:rPr>
          <w:rFonts w:ascii="Times New Roman" w:hAnsi="Times New Roman" w:cs="Times New Roman"/>
          <w:sz w:val="24"/>
          <w:lang w:val="en-US"/>
        </w:rPr>
        <w:t>selected</w:t>
      </w:r>
      <w:r w:rsidR="0014783C" w:rsidRPr="0014783C">
        <w:rPr>
          <w:rFonts w:ascii="Times New Roman" w:hAnsi="Times New Roman" w:cs="Times New Roman"/>
          <w:sz w:val="24"/>
        </w:rPr>
        <w:t xml:space="preserve"> </w:t>
      </w:r>
      <w:r w:rsidR="0014783C">
        <w:rPr>
          <w:rFonts w:ascii="Times New Roman" w:hAnsi="Times New Roman" w:cs="Times New Roman"/>
          <w:sz w:val="24"/>
          <w:lang w:val="en-US"/>
        </w:rPr>
        <w:t>file</w:t>
      </w:r>
      <w:r w:rsidR="0014783C" w:rsidRPr="0014783C">
        <w:rPr>
          <w:rFonts w:ascii="Times New Roman" w:hAnsi="Times New Roman" w:cs="Times New Roman"/>
          <w:sz w:val="24"/>
        </w:rPr>
        <w:t>?/</w:t>
      </w:r>
      <w:r w:rsidR="0014783C">
        <w:rPr>
          <w:rFonts w:ascii="Times New Roman" w:hAnsi="Times New Roman" w:cs="Times New Roman"/>
          <w:sz w:val="24"/>
        </w:rPr>
        <w:t xml:space="preserve">Удалить выбранный файл?»). Пользователь должен следовать инструкциям, при этом </w:t>
      </w:r>
      <w:r w:rsidR="0025602B">
        <w:rPr>
          <w:rFonts w:ascii="Times New Roman" w:hAnsi="Times New Roman" w:cs="Times New Roman"/>
          <w:sz w:val="24"/>
        </w:rPr>
        <w:t>он</w:t>
      </w:r>
      <w:r w:rsidR="0014783C">
        <w:rPr>
          <w:rFonts w:ascii="Times New Roman" w:hAnsi="Times New Roman" w:cs="Times New Roman"/>
          <w:sz w:val="24"/>
        </w:rPr>
        <w:t xml:space="preserve"> не сможет удалить выполняемую в данный момент времени модель вышивки.</w:t>
      </w:r>
    </w:p>
    <w:p w:rsidR="0014783C" w:rsidRDefault="0014783C" w:rsidP="00375CE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14783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3656065"/>
            <wp:effectExtent l="0" t="0" r="3175" b="190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E84" w:rsidRPr="004F3E84" w:rsidRDefault="004F3E84" w:rsidP="00375CEB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4F3E84">
        <w:rPr>
          <w:rFonts w:ascii="Times New Roman" w:hAnsi="Times New Roman" w:cs="Times New Roman"/>
          <w:b/>
          <w:sz w:val="24"/>
        </w:rPr>
        <w:t>2.5.4 Поддерживаемые форматы данных</w:t>
      </w:r>
    </w:p>
    <w:p w:rsidR="004F3E84" w:rsidRDefault="004F3E84" w:rsidP="00375CE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настоящее время машина поддерживает работу со следующими форматами: формат </w:t>
      </w:r>
      <w:r>
        <w:rPr>
          <w:rFonts w:ascii="Times New Roman" w:hAnsi="Times New Roman" w:cs="Times New Roman"/>
          <w:sz w:val="24"/>
          <w:lang w:val="en-US"/>
        </w:rPr>
        <w:t>NSP</w:t>
      </w:r>
      <w:r w:rsidRPr="004F3E84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 xml:space="preserve">формат В, формат ВА, формат </w:t>
      </w:r>
      <w:r>
        <w:rPr>
          <w:rFonts w:ascii="Times New Roman" w:hAnsi="Times New Roman" w:cs="Times New Roman"/>
          <w:sz w:val="24"/>
          <w:lang w:val="en-US"/>
        </w:rPr>
        <w:t>VDT</w:t>
      </w:r>
      <w:r w:rsidRPr="004F3E84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формат</w:t>
      </w:r>
      <w:r w:rsidRPr="004F3E8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EMB</w:t>
      </w:r>
      <w:r w:rsidRPr="004F3E84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формат</w:t>
      </w:r>
      <w:r w:rsidRPr="004F3E8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DST</w:t>
      </w:r>
      <w:r w:rsidRPr="004F3E84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формат</w:t>
      </w:r>
      <w:r w:rsidRPr="004F3E8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DSB</w:t>
      </w:r>
      <w:r w:rsidRPr="004F3E84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формат</w:t>
      </w:r>
      <w:r w:rsidRPr="004F3E8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DSZ</w:t>
      </w:r>
      <w:r w:rsidRPr="004F3E84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формат</w:t>
      </w:r>
      <w:r w:rsidRPr="004F3E8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PLT</w:t>
      </w:r>
      <w:r w:rsidRPr="004F3E8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формат </w:t>
      </w:r>
      <w:r>
        <w:rPr>
          <w:rFonts w:ascii="Times New Roman" w:hAnsi="Times New Roman" w:cs="Times New Roman"/>
          <w:sz w:val="24"/>
          <w:lang w:val="en-US"/>
        </w:rPr>
        <w:t>DXF</w:t>
      </w:r>
      <w:r w:rsidRPr="004F3E84">
        <w:rPr>
          <w:rFonts w:ascii="Times New Roman" w:hAnsi="Times New Roman" w:cs="Times New Roman"/>
          <w:sz w:val="24"/>
        </w:rPr>
        <w:t>.</w:t>
      </w:r>
    </w:p>
    <w:p w:rsidR="004F3E84" w:rsidRDefault="004F3E8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F3E84" w:rsidRPr="0054285D" w:rsidRDefault="0054285D" w:rsidP="00375CEB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54285D">
        <w:rPr>
          <w:rFonts w:ascii="Times New Roman" w:hAnsi="Times New Roman" w:cs="Times New Roman"/>
          <w:b/>
          <w:sz w:val="24"/>
        </w:rPr>
        <w:lastRenderedPageBreak/>
        <w:t>2.5.5 Стиль отображения списка моделей вышивки</w:t>
      </w:r>
    </w:p>
    <w:p w:rsidR="0054285D" w:rsidRDefault="0054285D" w:rsidP="00375CE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Нажмите</w:t>
      </w:r>
      <w:r w:rsidRPr="0054285D">
        <w:rPr>
          <w:rFonts w:ascii="Times New Roman" w:hAnsi="Times New Roman" w:cs="Times New Roman"/>
          <w:sz w:val="24"/>
        </w:rPr>
        <w:t xml:space="preserve"> «</w:t>
      </w:r>
      <w:r>
        <w:rPr>
          <w:rFonts w:ascii="Times New Roman" w:hAnsi="Times New Roman" w:cs="Times New Roman"/>
          <w:sz w:val="24"/>
          <w:lang w:val="en-US"/>
        </w:rPr>
        <w:t>LCD</w:t>
      </w:r>
      <w:r w:rsidRPr="0054285D">
        <w:rPr>
          <w:rFonts w:ascii="Times New Roman" w:hAnsi="Times New Roman" w:cs="Times New Roman"/>
          <w:sz w:val="24"/>
        </w:rPr>
        <w:t>/</w:t>
      </w:r>
      <w:r>
        <w:rPr>
          <w:rFonts w:ascii="Times New Roman" w:hAnsi="Times New Roman" w:cs="Times New Roman"/>
          <w:sz w:val="24"/>
        </w:rPr>
        <w:t>ЖК</w:t>
      </w:r>
      <w:r w:rsidRPr="0054285D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>дисплей</w:t>
      </w:r>
      <w:r w:rsidRPr="0054285D">
        <w:rPr>
          <w:rFonts w:ascii="Times New Roman" w:hAnsi="Times New Roman" w:cs="Times New Roman"/>
          <w:sz w:val="24"/>
        </w:rPr>
        <w:t xml:space="preserve">» </w:t>
      </w:r>
      <w:r>
        <w:rPr>
          <w:rFonts w:ascii="Times New Roman" w:hAnsi="Times New Roman" w:cs="Times New Roman"/>
          <w:sz w:val="24"/>
        </w:rPr>
        <w:sym w:font="Wingdings" w:char="F0F0"/>
      </w:r>
      <w:r w:rsidRPr="0054285D">
        <w:rPr>
          <w:rFonts w:ascii="Times New Roman" w:hAnsi="Times New Roman" w:cs="Times New Roman"/>
          <w:sz w:val="24"/>
        </w:rPr>
        <w:t xml:space="preserve"> «</w:t>
      </w:r>
      <w:r>
        <w:rPr>
          <w:rFonts w:ascii="Times New Roman" w:hAnsi="Times New Roman" w:cs="Times New Roman"/>
          <w:sz w:val="24"/>
          <w:lang w:val="en-US"/>
        </w:rPr>
        <w:t>Display</w:t>
      </w:r>
      <w:r w:rsidRPr="0054285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style</w:t>
      </w:r>
      <w:r w:rsidRPr="0054285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of</w:t>
      </w:r>
      <w:r w:rsidRPr="0054285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pattern</w:t>
      </w:r>
      <w:r w:rsidRPr="0054285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selection</w:t>
      </w:r>
      <w:r w:rsidRPr="0054285D">
        <w:rPr>
          <w:rFonts w:ascii="Times New Roman" w:hAnsi="Times New Roman" w:cs="Times New Roman"/>
          <w:sz w:val="24"/>
        </w:rPr>
        <w:t>/</w:t>
      </w:r>
      <w:r>
        <w:rPr>
          <w:rFonts w:ascii="Times New Roman" w:hAnsi="Times New Roman" w:cs="Times New Roman"/>
          <w:sz w:val="24"/>
        </w:rPr>
        <w:t>Стиль отображения выбора моделей вышивки», чтобы переключить стиль отображения интерфейса загрузки моделей вышивки.</w:t>
      </w:r>
    </w:p>
    <w:p w:rsidR="0054285D" w:rsidRDefault="0054285D" w:rsidP="000E64D7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54285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486400" cy="3285584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771" cy="329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85D" w:rsidRDefault="005C1DDD" w:rsidP="00375CE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Выполните настройку параметр</w:t>
      </w:r>
      <w:r w:rsidR="000E64D7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 xml:space="preserve"> в разделе «</w:t>
      </w:r>
      <w:r>
        <w:rPr>
          <w:rFonts w:ascii="Times New Roman" w:hAnsi="Times New Roman" w:cs="Times New Roman"/>
          <w:sz w:val="24"/>
          <w:lang w:val="en-US"/>
        </w:rPr>
        <w:t>Display</w:t>
      </w:r>
      <w:r w:rsidRPr="005C1DDD">
        <w:rPr>
          <w:rFonts w:ascii="Times New Roman" w:hAnsi="Times New Roman" w:cs="Times New Roman"/>
          <w:sz w:val="24"/>
        </w:rPr>
        <w:t xml:space="preserve"> </w:t>
      </w:r>
      <w:r w:rsidR="000E64D7">
        <w:rPr>
          <w:rFonts w:ascii="Times New Roman" w:hAnsi="Times New Roman" w:cs="Times New Roman"/>
          <w:sz w:val="24"/>
          <w:lang w:val="en-US"/>
        </w:rPr>
        <w:t>pattern</w:t>
      </w:r>
      <w:r w:rsidRPr="005C1DD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shape</w:t>
      </w:r>
      <w:r w:rsidRPr="005C1DDD">
        <w:rPr>
          <w:rFonts w:ascii="Times New Roman" w:hAnsi="Times New Roman" w:cs="Times New Roman"/>
          <w:sz w:val="24"/>
        </w:rPr>
        <w:t>/</w:t>
      </w:r>
      <w:r>
        <w:rPr>
          <w:rFonts w:ascii="Times New Roman" w:hAnsi="Times New Roman" w:cs="Times New Roman"/>
          <w:sz w:val="24"/>
        </w:rPr>
        <w:t xml:space="preserve">Отображение формы модели вышивки» и </w:t>
      </w:r>
      <w:r w:rsidR="000E64D7">
        <w:rPr>
          <w:rFonts w:ascii="Times New Roman" w:hAnsi="Times New Roman" w:cs="Times New Roman"/>
          <w:sz w:val="24"/>
        </w:rPr>
        <w:t>вернитесь</w:t>
      </w:r>
      <w:r>
        <w:rPr>
          <w:rFonts w:ascii="Times New Roman" w:hAnsi="Times New Roman" w:cs="Times New Roman"/>
          <w:sz w:val="24"/>
        </w:rPr>
        <w:t xml:space="preserve"> в </w:t>
      </w:r>
      <w:r w:rsidR="000E64D7">
        <w:rPr>
          <w:rFonts w:ascii="Times New Roman" w:hAnsi="Times New Roman" w:cs="Times New Roman"/>
          <w:sz w:val="24"/>
        </w:rPr>
        <w:t>интерфейс</w:t>
      </w:r>
      <w:r>
        <w:rPr>
          <w:rFonts w:ascii="Times New Roman" w:hAnsi="Times New Roman" w:cs="Times New Roman"/>
          <w:sz w:val="24"/>
        </w:rPr>
        <w:t xml:space="preserve"> </w:t>
      </w:r>
      <w:r w:rsidR="000E64D7">
        <w:rPr>
          <w:rFonts w:ascii="Times New Roman" w:hAnsi="Times New Roman" w:cs="Times New Roman"/>
          <w:sz w:val="24"/>
        </w:rPr>
        <w:t>загрузки</w:t>
      </w:r>
      <w:r>
        <w:rPr>
          <w:rFonts w:ascii="Times New Roman" w:hAnsi="Times New Roman" w:cs="Times New Roman"/>
          <w:sz w:val="24"/>
        </w:rPr>
        <w:t xml:space="preserve"> моделей </w:t>
      </w:r>
      <w:r w:rsidR="000E64D7">
        <w:rPr>
          <w:rFonts w:ascii="Times New Roman" w:hAnsi="Times New Roman" w:cs="Times New Roman"/>
          <w:sz w:val="24"/>
        </w:rPr>
        <w:t>вышивки</w:t>
      </w:r>
      <w:r>
        <w:rPr>
          <w:rFonts w:ascii="Times New Roman" w:hAnsi="Times New Roman" w:cs="Times New Roman"/>
          <w:sz w:val="24"/>
        </w:rPr>
        <w:t xml:space="preserve"> для </w:t>
      </w:r>
      <w:r w:rsidR="000E64D7">
        <w:rPr>
          <w:rFonts w:ascii="Times New Roman" w:hAnsi="Times New Roman" w:cs="Times New Roman"/>
          <w:sz w:val="24"/>
        </w:rPr>
        <w:t>просмотра</w:t>
      </w:r>
      <w:r>
        <w:rPr>
          <w:rFonts w:ascii="Times New Roman" w:hAnsi="Times New Roman" w:cs="Times New Roman"/>
          <w:sz w:val="24"/>
        </w:rPr>
        <w:t xml:space="preserve"> используемых моделей.</w:t>
      </w:r>
    </w:p>
    <w:p w:rsidR="000E64D7" w:rsidRDefault="000E64D7" w:rsidP="000E64D7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0E64D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512279" cy="3319869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571" cy="332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D7" w:rsidRDefault="000E64D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0E64D7" w:rsidRPr="000E64D7" w:rsidRDefault="000E64D7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0E64D7">
        <w:rPr>
          <w:rFonts w:ascii="Times New Roman" w:hAnsi="Times New Roman" w:cs="Times New Roman"/>
          <w:b/>
          <w:sz w:val="24"/>
        </w:rPr>
        <w:lastRenderedPageBreak/>
        <w:t>[Примечание]: В списке форм моделей вышивки могут отображаться только используемые модели.</w:t>
      </w:r>
    </w:p>
    <w:p w:rsidR="000E64D7" w:rsidRDefault="000E64D7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0E64D7">
        <w:rPr>
          <w:rFonts w:ascii="Times New Roman" w:hAnsi="Times New Roman" w:cs="Times New Roman"/>
          <w:b/>
          <w:sz w:val="24"/>
        </w:rPr>
        <w:t>[Примечание]: Пользователь может выполнить настройку в разделе «</w:t>
      </w:r>
      <w:r w:rsidRPr="000E64D7">
        <w:rPr>
          <w:rFonts w:ascii="Times New Roman" w:hAnsi="Times New Roman" w:cs="Times New Roman"/>
          <w:b/>
          <w:sz w:val="24"/>
          <w:lang w:val="en-US"/>
        </w:rPr>
        <w:t>Function</w:t>
      </w:r>
      <w:r w:rsidRPr="000E64D7">
        <w:rPr>
          <w:rFonts w:ascii="Times New Roman" w:hAnsi="Times New Roman" w:cs="Times New Roman"/>
          <w:b/>
          <w:sz w:val="24"/>
        </w:rPr>
        <w:t xml:space="preserve"> </w:t>
      </w:r>
      <w:r w:rsidRPr="000E64D7">
        <w:rPr>
          <w:rFonts w:ascii="Times New Roman" w:hAnsi="Times New Roman" w:cs="Times New Roman"/>
          <w:b/>
          <w:sz w:val="24"/>
          <w:lang w:val="en-US"/>
        </w:rPr>
        <w:t>setting</w:t>
      </w:r>
      <w:r w:rsidRPr="000E64D7">
        <w:rPr>
          <w:rFonts w:ascii="Times New Roman" w:hAnsi="Times New Roman" w:cs="Times New Roman"/>
          <w:b/>
          <w:sz w:val="24"/>
        </w:rPr>
        <w:t xml:space="preserve">/Настройка функции» </w:t>
      </w:r>
      <w:r w:rsidRPr="000E64D7">
        <w:rPr>
          <w:rFonts w:ascii="Times New Roman" w:hAnsi="Times New Roman" w:cs="Times New Roman"/>
          <w:b/>
          <w:sz w:val="24"/>
        </w:rPr>
        <w:sym w:font="Wingdings" w:char="F0F0"/>
      </w:r>
      <w:r w:rsidRPr="000E64D7">
        <w:rPr>
          <w:rFonts w:ascii="Times New Roman" w:hAnsi="Times New Roman" w:cs="Times New Roman"/>
          <w:b/>
          <w:sz w:val="24"/>
        </w:rPr>
        <w:t xml:space="preserve"> «</w:t>
      </w:r>
      <w:r w:rsidRPr="000E64D7">
        <w:rPr>
          <w:rFonts w:ascii="Times New Roman" w:hAnsi="Times New Roman" w:cs="Times New Roman"/>
          <w:b/>
          <w:sz w:val="24"/>
          <w:lang w:val="en-US"/>
        </w:rPr>
        <w:t>Display</w:t>
      </w:r>
      <w:r w:rsidRPr="000E64D7">
        <w:rPr>
          <w:rFonts w:ascii="Times New Roman" w:hAnsi="Times New Roman" w:cs="Times New Roman"/>
          <w:b/>
          <w:sz w:val="24"/>
        </w:rPr>
        <w:t xml:space="preserve"> </w:t>
      </w:r>
      <w:r w:rsidRPr="000E64D7">
        <w:rPr>
          <w:rFonts w:ascii="Times New Roman" w:hAnsi="Times New Roman" w:cs="Times New Roman"/>
          <w:b/>
          <w:sz w:val="24"/>
          <w:lang w:val="en-US"/>
        </w:rPr>
        <w:t>setting</w:t>
      </w:r>
      <w:r w:rsidRPr="000E64D7">
        <w:rPr>
          <w:rFonts w:ascii="Times New Roman" w:hAnsi="Times New Roman" w:cs="Times New Roman"/>
          <w:b/>
          <w:sz w:val="24"/>
        </w:rPr>
        <w:t xml:space="preserve"> </w:t>
      </w:r>
      <w:r w:rsidRPr="000E64D7">
        <w:rPr>
          <w:rFonts w:ascii="Times New Roman" w:hAnsi="Times New Roman" w:cs="Times New Roman"/>
          <w:b/>
          <w:sz w:val="24"/>
          <w:lang w:val="en-US"/>
        </w:rPr>
        <w:t>mode</w:t>
      </w:r>
      <w:r w:rsidRPr="000E64D7">
        <w:rPr>
          <w:rFonts w:ascii="Times New Roman" w:hAnsi="Times New Roman" w:cs="Times New Roman"/>
          <w:b/>
          <w:sz w:val="24"/>
        </w:rPr>
        <w:t>/Режим настройки отображения».</w:t>
      </w:r>
    </w:p>
    <w:p w:rsidR="000E64D7" w:rsidRDefault="000E64D7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E64D7" w:rsidRDefault="000E64D7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2.6 Сохранение модели вышивки</w:t>
      </w:r>
    </w:p>
    <w:p w:rsidR="000E64D7" w:rsidRDefault="00EC569F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EC569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4042295"/>
            <wp:effectExtent l="0" t="0" r="317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69F" w:rsidRPr="00C032CD" w:rsidRDefault="00EC569F" w:rsidP="00EC569F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C032CD">
        <w:rPr>
          <w:rFonts w:ascii="Times New Roman" w:hAnsi="Times New Roman" w:cs="Times New Roman"/>
          <w:b/>
          <w:sz w:val="24"/>
        </w:rPr>
        <w:t>Функции:</w:t>
      </w:r>
    </w:p>
    <w:tbl>
      <w:tblPr>
        <w:tblStyle w:val="a7"/>
        <w:tblW w:w="9634" w:type="dxa"/>
        <w:tblLook w:val="04A0" w:firstRow="1" w:lastRow="0" w:firstColumn="1" w:lastColumn="0" w:noHBand="0" w:noVBand="1"/>
      </w:tblPr>
      <w:tblGrid>
        <w:gridCol w:w="1345"/>
        <w:gridCol w:w="3450"/>
        <w:gridCol w:w="4839"/>
      </w:tblGrid>
      <w:tr w:rsidR="00EC569F" w:rsidRPr="00EB6029" w:rsidTr="00DC231A">
        <w:tc>
          <w:tcPr>
            <w:tcW w:w="1345" w:type="dxa"/>
            <w:tcBorders>
              <w:left w:val="single" w:sz="4" w:space="0" w:color="auto"/>
            </w:tcBorders>
          </w:tcPr>
          <w:p w:rsidR="00EC569F" w:rsidRPr="00EB6029" w:rsidRDefault="00EC569F" w:rsidP="00DC231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6029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3450" w:type="dxa"/>
          </w:tcPr>
          <w:p w:rsidR="00EC569F" w:rsidRPr="00EB6029" w:rsidRDefault="00EC569F" w:rsidP="00DC231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Функция</w:t>
            </w:r>
          </w:p>
        </w:tc>
        <w:tc>
          <w:tcPr>
            <w:tcW w:w="4839" w:type="dxa"/>
          </w:tcPr>
          <w:p w:rsidR="00EC569F" w:rsidRPr="00EB6029" w:rsidRDefault="00EC569F" w:rsidP="00DC231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6029">
              <w:rPr>
                <w:rFonts w:ascii="Times New Roman" w:hAnsi="Times New Roman" w:cs="Times New Roman"/>
                <w:b/>
                <w:sz w:val="24"/>
              </w:rPr>
              <w:t>Описание</w:t>
            </w:r>
          </w:p>
        </w:tc>
      </w:tr>
      <w:tr w:rsidR="00EC569F" w:rsidRPr="00184DFF" w:rsidTr="00DC231A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EC569F" w:rsidRDefault="00EC569F" w:rsidP="00DC231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3450" w:type="dxa"/>
          </w:tcPr>
          <w:p w:rsidR="00EC569F" w:rsidRPr="00C032CD" w:rsidRDefault="00820D6B" w:rsidP="00DC231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Ввод названия модели вышивки</w:t>
            </w:r>
          </w:p>
        </w:tc>
        <w:tc>
          <w:tcPr>
            <w:tcW w:w="4839" w:type="dxa"/>
          </w:tcPr>
          <w:p w:rsidR="00EC569F" w:rsidRPr="009D7AC9" w:rsidRDefault="00820D6B" w:rsidP="00DC231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Отображение названия модели вышивки</w:t>
            </w:r>
          </w:p>
        </w:tc>
      </w:tr>
      <w:tr w:rsidR="00820D6B" w:rsidRPr="00184DFF" w:rsidTr="00DC231A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820D6B" w:rsidRDefault="00820D6B" w:rsidP="00DC231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3450" w:type="dxa"/>
          </w:tcPr>
          <w:p w:rsidR="00820D6B" w:rsidRDefault="00820D6B" w:rsidP="00DC231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Ввод номера модели вышивки</w:t>
            </w:r>
          </w:p>
        </w:tc>
        <w:tc>
          <w:tcPr>
            <w:tcW w:w="4839" w:type="dxa"/>
          </w:tcPr>
          <w:p w:rsidR="00820D6B" w:rsidRDefault="00820D6B" w:rsidP="00DC231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Отображение номера модели вышивки</w:t>
            </w:r>
          </w:p>
        </w:tc>
      </w:tr>
      <w:tr w:rsidR="00820D6B" w:rsidRPr="00184DFF" w:rsidTr="00DC231A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820D6B" w:rsidRPr="00820D6B" w:rsidRDefault="00820D6B" w:rsidP="00DC231A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, D, F, I</w:t>
            </w:r>
          </w:p>
        </w:tc>
        <w:tc>
          <w:tcPr>
            <w:tcW w:w="3450" w:type="dxa"/>
          </w:tcPr>
          <w:p w:rsidR="00820D6B" w:rsidRDefault="00820D6B" w:rsidP="00DC231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Тоже, что и в интерфейсе загрузки моделей вышивки</w:t>
            </w:r>
          </w:p>
        </w:tc>
        <w:tc>
          <w:tcPr>
            <w:tcW w:w="4839" w:type="dxa"/>
          </w:tcPr>
          <w:p w:rsidR="00820D6B" w:rsidRDefault="00820D6B" w:rsidP="00DC231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Описание см. </w:t>
            </w:r>
            <w:r w:rsidR="00DC231A">
              <w:rPr>
                <w:rFonts w:ascii="Times New Roman" w:hAnsi="Times New Roman" w:cs="Times New Roman"/>
                <w:sz w:val="24"/>
              </w:rPr>
              <w:t>в разделе «Интерфейс загрузки моделей вышивки»</w:t>
            </w:r>
          </w:p>
        </w:tc>
      </w:tr>
      <w:tr w:rsidR="00820D6B" w:rsidRPr="00184DFF" w:rsidTr="00DC231A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820D6B" w:rsidRDefault="00820D6B" w:rsidP="00DC231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</w:t>
            </w:r>
          </w:p>
        </w:tc>
        <w:tc>
          <w:tcPr>
            <w:tcW w:w="3450" w:type="dxa"/>
          </w:tcPr>
          <w:p w:rsidR="00820D6B" w:rsidRDefault="00820D6B" w:rsidP="00DC231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Клавиатура</w:t>
            </w:r>
          </w:p>
        </w:tc>
        <w:tc>
          <w:tcPr>
            <w:tcW w:w="4839" w:type="dxa"/>
          </w:tcPr>
          <w:p w:rsidR="00820D6B" w:rsidRDefault="00820D6B" w:rsidP="00DC231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Ввод названия и номера</w:t>
            </w:r>
          </w:p>
        </w:tc>
      </w:tr>
      <w:tr w:rsidR="00F56A06" w:rsidRPr="00184DFF" w:rsidTr="00DC231A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F56A06" w:rsidRDefault="00F56A06" w:rsidP="00DC231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</w:t>
            </w:r>
          </w:p>
        </w:tc>
        <w:tc>
          <w:tcPr>
            <w:tcW w:w="3450" w:type="dxa"/>
          </w:tcPr>
          <w:p w:rsidR="00F56A06" w:rsidRDefault="00F56A06" w:rsidP="00DC231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Сохранение модели вышивки с одинаковым номером</w:t>
            </w:r>
          </w:p>
        </w:tc>
        <w:tc>
          <w:tcPr>
            <w:tcW w:w="4839" w:type="dxa"/>
          </w:tcPr>
          <w:p w:rsidR="00F56A06" w:rsidRDefault="00F56A06" w:rsidP="00DC231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4725" cy="19812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: нажмите, чтобы сохранить модель вышивки с одинаковым номером</w:t>
            </w:r>
          </w:p>
          <w:p w:rsidR="00F56A06" w:rsidRDefault="00F56A06" w:rsidP="00DC231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6470" cy="180975"/>
                  <wp:effectExtent l="0" t="0" r="5080" b="952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47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: не сохранять модель вышивки с одинаковым номером </w:t>
            </w:r>
          </w:p>
        </w:tc>
      </w:tr>
      <w:tr w:rsidR="002B7F4C" w:rsidRPr="00184DFF" w:rsidTr="00DC231A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2B7F4C" w:rsidRPr="002B7F4C" w:rsidRDefault="002B7F4C" w:rsidP="00DC231A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G</w:t>
            </w:r>
          </w:p>
        </w:tc>
        <w:tc>
          <w:tcPr>
            <w:tcW w:w="3450" w:type="dxa"/>
          </w:tcPr>
          <w:p w:rsidR="002B7F4C" w:rsidRDefault="002B7F4C" w:rsidP="00DC231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Удаление всех символов</w:t>
            </w:r>
          </w:p>
        </w:tc>
        <w:tc>
          <w:tcPr>
            <w:tcW w:w="4839" w:type="dxa"/>
          </w:tcPr>
          <w:p w:rsidR="002B7F4C" w:rsidRPr="002B7F4C" w:rsidRDefault="002B7F4C" w:rsidP="00DC231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B7F4C">
              <w:rPr>
                <w:rFonts w:ascii="Times New Roman" w:hAnsi="Times New Roman" w:cs="Times New Roman"/>
                <w:sz w:val="24"/>
              </w:rPr>
              <w:t>Нажмите</w:t>
            </w:r>
            <w:r>
              <w:rPr>
                <w:rFonts w:ascii="Times New Roman" w:hAnsi="Times New Roman" w:cs="Times New Roman"/>
                <w:sz w:val="24"/>
              </w:rPr>
              <w:t xml:space="preserve">, чтобы удалить все </w:t>
            </w:r>
            <w:r w:rsidR="00DC231A">
              <w:rPr>
                <w:rFonts w:ascii="Times New Roman" w:hAnsi="Times New Roman" w:cs="Times New Roman"/>
                <w:sz w:val="24"/>
              </w:rPr>
              <w:t>введенные</w:t>
            </w:r>
            <w:r>
              <w:rPr>
                <w:rFonts w:ascii="Times New Roman" w:hAnsi="Times New Roman" w:cs="Times New Roman"/>
                <w:sz w:val="24"/>
              </w:rPr>
              <w:t xml:space="preserve"> символы</w:t>
            </w:r>
          </w:p>
        </w:tc>
      </w:tr>
    </w:tbl>
    <w:p w:rsidR="00DC231A" w:rsidRDefault="00DC231A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DC231A" w:rsidRDefault="00DC231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EC569F" w:rsidRDefault="00DC231A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806CDF">
        <w:rPr>
          <w:rFonts w:ascii="Times New Roman" w:hAnsi="Times New Roman" w:cs="Times New Roman"/>
          <w:b/>
          <w:sz w:val="24"/>
        </w:rPr>
        <w:lastRenderedPageBreak/>
        <w:t xml:space="preserve">Инструкции по </w:t>
      </w:r>
      <w:r>
        <w:rPr>
          <w:rFonts w:ascii="Times New Roman" w:hAnsi="Times New Roman" w:cs="Times New Roman"/>
          <w:b/>
          <w:sz w:val="24"/>
        </w:rPr>
        <w:t>управлению машиной</w:t>
      </w:r>
    </w:p>
    <w:p w:rsidR="00DC231A" w:rsidRDefault="00DC231A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1. Переход в интерфейс загрузки моделей вышивки</w:t>
      </w:r>
    </w:p>
    <w:p w:rsidR="00DC231A" w:rsidRDefault="00DC231A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главном интерфейсе Р1 (или Р2), нажмите </w:t>
      </w:r>
      <w:r w:rsidRPr="00DC231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06142" cy="344805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06"/>
                    <a:stretch/>
                  </pic:blipFill>
                  <pic:spPr bwMode="auto">
                    <a:xfrm>
                      <a:off x="0" y="0"/>
                      <a:ext cx="406142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, чтобы сделать активным каталожное меню, затем нажмите </w:t>
      </w:r>
      <w:r>
        <w:rPr>
          <w:noProof/>
          <w:lang w:eastAsia="ru-RU"/>
        </w:rPr>
        <w:drawing>
          <wp:inline distT="0" distB="0" distL="0" distR="0">
            <wp:extent cx="403860" cy="362585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>.</w:t>
      </w:r>
    </w:p>
    <w:p w:rsidR="00DC231A" w:rsidRDefault="00890817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890817">
        <w:rPr>
          <w:rFonts w:ascii="Times New Roman" w:hAnsi="Times New Roman" w:cs="Times New Roman"/>
          <w:b/>
          <w:sz w:val="24"/>
        </w:rPr>
        <w:t xml:space="preserve">[Примечание]: </w:t>
      </w:r>
      <w:r>
        <w:rPr>
          <w:rFonts w:ascii="Times New Roman" w:hAnsi="Times New Roman" w:cs="Times New Roman"/>
          <w:b/>
          <w:sz w:val="24"/>
        </w:rPr>
        <w:t>Е</w:t>
      </w:r>
      <w:r w:rsidRPr="00890817">
        <w:rPr>
          <w:rFonts w:ascii="Times New Roman" w:hAnsi="Times New Roman" w:cs="Times New Roman"/>
          <w:b/>
          <w:sz w:val="24"/>
        </w:rPr>
        <w:t xml:space="preserve">сли пяльцы не находятся в исходном положении, система не сможет </w:t>
      </w:r>
      <w:r>
        <w:rPr>
          <w:rFonts w:ascii="Times New Roman" w:hAnsi="Times New Roman" w:cs="Times New Roman"/>
          <w:b/>
          <w:sz w:val="24"/>
        </w:rPr>
        <w:t>сохранить</w:t>
      </w:r>
      <w:r w:rsidRPr="00890817">
        <w:rPr>
          <w:rFonts w:ascii="Times New Roman" w:hAnsi="Times New Roman" w:cs="Times New Roman"/>
          <w:b/>
          <w:sz w:val="24"/>
        </w:rPr>
        <w:t xml:space="preserve"> модель вышивки. Поэтому, в первую очередь, выполните операцию по возврату </w:t>
      </w:r>
      <w:r>
        <w:rPr>
          <w:rFonts w:ascii="Times New Roman" w:hAnsi="Times New Roman" w:cs="Times New Roman"/>
          <w:b/>
          <w:sz w:val="24"/>
        </w:rPr>
        <w:t xml:space="preserve">пялец </w:t>
      </w:r>
      <w:r w:rsidRPr="00890817">
        <w:rPr>
          <w:rFonts w:ascii="Times New Roman" w:hAnsi="Times New Roman" w:cs="Times New Roman"/>
          <w:b/>
          <w:sz w:val="24"/>
        </w:rPr>
        <w:t>в исходное положение.</w:t>
      </w:r>
    </w:p>
    <w:p w:rsidR="00E63ED3" w:rsidRDefault="00E63ED3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E63ED3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940425" cy="3613522"/>
            <wp:effectExtent l="0" t="0" r="3175" b="635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ED3" w:rsidRDefault="00E63ED3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2. </w:t>
      </w:r>
      <w:r w:rsidR="006838A7">
        <w:rPr>
          <w:rFonts w:ascii="Times New Roman" w:hAnsi="Times New Roman" w:cs="Times New Roman"/>
          <w:b/>
          <w:sz w:val="24"/>
        </w:rPr>
        <w:t>Ввод имени и номера</w:t>
      </w:r>
    </w:p>
    <w:p w:rsidR="0078046A" w:rsidRDefault="006838A7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6838A7">
        <w:rPr>
          <w:rFonts w:ascii="Times New Roman" w:hAnsi="Times New Roman" w:cs="Times New Roman"/>
          <w:sz w:val="24"/>
        </w:rPr>
        <w:t>Настройка</w:t>
      </w:r>
      <w:r>
        <w:rPr>
          <w:rFonts w:ascii="Times New Roman" w:hAnsi="Times New Roman" w:cs="Times New Roman"/>
          <w:sz w:val="24"/>
        </w:rPr>
        <w:t xml:space="preserve"> по умолчанию в этом интерфейсе – Режим сохранения данных в память машины (в верхней левой части интерфейса </w:t>
      </w:r>
      <w:r w:rsidR="00B501EB">
        <w:rPr>
          <w:rFonts w:ascii="Times New Roman" w:hAnsi="Times New Roman" w:cs="Times New Roman"/>
          <w:sz w:val="24"/>
        </w:rPr>
        <w:t xml:space="preserve">дисплея </w:t>
      </w:r>
      <w:r>
        <w:rPr>
          <w:rFonts w:ascii="Times New Roman" w:hAnsi="Times New Roman" w:cs="Times New Roman"/>
          <w:sz w:val="24"/>
        </w:rPr>
        <w:t xml:space="preserve">отображается пиктограмма </w:t>
      </w:r>
      <w:r>
        <w:rPr>
          <w:noProof/>
          <w:lang w:eastAsia="ru-RU"/>
        </w:rPr>
        <w:drawing>
          <wp:inline distT="0" distB="0" distL="0" distR="0">
            <wp:extent cx="263525" cy="263525"/>
            <wp:effectExtent l="0" t="0" r="3175" b="317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8A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). </w:t>
      </w:r>
      <w:r w:rsidR="0056727E">
        <w:rPr>
          <w:rFonts w:ascii="Times New Roman" w:hAnsi="Times New Roman" w:cs="Times New Roman"/>
          <w:sz w:val="24"/>
        </w:rPr>
        <w:t xml:space="preserve">Нажмите </w:t>
      </w:r>
      <w:r w:rsidR="0056727E">
        <w:rPr>
          <w:noProof/>
          <w:lang w:eastAsia="ru-RU"/>
        </w:rPr>
        <w:drawing>
          <wp:inline distT="0" distB="0" distL="0" distR="0" wp14:anchorId="730F3864" wp14:editId="29F346F8">
            <wp:extent cx="269240" cy="26924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2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27E">
        <w:rPr>
          <w:rFonts w:ascii="Times New Roman" w:hAnsi="Times New Roman" w:cs="Times New Roman"/>
          <w:sz w:val="24"/>
        </w:rPr>
        <w:t>, чтобы переключиться в режим сохранения</w:t>
      </w:r>
      <w:r w:rsidR="00A655A5">
        <w:rPr>
          <w:rFonts w:ascii="Times New Roman" w:hAnsi="Times New Roman" w:cs="Times New Roman"/>
          <w:sz w:val="24"/>
        </w:rPr>
        <w:t xml:space="preserve"> данных</w:t>
      </w:r>
      <w:r w:rsidR="0056727E">
        <w:rPr>
          <w:rFonts w:ascii="Times New Roman" w:hAnsi="Times New Roman" w:cs="Times New Roman"/>
          <w:sz w:val="24"/>
        </w:rPr>
        <w:t xml:space="preserve"> на </w:t>
      </w:r>
      <w:r w:rsidR="0056727E">
        <w:rPr>
          <w:rFonts w:ascii="Times New Roman" w:hAnsi="Times New Roman" w:cs="Times New Roman"/>
          <w:sz w:val="24"/>
          <w:lang w:val="en-US"/>
        </w:rPr>
        <w:t>USB</w:t>
      </w:r>
      <w:r w:rsidR="0056727E" w:rsidRPr="00375CEB">
        <w:rPr>
          <w:rFonts w:ascii="Times New Roman" w:hAnsi="Times New Roman" w:cs="Times New Roman"/>
          <w:sz w:val="24"/>
        </w:rPr>
        <w:t xml:space="preserve"> </w:t>
      </w:r>
      <w:r w:rsidR="0056727E">
        <w:rPr>
          <w:rFonts w:ascii="Times New Roman" w:hAnsi="Times New Roman" w:cs="Times New Roman"/>
          <w:sz w:val="24"/>
        </w:rPr>
        <w:t>флэш-накопитель.</w:t>
      </w:r>
    </w:p>
    <w:p w:rsidR="0057706E" w:rsidRDefault="00CC228C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Нажмите </w:t>
      </w:r>
      <w:r>
        <w:rPr>
          <w:noProof/>
          <w:lang w:eastAsia="ru-RU"/>
        </w:rPr>
        <w:drawing>
          <wp:inline distT="0" distB="0" distL="0" distR="0">
            <wp:extent cx="1984375" cy="233045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или </w:t>
      </w:r>
      <w:r>
        <w:rPr>
          <w:noProof/>
          <w:lang w:eastAsia="ru-RU"/>
        </w:rPr>
        <w:drawing>
          <wp:inline distT="0" distB="0" distL="0" distR="0">
            <wp:extent cx="1941195" cy="207010"/>
            <wp:effectExtent l="0" t="0" r="1905" b="254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>, чтобы ввести название или номер.</w:t>
      </w:r>
    </w:p>
    <w:p w:rsidR="00CC228C" w:rsidRDefault="00CC228C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Нажмите </w:t>
      </w:r>
      <w:r>
        <w:rPr>
          <w:noProof/>
          <w:lang w:eastAsia="ru-RU"/>
        </w:rPr>
        <w:drawing>
          <wp:inline distT="0" distB="0" distL="0" distR="0">
            <wp:extent cx="267335" cy="267335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, чтобы удалить первый символ слева от курсора; нажмите с удержанием </w:t>
      </w:r>
      <w:r>
        <w:rPr>
          <w:noProof/>
          <w:lang w:eastAsia="ru-RU"/>
        </w:rPr>
        <w:drawing>
          <wp:inline distT="0" distB="0" distL="0" distR="0" wp14:anchorId="091FA22B" wp14:editId="1D9D022C">
            <wp:extent cx="267335" cy="267335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>, чтобы удалить все символы.</w:t>
      </w:r>
    </w:p>
    <w:p w:rsidR="00CC228C" w:rsidRDefault="00CC228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br w:type="page"/>
      </w:r>
    </w:p>
    <w:p w:rsidR="00CC228C" w:rsidRDefault="00CC228C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Нажмите </w:t>
      </w:r>
      <w:r>
        <w:rPr>
          <w:noProof/>
          <w:lang w:eastAsia="ru-RU"/>
        </w:rPr>
        <w:drawing>
          <wp:inline distT="0" distB="0" distL="0" distR="0">
            <wp:extent cx="379730" cy="293370"/>
            <wp:effectExtent l="0" t="0" r="127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для переключения между </w:t>
      </w:r>
      <w:r w:rsidR="00AA2052">
        <w:rPr>
          <w:rFonts w:ascii="Times New Roman" w:hAnsi="Times New Roman" w:cs="Times New Roman"/>
          <w:sz w:val="24"/>
        </w:rPr>
        <w:t>заглавными</w:t>
      </w:r>
      <w:r>
        <w:rPr>
          <w:rFonts w:ascii="Times New Roman" w:hAnsi="Times New Roman" w:cs="Times New Roman"/>
          <w:sz w:val="24"/>
        </w:rPr>
        <w:t xml:space="preserve"> и </w:t>
      </w:r>
      <w:r w:rsidR="00AA2052">
        <w:rPr>
          <w:rFonts w:ascii="Times New Roman" w:hAnsi="Times New Roman" w:cs="Times New Roman"/>
          <w:sz w:val="24"/>
        </w:rPr>
        <w:t>строчными символами</w:t>
      </w:r>
      <w:r>
        <w:rPr>
          <w:rFonts w:ascii="Times New Roman" w:hAnsi="Times New Roman" w:cs="Times New Roman"/>
          <w:sz w:val="24"/>
        </w:rPr>
        <w:t>.</w:t>
      </w:r>
    </w:p>
    <w:p w:rsidR="00CF6905" w:rsidRDefault="00CF6905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890817">
        <w:rPr>
          <w:rFonts w:ascii="Times New Roman" w:hAnsi="Times New Roman" w:cs="Times New Roman"/>
          <w:b/>
          <w:sz w:val="24"/>
        </w:rPr>
        <w:t>[Примечание]:</w:t>
      </w:r>
      <w:r>
        <w:rPr>
          <w:rFonts w:ascii="Times New Roman" w:hAnsi="Times New Roman" w:cs="Times New Roman"/>
          <w:b/>
          <w:sz w:val="24"/>
        </w:rPr>
        <w:t xml:space="preserve"> пользователь может придумать номер модели вышивки перед сохранением; имя файла модели вышивки состоит из «Имени модели вышивки» + «</w:t>
      </w:r>
      <w:r w:rsidRPr="00CF6905">
        <w:rPr>
          <w:rFonts w:ascii="Times New Roman" w:hAnsi="Times New Roman" w:cs="Times New Roman"/>
          <w:b/>
          <w:sz w:val="24"/>
        </w:rPr>
        <w:t xml:space="preserve">@ </w:t>
      </w:r>
      <w:r>
        <w:rPr>
          <w:rFonts w:ascii="Times New Roman" w:hAnsi="Times New Roman" w:cs="Times New Roman"/>
          <w:b/>
          <w:sz w:val="24"/>
        </w:rPr>
        <w:t>Номера модели вышивки» + «Типа формата.</w:t>
      </w:r>
      <w:r>
        <w:rPr>
          <w:rFonts w:ascii="Times New Roman" w:hAnsi="Times New Roman" w:cs="Times New Roman"/>
          <w:b/>
          <w:sz w:val="24"/>
          <w:lang w:val="en-US"/>
        </w:rPr>
        <w:t>nsp</w:t>
      </w:r>
      <w:r>
        <w:rPr>
          <w:rFonts w:ascii="Times New Roman" w:hAnsi="Times New Roman" w:cs="Times New Roman"/>
          <w:b/>
          <w:sz w:val="24"/>
        </w:rPr>
        <w:t>».</w:t>
      </w:r>
    </w:p>
    <w:p w:rsidR="00AA2052" w:rsidRDefault="004F1DB0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4F1DB0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940425" cy="3602225"/>
            <wp:effectExtent l="0" t="0" r="317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905">
        <w:rPr>
          <w:rFonts w:ascii="Times New Roman" w:hAnsi="Times New Roman" w:cs="Times New Roman"/>
          <w:b/>
          <w:sz w:val="24"/>
        </w:rPr>
        <w:t xml:space="preserve"> </w:t>
      </w:r>
    </w:p>
    <w:p w:rsidR="004F1DB0" w:rsidRDefault="004F1DB0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3. Сохранение модели вышивки</w:t>
      </w:r>
    </w:p>
    <w:p w:rsidR="004F1DB0" w:rsidRDefault="004322AB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Завершив ввод, нажмите </w:t>
      </w:r>
      <w:r>
        <w:rPr>
          <w:noProof/>
          <w:lang w:eastAsia="ru-RU"/>
        </w:rPr>
        <w:drawing>
          <wp:inline distT="0" distB="0" distL="0" distR="0">
            <wp:extent cx="267335" cy="267335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>, чтобы сразу вернуться в главный интерфейс.</w:t>
      </w:r>
    </w:p>
    <w:p w:rsidR="00317123" w:rsidRDefault="004322AB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890817">
        <w:rPr>
          <w:rFonts w:ascii="Times New Roman" w:hAnsi="Times New Roman" w:cs="Times New Roman"/>
          <w:b/>
          <w:sz w:val="24"/>
        </w:rPr>
        <w:t>[Примечание]:</w:t>
      </w:r>
      <w:r>
        <w:rPr>
          <w:rFonts w:ascii="Times New Roman" w:hAnsi="Times New Roman" w:cs="Times New Roman"/>
          <w:b/>
          <w:sz w:val="24"/>
        </w:rPr>
        <w:t xml:space="preserve"> Если в памяти существует модель с номером аналогичным вводимому, на дисплее </w:t>
      </w:r>
      <w:r w:rsidR="00317123">
        <w:rPr>
          <w:rFonts w:ascii="Times New Roman" w:hAnsi="Times New Roman" w:cs="Times New Roman"/>
          <w:b/>
          <w:sz w:val="24"/>
        </w:rPr>
        <w:t>появится системное сообщение следующего содержания «</w:t>
      </w:r>
      <w:r w:rsidR="00317123">
        <w:rPr>
          <w:rFonts w:ascii="Times New Roman" w:hAnsi="Times New Roman" w:cs="Times New Roman"/>
          <w:b/>
          <w:sz w:val="24"/>
          <w:lang w:val="en-US"/>
        </w:rPr>
        <w:t>Replace</w:t>
      </w:r>
      <w:r w:rsidR="00317123" w:rsidRPr="00317123">
        <w:rPr>
          <w:rFonts w:ascii="Times New Roman" w:hAnsi="Times New Roman" w:cs="Times New Roman"/>
          <w:b/>
          <w:sz w:val="24"/>
        </w:rPr>
        <w:t xml:space="preserve"> </w:t>
      </w:r>
      <w:r w:rsidR="00317123">
        <w:rPr>
          <w:rFonts w:ascii="Times New Roman" w:hAnsi="Times New Roman" w:cs="Times New Roman"/>
          <w:b/>
          <w:sz w:val="24"/>
          <w:lang w:val="en-US"/>
        </w:rPr>
        <w:t>pattern</w:t>
      </w:r>
      <w:r w:rsidR="00317123" w:rsidRPr="00317123">
        <w:rPr>
          <w:rFonts w:ascii="Times New Roman" w:hAnsi="Times New Roman" w:cs="Times New Roman"/>
          <w:b/>
          <w:sz w:val="24"/>
        </w:rPr>
        <w:t xml:space="preserve"> </w:t>
      </w:r>
      <w:r w:rsidR="00317123">
        <w:rPr>
          <w:rFonts w:ascii="Times New Roman" w:hAnsi="Times New Roman" w:cs="Times New Roman"/>
          <w:b/>
          <w:sz w:val="24"/>
          <w:lang w:val="en-US"/>
        </w:rPr>
        <w:t>in</w:t>
      </w:r>
      <w:r w:rsidR="00317123" w:rsidRPr="00317123">
        <w:rPr>
          <w:rFonts w:ascii="Times New Roman" w:hAnsi="Times New Roman" w:cs="Times New Roman"/>
          <w:b/>
          <w:sz w:val="24"/>
        </w:rPr>
        <w:t xml:space="preserve"> </w:t>
      </w:r>
      <w:r w:rsidR="00317123">
        <w:rPr>
          <w:rFonts w:ascii="Times New Roman" w:hAnsi="Times New Roman" w:cs="Times New Roman"/>
          <w:b/>
          <w:sz w:val="24"/>
          <w:lang w:val="en-US"/>
        </w:rPr>
        <w:t>memory</w:t>
      </w:r>
      <w:r w:rsidR="00317123" w:rsidRPr="00317123">
        <w:rPr>
          <w:rFonts w:ascii="Times New Roman" w:hAnsi="Times New Roman" w:cs="Times New Roman"/>
          <w:b/>
          <w:sz w:val="24"/>
        </w:rPr>
        <w:t>?/</w:t>
      </w:r>
      <w:r w:rsidR="00317123">
        <w:rPr>
          <w:rFonts w:ascii="Times New Roman" w:hAnsi="Times New Roman" w:cs="Times New Roman"/>
          <w:b/>
          <w:sz w:val="24"/>
        </w:rPr>
        <w:t xml:space="preserve">Заменить модель вышивки в памяти?». Нажмите </w:t>
      </w:r>
      <w:r w:rsidR="00317123">
        <w:rPr>
          <w:noProof/>
          <w:lang w:eastAsia="ru-RU"/>
        </w:rPr>
        <w:drawing>
          <wp:inline distT="0" distB="0" distL="0" distR="0">
            <wp:extent cx="267335" cy="267335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123">
        <w:rPr>
          <w:rFonts w:ascii="Times New Roman" w:hAnsi="Times New Roman" w:cs="Times New Roman"/>
          <w:b/>
          <w:sz w:val="24"/>
        </w:rPr>
        <w:t xml:space="preserve"> для отмены этой операции или </w:t>
      </w:r>
      <w:r w:rsidR="00317123">
        <w:rPr>
          <w:noProof/>
          <w:lang w:eastAsia="ru-RU"/>
        </w:rPr>
        <w:drawing>
          <wp:inline distT="0" distB="0" distL="0" distR="0" wp14:anchorId="7725D2DA" wp14:editId="0116FA92">
            <wp:extent cx="267335" cy="267335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123">
        <w:rPr>
          <w:rFonts w:ascii="Times New Roman" w:hAnsi="Times New Roman" w:cs="Times New Roman"/>
          <w:b/>
          <w:sz w:val="24"/>
        </w:rPr>
        <w:t xml:space="preserve"> для подтверждения операции замены.</w:t>
      </w:r>
    </w:p>
    <w:p w:rsidR="00317123" w:rsidRDefault="00317123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317123" w:rsidRPr="00FA7B9F" w:rsidRDefault="00317123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2.7 Рабочие настройки</w:t>
      </w:r>
    </w:p>
    <w:p w:rsidR="00317123" w:rsidRDefault="00317123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Операция настройки каждого параметра. Описание каждого параметра см. в</w:t>
      </w:r>
      <w:r w:rsidRPr="00317123">
        <w:rPr>
          <w:rFonts w:ascii="Times New Roman" w:hAnsi="Times New Roman" w:cs="Times New Roman"/>
          <w:sz w:val="24"/>
        </w:rPr>
        <w:t xml:space="preserve"> [</w:t>
      </w:r>
      <w:r>
        <w:rPr>
          <w:rFonts w:ascii="Times New Roman" w:hAnsi="Times New Roman" w:cs="Times New Roman"/>
          <w:sz w:val="24"/>
        </w:rPr>
        <w:t>п.2.7.6 Перечень параметров</w:t>
      </w:r>
      <w:r w:rsidRPr="00317123">
        <w:rPr>
          <w:rFonts w:ascii="Times New Roman" w:hAnsi="Times New Roman" w:cs="Times New Roman"/>
          <w:sz w:val="24"/>
        </w:rPr>
        <w:t>].</w:t>
      </w:r>
    </w:p>
    <w:p w:rsidR="00317123" w:rsidRPr="00317123" w:rsidRDefault="00317123" w:rsidP="00FA7B9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CC228C" w:rsidRDefault="00FA7B9F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lang w:val="en-US"/>
        </w:rPr>
        <w:lastRenderedPageBreak/>
        <w:t>2</w:t>
      </w:r>
      <w:r>
        <w:rPr>
          <w:rFonts w:ascii="Times New Roman" w:hAnsi="Times New Roman" w:cs="Times New Roman"/>
          <w:b/>
          <w:sz w:val="24"/>
        </w:rPr>
        <w:t>.7.1 Способ настройки</w:t>
      </w:r>
    </w:p>
    <w:tbl>
      <w:tblPr>
        <w:tblStyle w:val="a7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9"/>
        <w:gridCol w:w="5897"/>
      </w:tblGrid>
      <w:tr w:rsidR="00FA7B9F" w:rsidTr="00B9166D">
        <w:tc>
          <w:tcPr>
            <w:tcW w:w="3879" w:type="dxa"/>
          </w:tcPr>
          <w:p w:rsidR="00FA7B9F" w:rsidRDefault="00FA7B9F" w:rsidP="00FA7B9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FA7B9F">
              <w:rPr>
                <w:rFonts w:ascii="Times New Roman" w:hAnsi="Times New Roman" w:cs="Times New Roman"/>
                <w:b/>
                <w:sz w:val="24"/>
              </w:rPr>
              <w:t>1. Переход к рабочим настройкам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 w:rsidR="00FA7B9F" w:rsidRPr="00FA7B9F" w:rsidRDefault="00FA7B9F" w:rsidP="00FA7B9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главном интерфейсе Р1 (или Р2), 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7335" cy="267335"/>
                  <wp:effectExtent l="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, чтобы сделать активным каталожное меню и 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26415" cy="267335"/>
                  <wp:effectExtent l="0" t="0" r="6985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5897" w:type="dxa"/>
          </w:tcPr>
          <w:p w:rsidR="00FA7B9F" w:rsidRDefault="00FA7B9F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FA7B9F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3570181" cy="2156604"/>
                  <wp:effectExtent l="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5072" cy="2219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166D" w:rsidRDefault="00B9166D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FA7B9F" w:rsidRDefault="00B9166D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2. Интерфейсы режима настройки</w:t>
      </w:r>
    </w:p>
    <w:p w:rsidR="00B9166D" w:rsidRDefault="00B9166D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После перехода в интерфейс рабочих настроек, пользователь может воспользоваться кнопками </w:t>
      </w:r>
      <w:r>
        <w:rPr>
          <w:noProof/>
          <w:lang w:eastAsia="ru-RU"/>
        </w:rPr>
        <w:drawing>
          <wp:inline distT="0" distB="0" distL="0" distR="0">
            <wp:extent cx="707390" cy="353695"/>
            <wp:effectExtent l="0" t="0" r="0" b="825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для перехода между страницами выбора параметров.</w:t>
      </w:r>
    </w:p>
    <w:p w:rsidR="00B9166D" w:rsidRDefault="00B9166D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B9166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1703011"/>
            <wp:effectExtent l="0" t="0" r="317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0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66D" w:rsidRPr="00E8091A" w:rsidRDefault="00E8091A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E8091A">
        <w:rPr>
          <w:rFonts w:ascii="Times New Roman" w:hAnsi="Times New Roman" w:cs="Times New Roman"/>
          <w:b/>
          <w:sz w:val="24"/>
        </w:rPr>
        <w:t>3. Пример: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CC32BC" w:rsidTr="00CC32BC">
        <w:tc>
          <w:tcPr>
            <w:tcW w:w="4672" w:type="dxa"/>
          </w:tcPr>
          <w:p w:rsidR="00CC32BC" w:rsidRPr="00CC32BC" w:rsidRDefault="00CC32BC" w:rsidP="000E64D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C32BC">
              <w:rPr>
                <w:rFonts w:ascii="Times New Roman" w:hAnsi="Times New Roman" w:cs="Times New Roman"/>
                <w:b/>
                <w:sz w:val="24"/>
              </w:rPr>
              <w:sym w:font="Wingdings" w:char="F081"/>
            </w:r>
            <w:r w:rsidRPr="00CC32BC">
              <w:rPr>
                <w:rFonts w:ascii="Times New Roman" w:hAnsi="Times New Roman" w:cs="Times New Roman"/>
                <w:b/>
                <w:sz w:val="24"/>
              </w:rPr>
              <w:t xml:space="preserve"> Выбор режима</w:t>
            </w:r>
          </w:p>
          <w:p w:rsidR="00CC32BC" w:rsidRPr="00CC32BC" w:rsidRDefault="00CC32BC" w:rsidP="00EE3C3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Выберите параметр настройки, чтобы активировать «Интерфейс настройки внутренних параметров». В данном случае, выбираем нажатием позицию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Frame</w:t>
            </w:r>
            <w:r w:rsidRPr="00EE3C39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Пяльцы».</w:t>
            </w:r>
          </w:p>
        </w:tc>
        <w:tc>
          <w:tcPr>
            <w:tcW w:w="4673" w:type="dxa"/>
          </w:tcPr>
          <w:p w:rsidR="00CC32BC" w:rsidRDefault="00CC32BC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CC32BC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23155" cy="1742536"/>
                  <wp:effectExtent l="0" t="0" r="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868" cy="175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32BC" w:rsidRDefault="00CC32BC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CC32BC" w:rsidRDefault="00CC32B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5"/>
        <w:gridCol w:w="4720"/>
      </w:tblGrid>
      <w:tr w:rsidR="00284E59" w:rsidTr="00EC4386">
        <w:tc>
          <w:tcPr>
            <w:tcW w:w="4625" w:type="dxa"/>
          </w:tcPr>
          <w:p w:rsidR="00EE3C39" w:rsidRPr="00EE3C39" w:rsidRDefault="00EE3C39" w:rsidP="000F6DA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EE3C39">
              <w:rPr>
                <w:rFonts w:ascii="Times New Roman" w:hAnsi="Times New Roman" w:cs="Times New Roman"/>
                <w:b/>
                <w:sz w:val="24"/>
              </w:rPr>
              <w:lastRenderedPageBreak/>
              <w:sym w:font="Wingdings" w:char="F082"/>
            </w:r>
            <w:r w:rsidRPr="00EE3C39">
              <w:rPr>
                <w:rFonts w:ascii="Times New Roman" w:hAnsi="Times New Roman" w:cs="Times New Roman"/>
                <w:b/>
                <w:sz w:val="24"/>
              </w:rPr>
              <w:t xml:space="preserve"> Интерфейс настройки внутренних параметров</w:t>
            </w:r>
          </w:p>
          <w:p w:rsidR="00EE3C39" w:rsidRPr="00CC32BC" w:rsidRDefault="00EE3C39" w:rsidP="008656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Выберите параметр настройки, чтобы сделать активным «интерфейс изменения </w:t>
            </w:r>
            <w:r w:rsidR="008656EB">
              <w:rPr>
                <w:rFonts w:ascii="Times New Roman" w:hAnsi="Times New Roman" w:cs="Times New Roman"/>
                <w:sz w:val="24"/>
              </w:rPr>
              <w:t>настраиваемого</w:t>
            </w:r>
            <w:r>
              <w:rPr>
                <w:rFonts w:ascii="Times New Roman" w:hAnsi="Times New Roman" w:cs="Times New Roman"/>
                <w:sz w:val="24"/>
              </w:rPr>
              <w:t xml:space="preserve"> значения». (В данном случае, выбираем нажатием позицию «РОР»).</w:t>
            </w:r>
          </w:p>
        </w:tc>
        <w:tc>
          <w:tcPr>
            <w:tcW w:w="4720" w:type="dxa"/>
          </w:tcPr>
          <w:p w:rsidR="00EE3C39" w:rsidRDefault="00EE3C39" w:rsidP="000F6D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EE3C39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06202" cy="1683721"/>
                  <wp:effectExtent l="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205" cy="1693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386" w:rsidTr="00EC4386">
        <w:tc>
          <w:tcPr>
            <w:tcW w:w="4625" w:type="dxa"/>
          </w:tcPr>
          <w:p w:rsidR="00EE3C39" w:rsidRDefault="008656EB" w:rsidP="000F6DA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sym w:font="Wingdings" w:char="F083"/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Изменение настраиваемого значения параметра</w:t>
            </w:r>
          </w:p>
          <w:p w:rsidR="008656EB" w:rsidRDefault="00FA09ED" w:rsidP="000F6D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Активируйте нажатием параметр, чтобы изменить настраиваемое значение. (В данном случае, выбираем нажатием позицию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ILR</w:t>
            </w:r>
            <w:r>
              <w:rPr>
                <w:rFonts w:ascii="Times New Roman" w:hAnsi="Times New Roman" w:cs="Times New Roman"/>
                <w:sz w:val="24"/>
              </w:rPr>
              <w:t xml:space="preserve">»).  </w:t>
            </w:r>
            <w:r w:rsidR="00282E79">
              <w:rPr>
                <w:rFonts w:ascii="Times New Roman" w:hAnsi="Times New Roman" w:cs="Times New Roman"/>
                <w:sz w:val="24"/>
              </w:rPr>
              <w:t xml:space="preserve">Затем, для подтверждения нажмите </w:t>
            </w:r>
            <w:r w:rsidR="00282E79">
              <w:rPr>
                <w:noProof/>
                <w:lang w:eastAsia="ru-RU"/>
              </w:rPr>
              <w:drawing>
                <wp:inline distT="0" distB="0" distL="0" distR="0">
                  <wp:extent cx="267335" cy="267335"/>
                  <wp:effectExtent l="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2E79">
              <w:rPr>
                <w:rFonts w:ascii="Times New Roman" w:hAnsi="Times New Roman" w:cs="Times New Roman"/>
                <w:sz w:val="24"/>
              </w:rPr>
              <w:t>.</w:t>
            </w:r>
          </w:p>
          <w:p w:rsidR="00282E79" w:rsidRPr="00282E79" w:rsidRDefault="00282E79" w:rsidP="000F6D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90817">
              <w:rPr>
                <w:rFonts w:ascii="Times New Roman" w:hAnsi="Times New Roman" w:cs="Times New Roman"/>
                <w:b/>
                <w:sz w:val="24"/>
              </w:rPr>
              <w:t>[Примечание]:</w:t>
            </w:r>
            <w:r w:rsidRPr="00282E79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7335" cy="267335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для отображения наименования и значений параметров.</w:t>
            </w:r>
          </w:p>
        </w:tc>
        <w:tc>
          <w:tcPr>
            <w:tcW w:w="4720" w:type="dxa"/>
          </w:tcPr>
          <w:p w:rsidR="00EE3C39" w:rsidRPr="00EE3C39" w:rsidRDefault="008656EB" w:rsidP="000F6DA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8656EB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07553" cy="1759789"/>
                  <wp:effectExtent l="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311" cy="1776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E59" w:rsidTr="00EC4386">
        <w:tc>
          <w:tcPr>
            <w:tcW w:w="4625" w:type="dxa"/>
          </w:tcPr>
          <w:p w:rsidR="00282E79" w:rsidRDefault="00282E79" w:rsidP="000F6DA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sym w:font="Wingdings" w:char="F084"/>
            </w:r>
            <w:r w:rsidRPr="00EC4386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>Проверка настраиваемого значения изменяемого параметра</w:t>
            </w:r>
          </w:p>
          <w:p w:rsidR="00282E79" w:rsidRPr="00282E79" w:rsidRDefault="008C5D83" w:rsidP="000F6D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Вернитесь в «Интерфейс настройки внутренних параметров» в котором пользователь может проверить настроенное значение после изменения. Для выхода 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7335" cy="267335"/>
                  <wp:effectExtent l="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4720" w:type="dxa"/>
          </w:tcPr>
          <w:p w:rsidR="00282E79" w:rsidRPr="008656EB" w:rsidRDefault="00282E79" w:rsidP="000F6DA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282E79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38164" cy="1716656"/>
                  <wp:effectExtent l="0" t="0" r="635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746" cy="1731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E59" w:rsidTr="00EC4386">
        <w:tc>
          <w:tcPr>
            <w:tcW w:w="4625" w:type="dxa"/>
          </w:tcPr>
          <w:p w:rsidR="00DA3CF6" w:rsidRDefault="00DA3CF6" w:rsidP="000F6DA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sym w:font="Wingdings" w:char="F085"/>
            </w:r>
            <w:r w:rsidRPr="00D07A6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>Возврат в интерфейс выбора режима</w:t>
            </w:r>
          </w:p>
          <w:p w:rsidR="00DA3CF6" w:rsidRDefault="00D07A60" w:rsidP="000F6D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Вернитесь в интерфейс «выбора режима».</w:t>
            </w:r>
          </w:p>
          <w:p w:rsidR="00D07A60" w:rsidRDefault="00D07A60" w:rsidP="000F6D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Так как наст</w:t>
            </w:r>
            <w:r w:rsidR="00541F5B">
              <w:rPr>
                <w:rFonts w:ascii="Times New Roman" w:hAnsi="Times New Roman" w:cs="Times New Roman"/>
                <w:sz w:val="24"/>
              </w:rPr>
              <w:t>р</w:t>
            </w:r>
            <w:r>
              <w:rPr>
                <w:rFonts w:ascii="Times New Roman" w:hAnsi="Times New Roman" w:cs="Times New Roman"/>
                <w:sz w:val="24"/>
              </w:rPr>
              <w:t>аиваемое значение было изменено, на дисплее появится кнопка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Modified</w:t>
            </w:r>
            <w:r w:rsidRPr="00D07A60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Изменен</w:t>
            </w:r>
            <w:r w:rsidR="00F03AD2">
              <w:rPr>
                <w:rFonts w:ascii="Times New Roman" w:hAnsi="Times New Roman" w:cs="Times New Roman"/>
                <w:sz w:val="24"/>
              </w:rPr>
              <w:t>ное значение</w:t>
            </w:r>
            <w:r>
              <w:rPr>
                <w:rFonts w:ascii="Times New Roman" w:hAnsi="Times New Roman" w:cs="Times New Roman"/>
                <w:sz w:val="24"/>
              </w:rPr>
              <w:t>».</w:t>
            </w:r>
          </w:p>
          <w:p w:rsidR="00541F5B" w:rsidRDefault="00541F5B" w:rsidP="000F6D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7335" cy="267335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, чтобы вернуться в интерфейс Р1 (или Р2).</w:t>
            </w:r>
          </w:p>
          <w:p w:rsidR="00D07A60" w:rsidRPr="00541F5B" w:rsidRDefault="00541F5B" w:rsidP="000F6D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Нажмите кнопку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Modified</w:t>
            </w:r>
            <w:r w:rsidRPr="00D07A60">
              <w:rPr>
                <w:rFonts w:ascii="Times New Roman" w:hAnsi="Times New Roman" w:cs="Times New Roman"/>
                <w:sz w:val="24"/>
              </w:rPr>
              <w:t>/</w:t>
            </w:r>
            <w:r w:rsidR="00F03AD2">
              <w:t xml:space="preserve"> </w:t>
            </w:r>
            <w:r w:rsidR="00F03AD2" w:rsidRPr="00F03AD2">
              <w:rPr>
                <w:rFonts w:ascii="Times New Roman" w:hAnsi="Times New Roman" w:cs="Times New Roman"/>
                <w:sz w:val="24"/>
              </w:rPr>
              <w:t>Измененное значение</w:t>
            </w:r>
            <w:r>
              <w:rPr>
                <w:rFonts w:ascii="Times New Roman" w:hAnsi="Times New Roman" w:cs="Times New Roman"/>
                <w:sz w:val="24"/>
              </w:rPr>
              <w:t>», чтобы проверить измененные данные.</w:t>
            </w:r>
          </w:p>
        </w:tc>
        <w:tc>
          <w:tcPr>
            <w:tcW w:w="4720" w:type="dxa"/>
          </w:tcPr>
          <w:p w:rsidR="00DA3CF6" w:rsidRPr="00282E79" w:rsidRDefault="00DA3CF6" w:rsidP="000F6DA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DA3CF6"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>
                  <wp:extent cx="2838406" cy="1682151"/>
                  <wp:effectExtent l="0" t="0" r="635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201" cy="1698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386" w:rsidTr="00EC4386">
        <w:tc>
          <w:tcPr>
            <w:tcW w:w="4625" w:type="dxa"/>
          </w:tcPr>
          <w:p w:rsidR="00541F5B" w:rsidRDefault="00E60306" w:rsidP="000F6DA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lastRenderedPageBreak/>
              <w:sym w:font="Wingdings" w:char="F087"/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8947F3">
              <w:rPr>
                <w:rFonts w:ascii="Times New Roman" w:hAnsi="Times New Roman" w:cs="Times New Roman"/>
                <w:b/>
                <w:sz w:val="24"/>
              </w:rPr>
              <w:t xml:space="preserve">Проверка </w:t>
            </w:r>
            <w:r w:rsidR="00BC2012">
              <w:rPr>
                <w:rFonts w:ascii="Times New Roman" w:hAnsi="Times New Roman" w:cs="Times New Roman"/>
                <w:b/>
                <w:sz w:val="24"/>
              </w:rPr>
              <w:t>данных измененного параметра</w:t>
            </w:r>
          </w:p>
          <w:p w:rsidR="00BC2012" w:rsidRDefault="00BC2012" w:rsidP="000F6DA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а) Переход в режим ввода пароля</w:t>
            </w:r>
          </w:p>
          <w:p w:rsidR="00BC2012" w:rsidRPr="00BC2012" w:rsidRDefault="00F03AD2" w:rsidP="00FB6B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Нажатие кнопки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Modified</w:t>
            </w:r>
            <w:r w:rsidRPr="00D07A60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Измененное значение» в интерфейсе «Выбор</w:t>
            </w:r>
            <w:r w:rsidR="00284E59">
              <w:rPr>
                <w:rFonts w:ascii="Times New Roman" w:hAnsi="Times New Roman" w:cs="Times New Roman"/>
                <w:sz w:val="24"/>
              </w:rPr>
              <w:t>а</w:t>
            </w:r>
            <w:r>
              <w:rPr>
                <w:rFonts w:ascii="Times New Roman" w:hAnsi="Times New Roman" w:cs="Times New Roman"/>
                <w:sz w:val="24"/>
              </w:rPr>
              <w:t xml:space="preserve"> режима» активирует режим ввода пароля из которого пользователь может перейти в режим настройки измененных </w:t>
            </w:r>
            <w:r w:rsidR="00284E59">
              <w:rPr>
                <w:rFonts w:ascii="Times New Roman" w:hAnsi="Times New Roman" w:cs="Times New Roman"/>
                <w:sz w:val="24"/>
              </w:rPr>
              <w:t>параметров с помощью ввода правильного пароля (настройку параметров см. в</w:t>
            </w:r>
            <w:r w:rsidR="00284E59" w:rsidRPr="00284E59">
              <w:rPr>
                <w:rFonts w:ascii="Times New Roman" w:hAnsi="Times New Roman" w:cs="Times New Roman"/>
                <w:sz w:val="24"/>
              </w:rPr>
              <w:t xml:space="preserve"> [</w:t>
            </w:r>
            <w:r w:rsidR="00284E59">
              <w:rPr>
                <w:rFonts w:ascii="Times New Roman" w:hAnsi="Times New Roman" w:cs="Times New Roman"/>
                <w:sz w:val="24"/>
              </w:rPr>
              <w:t>п.</w:t>
            </w:r>
            <w:r w:rsidR="00284E59" w:rsidRPr="00284E59">
              <w:rPr>
                <w:rFonts w:ascii="Times New Roman" w:hAnsi="Times New Roman" w:cs="Times New Roman"/>
                <w:sz w:val="24"/>
              </w:rPr>
              <w:t>2.7.3</w:t>
            </w:r>
            <w:r w:rsidR="00284E59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B6B9D">
              <w:rPr>
                <w:rFonts w:ascii="Times New Roman" w:hAnsi="Times New Roman" w:cs="Times New Roman"/>
                <w:sz w:val="24"/>
              </w:rPr>
              <w:t>Защита</w:t>
            </w:r>
            <w:r w:rsidR="00284E59">
              <w:rPr>
                <w:rFonts w:ascii="Times New Roman" w:hAnsi="Times New Roman" w:cs="Times New Roman"/>
                <w:sz w:val="24"/>
              </w:rPr>
              <w:t xml:space="preserve"> параметров</w:t>
            </w:r>
            <w:r w:rsidR="00C07A24">
              <w:rPr>
                <w:rFonts w:ascii="Times New Roman" w:hAnsi="Times New Roman" w:cs="Times New Roman"/>
                <w:sz w:val="24"/>
              </w:rPr>
              <w:t xml:space="preserve"> паролем</w:t>
            </w:r>
            <w:r w:rsidR="00284E59" w:rsidRPr="00284E59">
              <w:rPr>
                <w:rFonts w:ascii="Times New Roman" w:hAnsi="Times New Roman" w:cs="Times New Roman"/>
                <w:sz w:val="24"/>
              </w:rPr>
              <w:t>])</w:t>
            </w:r>
            <w:r w:rsidR="00284E59">
              <w:rPr>
                <w:rFonts w:ascii="Times New Roman" w:hAnsi="Times New Roman" w:cs="Times New Roman"/>
                <w:sz w:val="24"/>
              </w:rPr>
              <w:t>.</w:t>
            </w:r>
            <w:r w:rsidR="00284E59" w:rsidRPr="00284E59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   </w:t>
            </w:r>
          </w:p>
        </w:tc>
        <w:tc>
          <w:tcPr>
            <w:tcW w:w="4720" w:type="dxa"/>
          </w:tcPr>
          <w:p w:rsidR="00541F5B" w:rsidRPr="00DA3CF6" w:rsidRDefault="00E60306" w:rsidP="000F6DA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E60306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797646" cy="1733910"/>
                  <wp:effectExtent l="0" t="0" r="3175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444" cy="1751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E59" w:rsidTr="00EC4386">
        <w:trPr>
          <w:trHeight w:val="2826"/>
        </w:trPr>
        <w:tc>
          <w:tcPr>
            <w:tcW w:w="4625" w:type="dxa"/>
          </w:tcPr>
          <w:p w:rsidR="00284E59" w:rsidRDefault="00284E59" w:rsidP="000F6DA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б) Переход в режим настройки низменных параметров</w:t>
            </w:r>
          </w:p>
          <w:p w:rsidR="00284E59" w:rsidRPr="00284E59" w:rsidRDefault="00284E59" w:rsidP="00284E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284E59">
              <w:rPr>
                <w:rFonts w:ascii="Times New Roman" w:hAnsi="Times New Roman" w:cs="Times New Roman"/>
                <w:sz w:val="24"/>
              </w:rPr>
              <w:t>В</w:t>
            </w:r>
            <w:r>
              <w:rPr>
                <w:rFonts w:ascii="Times New Roman" w:hAnsi="Times New Roman" w:cs="Times New Roman"/>
                <w:sz w:val="24"/>
              </w:rPr>
              <w:t xml:space="preserve"> этом интерфейсе отображаются измененные данные параметра. Пользователь может изменить их повторно в этом интерфейсе (в данном случае выбираем нажатием позицию «РОР»).</w:t>
            </w:r>
          </w:p>
        </w:tc>
        <w:tc>
          <w:tcPr>
            <w:tcW w:w="4720" w:type="dxa"/>
          </w:tcPr>
          <w:p w:rsidR="00284E59" w:rsidRPr="00E60306" w:rsidRDefault="00284E59" w:rsidP="000F6DA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284E59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60669" cy="1690777"/>
                  <wp:effectExtent l="0" t="0" r="0" b="508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175" cy="1720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386" w:rsidTr="00EC4386">
        <w:trPr>
          <w:trHeight w:val="982"/>
        </w:trPr>
        <w:tc>
          <w:tcPr>
            <w:tcW w:w="9345" w:type="dxa"/>
            <w:gridSpan w:val="2"/>
          </w:tcPr>
          <w:p w:rsidR="00EC4386" w:rsidRDefault="00EC4386" w:rsidP="00D6313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Если пользователь желает восстановить измененные параметры, он должен нажать кнопку с названием этого параметра (в данном случае выбираем нажатием позицию </w:t>
            </w:r>
            <w:r w:rsidRPr="00284E59">
              <w:rPr>
                <w:rFonts w:ascii="Times New Roman" w:hAnsi="Times New Roman" w:cs="Times New Roman"/>
                <w:sz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Pedal</w:t>
            </w:r>
            <w:r w:rsidRPr="00284E59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operation</w:t>
            </w:r>
            <w:r w:rsidRPr="00284E59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method</w:t>
            </w:r>
            <w:r w:rsidRPr="00D856FE">
              <w:rPr>
                <w:rFonts w:ascii="Times New Roman" w:hAnsi="Times New Roman" w:cs="Times New Roman"/>
                <w:sz w:val="24"/>
              </w:rPr>
              <w:t xml:space="preserve">/Способ управления </w:t>
            </w:r>
            <w:r w:rsidR="00D856FE" w:rsidRPr="00D856FE">
              <w:rPr>
                <w:rFonts w:ascii="Times New Roman" w:hAnsi="Times New Roman" w:cs="Times New Roman"/>
                <w:sz w:val="24"/>
              </w:rPr>
              <w:t>с</w:t>
            </w:r>
            <w:r w:rsidR="00D856FE">
              <w:rPr>
                <w:rFonts w:ascii="Times New Roman" w:hAnsi="Times New Roman" w:cs="Times New Roman"/>
                <w:sz w:val="24"/>
              </w:rPr>
              <w:t xml:space="preserve"> помощью педального механизма</w:t>
            </w:r>
            <w:r w:rsidRPr="00284E59">
              <w:rPr>
                <w:rFonts w:ascii="Times New Roman" w:hAnsi="Times New Roman" w:cs="Times New Roman"/>
                <w:sz w:val="24"/>
              </w:rPr>
              <w:t>»,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Intermediate</w:t>
            </w:r>
            <w:r w:rsidRPr="00284E59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presser</w:t>
            </w:r>
            <w:r w:rsidRPr="00284E59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down</w:t>
            </w:r>
            <w:r w:rsidRPr="00284E59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synchronization</w:t>
            </w:r>
            <w:r w:rsidRPr="00284E59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Синхронизация опускания промежуточной прижимной лапки») и нажать кнопку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Restore</w:t>
            </w:r>
            <w:r w:rsidRPr="00284E59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Восстановить».</w:t>
            </w:r>
            <w:r w:rsidR="00D63138">
              <w:rPr>
                <w:rFonts w:ascii="Times New Roman" w:hAnsi="Times New Roman" w:cs="Times New Roman"/>
                <w:sz w:val="24"/>
              </w:rPr>
              <w:t xml:space="preserve"> После этого, пользователю необходимо только следовать системным </w:t>
            </w:r>
            <w:r w:rsidR="001F70A1" w:rsidRPr="001F70A1">
              <w:rPr>
                <w:rFonts w:ascii="Times New Roman" w:hAnsi="Times New Roman" w:cs="Times New Roman"/>
                <w:sz w:val="24"/>
              </w:rPr>
              <w:t>подсказкам</w:t>
            </w:r>
            <w:r w:rsidR="00D63138">
              <w:rPr>
                <w:rFonts w:ascii="Times New Roman" w:hAnsi="Times New Roman" w:cs="Times New Roman"/>
                <w:sz w:val="24"/>
              </w:rPr>
              <w:t>. Если пользователь желает восстановить настройку в полном объеме до значений по умолчанию, он должен нажать кнопку «</w:t>
            </w:r>
            <w:r w:rsidR="00D63138">
              <w:rPr>
                <w:rFonts w:ascii="Times New Roman" w:hAnsi="Times New Roman" w:cs="Times New Roman"/>
                <w:sz w:val="24"/>
                <w:lang w:val="en-US"/>
              </w:rPr>
              <w:t>Restore</w:t>
            </w:r>
            <w:r w:rsidR="00D63138" w:rsidRPr="00D63138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63138">
              <w:rPr>
                <w:rFonts w:ascii="Times New Roman" w:hAnsi="Times New Roman" w:cs="Times New Roman"/>
                <w:sz w:val="24"/>
                <w:lang w:val="en-US"/>
              </w:rPr>
              <w:t>all</w:t>
            </w:r>
            <w:r w:rsidR="00D63138" w:rsidRPr="00D63138">
              <w:rPr>
                <w:rFonts w:ascii="Times New Roman" w:hAnsi="Times New Roman" w:cs="Times New Roman"/>
                <w:sz w:val="24"/>
              </w:rPr>
              <w:t>/</w:t>
            </w:r>
            <w:r w:rsidR="00D63138">
              <w:rPr>
                <w:rFonts w:ascii="Times New Roman" w:hAnsi="Times New Roman" w:cs="Times New Roman"/>
                <w:sz w:val="24"/>
              </w:rPr>
              <w:t xml:space="preserve">Восстановить все». После этого, пользователю необходимо только следовать системным </w:t>
            </w:r>
            <w:r w:rsidR="001F70A1">
              <w:rPr>
                <w:rFonts w:ascii="Times New Roman" w:hAnsi="Times New Roman" w:cs="Times New Roman"/>
                <w:sz w:val="24"/>
              </w:rPr>
              <w:t>подсказкам</w:t>
            </w:r>
            <w:r w:rsidR="00D63138">
              <w:rPr>
                <w:rFonts w:ascii="Times New Roman" w:hAnsi="Times New Roman" w:cs="Times New Roman"/>
                <w:sz w:val="24"/>
              </w:rPr>
              <w:t>.</w:t>
            </w:r>
          </w:p>
          <w:p w:rsidR="00D63138" w:rsidRPr="00284E59" w:rsidRDefault="00D63138" w:rsidP="00D63138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</w:tc>
      </w:tr>
    </w:tbl>
    <w:p w:rsidR="00D63138" w:rsidRDefault="00D63138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D63138" w:rsidRDefault="00D6313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E8091A" w:rsidRPr="00A249C3" w:rsidRDefault="00A249C3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A249C3">
        <w:rPr>
          <w:rFonts w:ascii="Times New Roman" w:hAnsi="Times New Roman" w:cs="Times New Roman"/>
          <w:b/>
          <w:sz w:val="24"/>
        </w:rPr>
        <w:lastRenderedPageBreak/>
        <w:t>2.7.2 Типы настроек параметров</w:t>
      </w:r>
    </w:p>
    <w:p w:rsidR="00A249C3" w:rsidRDefault="00A249C3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Существует два типа настроек параметров: тип выбора и тип ввод, как показано на рисунке ниже:</w:t>
      </w:r>
    </w:p>
    <w:p w:rsidR="00A249C3" w:rsidRDefault="00A249C3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A249C3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1726120"/>
            <wp:effectExtent l="0" t="0" r="3175" b="762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9C3" w:rsidRDefault="00A249C3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Тип выбора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Тип ввода</w:t>
      </w:r>
    </w:p>
    <w:p w:rsidR="00A249C3" w:rsidRDefault="00FB6B9D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FB6B9D">
        <w:rPr>
          <w:rFonts w:ascii="Times New Roman" w:hAnsi="Times New Roman" w:cs="Times New Roman"/>
          <w:b/>
          <w:sz w:val="24"/>
        </w:rPr>
        <w:t xml:space="preserve">2.7.3 </w:t>
      </w:r>
      <w:r>
        <w:rPr>
          <w:rFonts w:ascii="Times New Roman" w:hAnsi="Times New Roman" w:cs="Times New Roman"/>
          <w:b/>
          <w:sz w:val="24"/>
        </w:rPr>
        <w:t>Защита</w:t>
      </w:r>
      <w:r w:rsidRPr="00FB6B9D">
        <w:rPr>
          <w:rFonts w:ascii="Times New Roman" w:hAnsi="Times New Roman" w:cs="Times New Roman"/>
          <w:b/>
          <w:sz w:val="24"/>
        </w:rPr>
        <w:t xml:space="preserve"> параметров</w:t>
      </w:r>
      <w:r w:rsidR="00C07A24">
        <w:rPr>
          <w:rFonts w:ascii="Times New Roman" w:hAnsi="Times New Roman" w:cs="Times New Roman"/>
          <w:b/>
          <w:sz w:val="24"/>
        </w:rPr>
        <w:t xml:space="preserve"> паролем</w:t>
      </w:r>
    </w:p>
    <w:p w:rsidR="00FB6B9D" w:rsidRDefault="00FB6B9D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FB6B9D">
        <w:rPr>
          <w:rFonts w:ascii="Times New Roman" w:hAnsi="Times New Roman" w:cs="Times New Roman"/>
          <w:sz w:val="24"/>
        </w:rPr>
        <w:t xml:space="preserve">В режиме </w:t>
      </w:r>
      <w:r>
        <w:rPr>
          <w:rFonts w:ascii="Times New Roman" w:hAnsi="Times New Roman" w:cs="Times New Roman"/>
          <w:sz w:val="24"/>
        </w:rPr>
        <w:t xml:space="preserve">управления </w:t>
      </w:r>
      <w:r w:rsidRPr="00FB6B9D">
        <w:rPr>
          <w:rFonts w:ascii="Times New Roman" w:hAnsi="Times New Roman" w:cs="Times New Roman"/>
          <w:sz w:val="24"/>
        </w:rPr>
        <w:t>параметр</w:t>
      </w:r>
      <w:r>
        <w:rPr>
          <w:rFonts w:ascii="Times New Roman" w:hAnsi="Times New Roman" w:cs="Times New Roman"/>
          <w:sz w:val="24"/>
        </w:rPr>
        <w:t xml:space="preserve">ами, </w:t>
      </w:r>
      <w:r w:rsidRPr="00FB6B9D">
        <w:rPr>
          <w:rFonts w:ascii="Times New Roman" w:hAnsi="Times New Roman" w:cs="Times New Roman"/>
          <w:sz w:val="24"/>
        </w:rPr>
        <w:t>кажд</w:t>
      </w:r>
      <w:r>
        <w:rPr>
          <w:rFonts w:ascii="Times New Roman" w:hAnsi="Times New Roman" w:cs="Times New Roman"/>
          <w:sz w:val="24"/>
        </w:rPr>
        <w:t xml:space="preserve">ая </w:t>
      </w:r>
      <w:r w:rsidRPr="00FB6B9D">
        <w:rPr>
          <w:rFonts w:ascii="Times New Roman" w:hAnsi="Times New Roman" w:cs="Times New Roman"/>
          <w:sz w:val="24"/>
        </w:rPr>
        <w:t>операци</w:t>
      </w:r>
      <w:r>
        <w:rPr>
          <w:rFonts w:ascii="Times New Roman" w:hAnsi="Times New Roman" w:cs="Times New Roman"/>
          <w:sz w:val="24"/>
        </w:rPr>
        <w:t>я доступа к параметрам</w:t>
      </w:r>
      <w:r w:rsidRPr="00FB6B9D">
        <w:rPr>
          <w:rFonts w:ascii="Times New Roman" w:hAnsi="Times New Roman" w:cs="Times New Roman"/>
          <w:sz w:val="24"/>
        </w:rPr>
        <w:t xml:space="preserve"> может быть </w:t>
      </w:r>
      <w:r>
        <w:rPr>
          <w:rFonts w:ascii="Times New Roman" w:hAnsi="Times New Roman" w:cs="Times New Roman"/>
          <w:sz w:val="24"/>
        </w:rPr>
        <w:t xml:space="preserve">защищена пароль </w:t>
      </w:r>
      <w:r w:rsidR="00C07A24">
        <w:rPr>
          <w:rFonts w:ascii="Times New Roman" w:hAnsi="Times New Roman" w:cs="Times New Roman"/>
          <w:sz w:val="24"/>
        </w:rPr>
        <w:t>во избежание</w:t>
      </w:r>
      <w:r>
        <w:rPr>
          <w:rFonts w:ascii="Times New Roman" w:hAnsi="Times New Roman" w:cs="Times New Roman"/>
          <w:sz w:val="24"/>
        </w:rPr>
        <w:t xml:space="preserve"> ошибочных действий</w:t>
      </w:r>
      <w:r w:rsidR="00C07A24">
        <w:rPr>
          <w:rFonts w:ascii="Times New Roman" w:hAnsi="Times New Roman" w:cs="Times New Roman"/>
          <w:sz w:val="24"/>
        </w:rPr>
        <w:t xml:space="preserve"> со стороны пользователя</w:t>
      </w:r>
      <w:r>
        <w:rPr>
          <w:rFonts w:ascii="Times New Roman" w:hAnsi="Times New Roman" w:cs="Times New Roman"/>
          <w:sz w:val="24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F54A0D" w:rsidTr="00F54A0D">
        <w:tc>
          <w:tcPr>
            <w:tcW w:w="4672" w:type="dxa"/>
          </w:tcPr>
          <w:p w:rsidR="008951C2" w:rsidRDefault="008951C2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84123">
              <w:rPr>
                <w:rFonts w:ascii="Times New Roman" w:hAnsi="Times New Roman" w:cs="Times New Roman"/>
                <w:b/>
                <w:sz w:val="24"/>
              </w:rPr>
              <w:t xml:space="preserve">1. </w:t>
            </w:r>
            <w:r w:rsidR="00784123" w:rsidRPr="00784123">
              <w:rPr>
                <w:rFonts w:ascii="Times New Roman" w:hAnsi="Times New Roman" w:cs="Times New Roman"/>
                <w:b/>
                <w:sz w:val="24"/>
              </w:rPr>
              <w:t>Переход в интерфейс защиты параметров</w:t>
            </w:r>
            <w:r w:rsidR="005A42CA">
              <w:rPr>
                <w:rFonts w:ascii="Times New Roman" w:hAnsi="Times New Roman" w:cs="Times New Roman"/>
                <w:b/>
                <w:sz w:val="24"/>
              </w:rPr>
              <w:t xml:space="preserve"> паролем</w:t>
            </w:r>
            <w:r w:rsidR="00784123">
              <w:rPr>
                <w:rFonts w:ascii="Times New Roman" w:hAnsi="Times New Roman" w:cs="Times New Roman"/>
                <w:sz w:val="24"/>
              </w:rPr>
              <w:t>:</w:t>
            </w:r>
          </w:p>
          <w:p w:rsidR="00784123" w:rsidRDefault="00784123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главном интерфейсе Р1 (или Р2), нажмите </w:t>
            </w:r>
            <w:r>
              <w:rPr>
                <w:noProof/>
                <w:lang w:eastAsia="ru-RU"/>
              </w:rPr>
              <w:drawing>
                <wp:inline distT="0" distB="0" distL="0" distR="0" wp14:anchorId="59C75359" wp14:editId="4ED570B9">
                  <wp:extent cx="267335" cy="267335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, чтобы сделать активным каталожное меню и 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24510" cy="270510"/>
                  <wp:effectExtent l="0" t="0" r="889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, чтобы перейти в интерфейс настройки функций. В интерфейсе настройки функций, 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72770" cy="309880"/>
                  <wp:effectExtent l="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4673" w:type="dxa"/>
          </w:tcPr>
          <w:p w:rsidR="008951C2" w:rsidRDefault="008951C2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951C2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751428" cy="1675824"/>
                  <wp:effectExtent l="0" t="0" r="0" b="635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837" cy="1706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A0D" w:rsidTr="00F54A0D">
        <w:tc>
          <w:tcPr>
            <w:tcW w:w="4672" w:type="dxa"/>
          </w:tcPr>
          <w:p w:rsidR="00F54A0D" w:rsidRPr="00784123" w:rsidRDefault="00F54A0D" w:rsidP="000E64D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673" w:type="dxa"/>
          </w:tcPr>
          <w:p w:rsidR="00F54A0D" w:rsidRPr="008951C2" w:rsidRDefault="00F54A0D" w:rsidP="000E64D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F54A0D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782984" cy="1701876"/>
                  <wp:effectExtent l="0" t="0" r="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696" cy="1712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4A0D" w:rsidRDefault="00F54A0D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F54A0D" w:rsidRDefault="00F54A0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3"/>
        <w:gridCol w:w="4695"/>
      </w:tblGrid>
      <w:tr w:rsidR="00BF1799" w:rsidTr="001207ED">
        <w:tc>
          <w:tcPr>
            <w:tcW w:w="4653" w:type="dxa"/>
          </w:tcPr>
          <w:p w:rsidR="00F54A0D" w:rsidRDefault="00F54A0D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F54A0D">
              <w:rPr>
                <w:rFonts w:ascii="Times New Roman" w:hAnsi="Times New Roman" w:cs="Times New Roman"/>
                <w:b/>
                <w:sz w:val="24"/>
              </w:rPr>
              <w:lastRenderedPageBreak/>
              <w:t>2. Ввод пароля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 w:rsidR="00F54A0D" w:rsidRDefault="00F54A0D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Прежде чем перейти в режим защиты параметров, пользователь должен ввести пароль (</w:t>
            </w:r>
            <w:r w:rsidR="00703AE8">
              <w:rPr>
                <w:rFonts w:ascii="Times New Roman" w:hAnsi="Times New Roman" w:cs="Times New Roman"/>
                <w:sz w:val="24"/>
              </w:rPr>
              <w:t>оригинальный пароль – это идентификационный номер производителя).</w:t>
            </w:r>
          </w:p>
          <w:p w:rsidR="00703AE8" w:rsidRDefault="00703AE8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Если вы ввели неправильный пароль, 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6700" cy="266700"/>
                  <wp:effectExtent l="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, чтобы удалить первый символ слева от курсора; нажмите с удержанием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6700" cy="266700"/>
                  <wp:effectExtent l="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, чтобы полностью удалить введенный пароль.</w:t>
            </w:r>
          </w:p>
          <w:p w:rsidR="00703AE8" w:rsidRDefault="00703AE8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Введите пароль и 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6700" cy="266700"/>
                  <wp:effectExtent l="0" t="0" r="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4695" w:type="dxa"/>
          </w:tcPr>
          <w:p w:rsidR="00F54A0D" w:rsidRDefault="00F54A0D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F54A0D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785467" cy="1709531"/>
                  <wp:effectExtent l="0" t="0" r="0" b="508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699" cy="1727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AE8" w:rsidTr="001207ED">
        <w:trPr>
          <w:trHeight w:val="2910"/>
        </w:trPr>
        <w:tc>
          <w:tcPr>
            <w:tcW w:w="4653" w:type="dxa"/>
          </w:tcPr>
          <w:p w:rsidR="00703AE8" w:rsidRDefault="00703AE8" w:rsidP="000E64D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2. </w:t>
            </w:r>
            <w:r w:rsidR="00FC355D">
              <w:rPr>
                <w:rFonts w:ascii="Times New Roman" w:hAnsi="Times New Roman" w:cs="Times New Roman"/>
                <w:b/>
                <w:sz w:val="24"/>
              </w:rPr>
              <w:t>Выбор параметров защиты:</w:t>
            </w:r>
          </w:p>
          <w:p w:rsidR="00FC355D" w:rsidRDefault="00280FCE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Как показано на рисунке, пользователь может выбрать один из нескольких параметров защиты (в данном случае выбран</w:t>
            </w:r>
            <w:r w:rsidR="00D14E52">
              <w:rPr>
                <w:rFonts w:ascii="Times New Roman" w:hAnsi="Times New Roman" w:cs="Times New Roman"/>
                <w:sz w:val="24"/>
              </w:rPr>
              <w:t>а позиция «</w:t>
            </w:r>
            <w:r w:rsidR="00D14E52">
              <w:rPr>
                <w:rFonts w:ascii="Times New Roman" w:hAnsi="Times New Roman" w:cs="Times New Roman"/>
                <w:sz w:val="24"/>
                <w:lang w:val="en-US"/>
              </w:rPr>
              <w:t>Pause</w:t>
            </w:r>
            <w:r w:rsidR="00D14E52" w:rsidRPr="00D14E52">
              <w:rPr>
                <w:rFonts w:ascii="Times New Roman" w:hAnsi="Times New Roman" w:cs="Times New Roman"/>
                <w:sz w:val="24"/>
              </w:rPr>
              <w:t>/</w:t>
            </w:r>
            <w:r w:rsidR="00D14E52">
              <w:rPr>
                <w:rFonts w:ascii="Times New Roman" w:hAnsi="Times New Roman" w:cs="Times New Roman"/>
                <w:sz w:val="24"/>
              </w:rPr>
              <w:t>Пауза»).</w:t>
            </w:r>
          </w:p>
          <w:p w:rsidR="00D14E52" w:rsidRDefault="003D4C97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pict>
                <v:shape id="Рисунок 143" o:spid="_x0000_i1027" type="#_x0000_t75" style="width:27.1pt;height:11.2pt;visibility:visible;mso-wrap-style:square">
                  <v:imagedata r:id="rId114" o:title=""/>
                </v:shape>
              </w:pict>
            </w:r>
            <w:r w:rsidR="00D14E52">
              <w:rPr>
                <w:rFonts w:ascii="Times New Roman" w:hAnsi="Times New Roman" w:cs="Times New Roman"/>
                <w:sz w:val="24"/>
              </w:rPr>
              <w:t>: позиция выбрана</w:t>
            </w:r>
          </w:p>
          <w:p w:rsidR="00BF1799" w:rsidRPr="00082479" w:rsidRDefault="003D4C97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pict>
                <v:shape id="Рисунок 144" o:spid="_x0000_i1028" type="#_x0000_t75" style="width:27.1pt;height:11.2pt;visibility:visible;mso-wrap-style:square">
                  <v:imagedata r:id="rId115" o:title=""/>
                </v:shape>
              </w:pict>
            </w:r>
            <w:r w:rsidR="00D14E52">
              <w:rPr>
                <w:rFonts w:ascii="Times New Roman" w:hAnsi="Times New Roman" w:cs="Times New Roman"/>
                <w:sz w:val="24"/>
              </w:rPr>
              <w:t>:</w:t>
            </w:r>
            <w:r w:rsidR="00BF1799">
              <w:rPr>
                <w:rFonts w:ascii="Times New Roman" w:hAnsi="Times New Roman" w:cs="Times New Roman"/>
                <w:sz w:val="24"/>
              </w:rPr>
              <w:t xml:space="preserve"> позиция не выбрана</w:t>
            </w:r>
          </w:p>
        </w:tc>
        <w:tc>
          <w:tcPr>
            <w:tcW w:w="4695" w:type="dxa"/>
          </w:tcPr>
          <w:p w:rsidR="00703AE8" w:rsidRPr="00F54A0D" w:rsidRDefault="00703AE8" w:rsidP="000E64D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703AE8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42278" cy="1657350"/>
                  <wp:effectExtent l="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69" cy="1662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799" w:rsidTr="001207ED">
        <w:trPr>
          <w:trHeight w:val="1425"/>
        </w:trPr>
        <w:tc>
          <w:tcPr>
            <w:tcW w:w="9348" w:type="dxa"/>
            <w:gridSpan w:val="2"/>
          </w:tcPr>
          <w:p w:rsidR="00BF1799" w:rsidRPr="00703AE8" w:rsidRDefault="00BF1799" w:rsidP="00C07A24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Нажмите </w:t>
            </w:r>
            <w:r>
              <w:rPr>
                <w:noProof/>
                <w:lang w:eastAsia="ru-RU"/>
              </w:rPr>
              <w:drawing>
                <wp:inline distT="0" distB="0" distL="0" distR="0" wp14:anchorId="0B0529F9" wp14:editId="6027FD29">
                  <wp:extent cx="266700" cy="266700"/>
                  <wp:effectExtent l="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после выбора параметра, подлежащего защите.</w:t>
            </w:r>
            <w:r w:rsidR="00C07A24" w:rsidRPr="00C07A24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07A24">
              <w:rPr>
                <w:rFonts w:ascii="Times New Roman" w:hAnsi="Times New Roman" w:cs="Times New Roman"/>
                <w:sz w:val="24"/>
              </w:rPr>
              <w:t>В дальнейшем, пользователь должен ввести пароль, чтобы выполнить настройку защищенного паролем параметра.</w:t>
            </w:r>
            <w:r w:rsidR="005A42CA">
              <w:rPr>
                <w:rFonts w:ascii="Times New Roman" w:hAnsi="Times New Roman" w:cs="Times New Roman"/>
                <w:sz w:val="24"/>
              </w:rPr>
              <w:t xml:space="preserve"> Нажмите </w:t>
            </w:r>
            <w:r w:rsidR="005A42CA">
              <w:rPr>
                <w:noProof/>
                <w:lang w:eastAsia="ru-RU"/>
              </w:rPr>
              <w:drawing>
                <wp:inline distT="0" distB="0" distL="0" distR="0">
                  <wp:extent cx="266700" cy="266700"/>
                  <wp:effectExtent l="0" t="0" r="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A42CA">
              <w:rPr>
                <w:rFonts w:ascii="Times New Roman" w:hAnsi="Times New Roman" w:cs="Times New Roman"/>
                <w:sz w:val="24"/>
              </w:rPr>
              <w:t>, чтобы изменить пароль.</w:t>
            </w:r>
          </w:p>
        </w:tc>
      </w:tr>
      <w:tr w:rsidR="005A42CA" w:rsidTr="001207ED">
        <w:trPr>
          <w:trHeight w:val="990"/>
        </w:trPr>
        <w:tc>
          <w:tcPr>
            <w:tcW w:w="4653" w:type="dxa"/>
          </w:tcPr>
          <w:p w:rsidR="005A42CA" w:rsidRPr="005A42CA" w:rsidRDefault="005A42CA" w:rsidP="00C07A2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A42CA">
              <w:rPr>
                <w:rFonts w:ascii="Times New Roman" w:hAnsi="Times New Roman" w:cs="Times New Roman"/>
                <w:b/>
                <w:sz w:val="24"/>
              </w:rPr>
              <w:t>3. Изменение пароля</w:t>
            </w:r>
          </w:p>
          <w:p w:rsidR="005A42CA" w:rsidRPr="005F4F18" w:rsidRDefault="005A42CA" w:rsidP="005A42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интерфейсе настройки нового пароля, нажмите</w:t>
            </w:r>
            <w:r w:rsidR="005F4F18" w:rsidRPr="005F4F18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F4F18">
              <w:rPr>
                <w:rFonts w:ascii="Times New Roman" w:hAnsi="Times New Roman" w:cs="Times New Roman"/>
                <w:sz w:val="24"/>
              </w:rPr>
              <w:t>по порядку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57350" cy="142875"/>
                  <wp:effectExtent l="0" t="0" r="0" b="9525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38300" cy="133350"/>
                  <wp:effectExtent l="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и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47825" cy="133350"/>
                  <wp:effectExtent l="0" t="0" r="9525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F4F18">
              <w:rPr>
                <w:rFonts w:ascii="Times New Roman" w:hAnsi="Times New Roman" w:cs="Times New Roman"/>
                <w:sz w:val="24"/>
              </w:rPr>
              <w:t xml:space="preserve"> и введите текущий пароль, новый пароль и подтвердите новый пароль </w:t>
            </w:r>
            <w:r w:rsidR="005F4F18">
              <w:rPr>
                <w:rFonts w:ascii="Times New Roman" w:hAnsi="Times New Roman" w:cs="Times New Roman"/>
                <w:sz w:val="24"/>
              </w:rPr>
              <w:lastRenderedPageBreak/>
              <w:t xml:space="preserve">соответственно. В конце нажмите </w:t>
            </w:r>
            <w:r w:rsidR="005F4F18">
              <w:rPr>
                <w:noProof/>
                <w:lang w:eastAsia="ru-RU"/>
              </w:rPr>
              <w:drawing>
                <wp:inline distT="0" distB="0" distL="0" distR="0" wp14:anchorId="7B13C718" wp14:editId="40C9E69E">
                  <wp:extent cx="266700" cy="266700"/>
                  <wp:effectExtent l="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F4F18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4695" w:type="dxa"/>
          </w:tcPr>
          <w:p w:rsidR="005A42CA" w:rsidRDefault="005A42CA" w:rsidP="00C07A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A42CA"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>
                  <wp:extent cx="2839105" cy="1724025"/>
                  <wp:effectExtent l="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50" cy="1731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7ED" w:rsidTr="001207ED">
        <w:trPr>
          <w:trHeight w:val="164"/>
        </w:trPr>
        <w:tc>
          <w:tcPr>
            <w:tcW w:w="9348" w:type="dxa"/>
            <w:gridSpan w:val="2"/>
          </w:tcPr>
          <w:p w:rsidR="001207ED" w:rsidRPr="005A42CA" w:rsidRDefault="001207ED" w:rsidP="00C07A24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1207ED">
              <w:rPr>
                <w:rFonts w:ascii="Times New Roman" w:hAnsi="Times New Roman" w:cs="Times New Roman"/>
                <w:b/>
                <w:sz w:val="24"/>
              </w:rPr>
              <w:lastRenderedPageBreak/>
              <w:t>[</w:t>
            </w:r>
            <w:r w:rsidRPr="005F4F18">
              <w:rPr>
                <w:rFonts w:ascii="Times New Roman" w:hAnsi="Times New Roman" w:cs="Times New Roman"/>
                <w:b/>
                <w:sz w:val="24"/>
              </w:rPr>
              <w:t>Примечание</w:t>
            </w:r>
            <w:r w:rsidRPr="001207ED">
              <w:rPr>
                <w:rFonts w:ascii="Times New Roman" w:hAnsi="Times New Roman" w:cs="Times New Roman"/>
                <w:b/>
                <w:sz w:val="24"/>
              </w:rPr>
              <w:t xml:space="preserve">]: </w:t>
            </w:r>
            <w:r w:rsidRPr="005536CE">
              <w:rPr>
                <w:rFonts w:ascii="Times New Roman" w:hAnsi="Times New Roman" w:cs="Times New Roman"/>
                <w:b/>
                <w:sz w:val="24"/>
              </w:rPr>
              <w:t>Оригинальный пароль – это идентификационный номер производителя. После настройки пароля, текущим паролем будет пароль введенный последним.</w:t>
            </w:r>
          </w:p>
        </w:tc>
      </w:tr>
    </w:tbl>
    <w:p w:rsidR="00FB6B9D" w:rsidRDefault="00FB6B9D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5536CE" w:rsidRPr="005536CE" w:rsidRDefault="005536CE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5536CE">
        <w:rPr>
          <w:rFonts w:ascii="Times New Roman" w:hAnsi="Times New Roman" w:cs="Times New Roman"/>
          <w:b/>
          <w:sz w:val="24"/>
        </w:rPr>
        <w:t>2.7.4 Восстановление и резервн</w:t>
      </w:r>
      <w:r w:rsidR="00EE1E55">
        <w:rPr>
          <w:rFonts w:ascii="Times New Roman" w:hAnsi="Times New Roman" w:cs="Times New Roman"/>
          <w:b/>
          <w:sz w:val="24"/>
        </w:rPr>
        <w:t>ое</w:t>
      </w:r>
      <w:r w:rsidRPr="005536CE">
        <w:rPr>
          <w:rFonts w:ascii="Times New Roman" w:hAnsi="Times New Roman" w:cs="Times New Roman"/>
          <w:b/>
          <w:sz w:val="24"/>
        </w:rPr>
        <w:t xml:space="preserve"> копи</w:t>
      </w:r>
      <w:r w:rsidR="00EE1E55">
        <w:rPr>
          <w:rFonts w:ascii="Times New Roman" w:hAnsi="Times New Roman" w:cs="Times New Roman"/>
          <w:b/>
          <w:sz w:val="24"/>
        </w:rPr>
        <w:t>рование</w:t>
      </w:r>
      <w:r w:rsidRPr="005536CE">
        <w:rPr>
          <w:rFonts w:ascii="Times New Roman" w:hAnsi="Times New Roman" w:cs="Times New Roman"/>
          <w:b/>
          <w:sz w:val="24"/>
        </w:rPr>
        <w:t xml:space="preserve"> параметров</w:t>
      </w:r>
    </w:p>
    <w:p w:rsidR="005536CE" w:rsidRDefault="005536CE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Пользователь может сохранить измененные параметры на </w:t>
      </w:r>
      <w:r>
        <w:rPr>
          <w:rFonts w:ascii="Times New Roman" w:hAnsi="Times New Roman" w:cs="Times New Roman"/>
          <w:sz w:val="24"/>
          <w:lang w:val="en-US"/>
        </w:rPr>
        <w:t>USB</w:t>
      </w:r>
      <w:r w:rsidRPr="005536C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флэш-накопитель для их восстановления в будущем.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86"/>
      </w:tblGrid>
      <w:tr w:rsidR="00EE1E55" w:rsidTr="004B462C">
        <w:tc>
          <w:tcPr>
            <w:tcW w:w="4672" w:type="dxa"/>
            <w:vMerge w:val="restart"/>
          </w:tcPr>
          <w:p w:rsidR="00EE1E55" w:rsidRDefault="00EE1E55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EE1E55">
              <w:rPr>
                <w:rFonts w:ascii="Times New Roman" w:hAnsi="Times New Roman" w:cs="Times New Roman"/>
                <w:b/>
                <w:sz w:val="24"/>
              </w:rPr>
              <w:t>1. Переход в интерфейс восстановления и резервного копирования параметров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 w:rsidR="00EE1E55" w:rsidRDefault="00082479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главном интерфейсе Р1 (или Р2), нажмите </w:t>
            </w:r>
            <w:r>
              <w:rPr>
                <w:noProof/>
                <w:lang w:eastAsia="ru-RU"/>
              </w:rPr>
              <w:drawing>
                <wp:inline distT="0" distB="0" distL="0" distR="0" wp14:anchorId="1953D6D0" wp14:editId="40649851">
                  <wp:extent cx="267335" cy="267335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, чтобы сделать активным каталожное меню и 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23875" cy="266700"/>
                  <wp:effectExtent l="0" t="0" r="9525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, чтобы перейти в интерфейс настройки функций.</w:t>
            </w:r>
          </w:p>
          <w:p w:rsidR="000009DB" w:rsidRDefault="000009DB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интерфейсе настройки функций 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69595" cy="319405"/>
                  <wp:effectExtent l="0" t="0" r="1905" b="4445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EE1E55" w:rsidRDefault="00EE1E55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3" w:type="dxa"/>
          </w:tcPr>
          <w:p w:rsidR="00EE1E55" w:rsidRDefault="00EE1E55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EE1E55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287DCC66" wp14:editId="7D173094">
                  <wp:extent cx="2769119" cy="1724025"/>
                  <wp:effectExtent l="0" t="0" r="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675" cy="1741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E55" w:rsidTr="004B462C">
        <w:tc>
          <w:tcPr>
            <w:tcW w:w="4672" w:type="dxa"/>
            <w:vMerge/>
          </w:tcPr>
          <w:p w:rsidR="00EE1E55" w:rsidRDefault="00EE1E55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3" w:type="dxa"/>
          </w:tcPr>
          <w:p w:rsidR="00EE1E55" w:rsidRPr="00EE1E55" w:rsidRDefault="00EE1E55" w:rsidP="000E64D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EE1E55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7DAFA190" wp14:editId="55D5FEA2">
                  <wp:extent cx="2800350" cy="1686314"/>
                  <wp:effectExtent l="0" t="0" r="0" b="9525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406" cy="169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9DB" w:rsidTr="004B462C">
        <w:tc>
          <w:tcPr>
            <w:tcW w:w="4672" w:type="dxa"/>
          </w:tcPr>
          <w:p w:rsidR="000009DB" w:rsidRDefault="000009DB" w:rsidP="000E64D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0009DB">
              <w:rPr>
                <w:rFonts w:ascii="Times New Roman" w:hAnsi="Times New Roman" w:cs="Times New Roman"/>
                <w:b/>
                <w:sz w:val="24"/>
              </w:rPr>
              <w:t>2. Резервное копирование параметров</w:t>
            </w:r>
          </w:p>
          <w:p w:rsidR="000009DB" w:rsidRDefault="000D5147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интерфейсе восстановления и резервного копирования, настройкой по умолчанию является режим резервного копирования параметров.</w:t>
            </w:r>
          </w:p>
          <w:p w:rsidR="00806443" w:rsidRDefault="00806443" w:rsidP="008064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Нажмите </w:t>
            </w:r>
            <w:r>
              <w:rPr>
                <w:noProof/>
                <w:lang w:eastAsia="ru-RU"/>
              </w:rPr>
              <w:drawing>
                <wp:inline distT="0" distB="0" distL="0" distR="0" wp14:anchorId="13734725" wp14:editId="487D1AA0">
                  <wp:extent cx="267335" cy="267335"/>
                  <wp:effectExtent l="0" t="0" r="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после установки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USB</w:t>
            </w:r>
            <w:r w:rsidRPr="00806443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флэш-накопителя. После выполнения </w:t>
            </w:r>
            <w:r w:rsidR="00C86CBB">
              <w:rPr>
                <w:rFonts w:ascii="Times New Roman" w:hAnsi="Times New Roman" w:cs="Times New Roman"/>
                <w:sz w:val="24"/>
              </w:rPr>
              <w:t xml:space="preserve">этой </w:t>
            </w:r>
            <w:r>
              <w:rPr>
                <w:rFonts w:ascii="Times New Roman" w:hAnsi="Times New Roman" w:cs="Times New Roman"/>
                <w:sz w:val="24"/>
              </w:rPr>
              <w:t xml:space="preserve">операции, система автоматически создаст на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USB</w:t>
            </w:r>
            <w:r w:rsidRPr="00806443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флэш-накопителе каталог с названием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bakParam</w:t>
            </w:r>
            <w:r w:rsidRPr="00806443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  <w:r w:rsidR="00FD506C">
              <w:rPr>
                <w:rFonts w:ascii="Times New Roman" w:hAnsi="Times New Roman" w:cs="Times New Roman"/>
                <w:sz w:val="24"/>
              </w:rPr>
              <w:t xml:space="preserve"> Файл </w:t>
            </w:r>
            <w:r w:rsidR="00FD506C">
              <w:rPr>
                <w:rFonts w:ascii="Times New Roman" w:hAnsi="Times New Roman" w:cs="Times New Roman"/>
                <w:sz w:val="24"/>
              </w:rPr>
              <w:lastRenderedPageBreak/>
              <w:t>«</w:t>
            </w:r>
            <w:r w:rsidR="00FD506C">
              <w:rPr>
                <w:rFonts w:ascii="Times New Roman" w:hAnsi="Times New Roman" w:cs="Times New Roman"/>
                <w:sz w:val="24"/>
                <w:lang w:val="en-US"/>
              </w:rPr>
              <w:t>backup</w:t>
            </w:r>
            <w:r w:rsidR="00FD506C" w:rsidRPr="00FD506C">
              <w:rPr>
                <w:rFonts w:ascii="Times New Roman" w:hAnsi="Times New Roman" w:cs="Times New Roman"/>
                <w:sz w:val="24"/>
              </w:rPr>
              <w:t>.</w:t>
            </w:r>
            <w:r w:rsidR="00FD506C">
              <w:rPr>
                <w:rFonts w:ascii="Times New Roman" w:hAnsi="Times New Roman" w:cs="Times New Roman"/>
                <w:sz w:val="24"/>
                <w:lang w:val="en-US"/>
              </w:rPr>
              <w:t>param</w:t>
            </w:r>
            <w:r w:rsidR="00FD506C">
              <w:rPr>
                <w:rFonts w:ascii="Times New Roman" w:hAnsi="Times New Roman" w:cs="Times New Roman"/>
                <w:sz w:val="24"/>
              </w:rPr>
              <w:t>», находящийся в этом каталоге, является файлом резервной копии параметров.</w:t>
            </w:r>
          </w:p>
          <w:p w:rsidR="00C86CBB" w:rsidRDefault="00C86CBB" w:rsidP="0080644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86CBB">
              <w:rPr>
                <w:rFonts w:ascii="Times New Roman" w:hAnsi="Times New Roman" w:cs="Times New Roman"/>
                <w:b/>
                <w:sz w:val="24"/>
              </w:rPr>
              <w:t xml:space="preserve">[Примечание]: файл с аналогичным </w:t>
            </w:r>
            <w:r w:rsidR="00EE76DD">
              <w:rPr>
                <w:rFonts w:ascii="Times New Roman" w:hAnsi="Times New Roman" w:cs="Times New Roman"/>
                <w:b/>
                <w:sz w:val="24"/>
              </w:rPr>
              <w:t>именем</w:t>
            </w:r>
            <w:r w:rsidRPr="00C86CBB">
              <w:rPr>
                <w:rFonts w:ascii="Times New Roman" w:hAnsi="Times New Roman" w:cs="Times New Roman"/>
                <w:b/>
                <w:sz w:val="24"/>
              </w:rPr>
              <w:t xml:space="preserve"> будет заменен новы</w:t>
            </w:r>
            <w:r w:rsidR="00EE76DD">
              <w:rPr>
                <w:rFonts w:ascii="Times New Roman" w:hAnsi="Times New Roman" w:cs="Times New Roman"/>
                <w:b/>
                <w:sz w:val="24"/>
              </w:rPr>
              <w:t>ми</w:t>
            </w:r>
            <w:r w:rsidRPr="00C86CBB">
              <w:rPr>
                <w:rFonts w:ascii="Times New Roman" w:hAnsi="Times New Roman" w:cs="Times New Roman"/>
                <w:b/>
                <w:sz w:val="24"/>
              </w:rPr>
              <w:t xml:space="preserve"> данны</w:t>
            </w:r>
            <w:r w:rsidR="00EE76DD">
              <w:rPr>
                <w:rFonts w:ascii="Times New Roman" w:hAnsi="Times New Roman" w:cs="Times New Roman"/>
                <w:b/>
                <w:sz w:val="24"/>
              </w:rPr>
              <w:t>ми</w:t>
            </w:r>
            <w:r w:rsidRPr="00C86CBB">
              <w:rPr>
                <w:rFonts w:ascii="Times New Roman" w:hAnsi="Times New Roman" w:cs="Times New Roman"/>
                <w:b/>
                <w:sz w:val="24"/>
              </w:rPr>
              <w:t>. Исходные данные будут утеряны.</w:t>
            </w:r>
          </w:p>
          <w:p w:rsidR="00C86CBB" w:rsidRPr="00C86CBB" w:rsidRDefault="00C86CBB" w:rsidP="008064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При выполнении операции восстановления, пользователь может воспользоваться кнопкой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76225" cy="276225"/>
                  <wp:effectExtent l="0" t="0" r="9525" b="9525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для переключения в режим восстановления.</w:t>
            </w:r>
          </w:p>
        </w:tc>
        <w:tc>
          <w:tcPr>
            <w:tcW w:w="4673" w:type="dxa"/>
          </w:tcPr>
          <w:p w:rsidR="000009DB" w:rsidRPr="00EE1E55" w:rsidRDefault="000009DB" w:rsidP="000E64D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0009DB"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>
                  <wp:extent cx="2725852" cy="1606721"/>
                  <wp:effectExtent l="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30" cy="161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CBB" w:rsidTr="004B462C">
        <w:tc>
          <w:tcPr>
            <w:tcW w:w="4672" w:type="dxa"/>
          </w:tcPr>
          <w:p w:rsidR="00C86CBB" w:rsidRDefault="00C86CBB" w:rsidP="000E64D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3. Восстановление параметров</w:t>
            </w:r>
          </w:p>
          <w:p w:rsidR="00C86CBB" w:rsidRPr="00C86CBB" w:rsidRDefault="004B462C" w:rsidP="004B462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режиме восстановления нажмите </w:t>
            </w:r>
            <w:r>
              <w:rPr>
                <w:noProof/>
                <w:lang w:eastAsia="ru-RU"/>
              </w:rPr>
              <w:drawing>
                <wp:inline distT="0" distB="0" distL="0" distR="0" wp14:anchorId="6BAA2A5D" wp14:editId="7A2811FD">
                  <wp:extent cx="267335" cy="267335"/>
                  <wp:effectExtent l="0" t="0" r="0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, чтобы восстановить параметры. После выполнения этой операции, система вернется на предыдущий уровень.</w:t>
            </w:r>
          </w:p>
        </w:tc>
        <w:tc>
          <w:tcPr>
            <w:tcW w:w="4673" w:type="dxa"/>
          </w:tcPr>
          <w:p w:rsidR="00C86CBB" w:rsidRPr="000009DB" w:rsidRDefault="00C86CBB" w:rsidP="000E64D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C86CBB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29816" cy="1690777"/>
                  <wp:effectExtent l="0" t="0" r="8890" b="508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213" cy="1711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36CE" w:rsidRDefault="005536CE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4B462C" w:rsidRPr="004B462C" w:rsidRDefault="004B462C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4B462C">
        <w:rPr>
          <w:rFonts w:ascii="Times New Roman" w:hAnsi="Times New Roman" w:cs="Times New Roman"/>
          <w:b/>
          <w:sz w:val="24"/>
        </w:rPr>
        <w:t>2.7.5 Восстановление параметров по умолчанию</w:t>
      </w:r>
    </w:p>
    <w:p w:rsidR="00FE07D9" w:rsidRDefault="004B462C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Пользователь может </w:t>
      </w:r>
      <w:r w:rsidR="00FE07D9">
        <w:rPr>
          <w:rFonts w:ascii="Times New Roman" w:hAnsi="Times New Roman" w:cs="Times New Roman"/>
          <w:sz w:val="24"/>
        </w:rPr>
        <w:t>восстановить параметры до их значений по умолчанию. Кроме того, пользователь может также сохранить заданные параметры для их использования в будущем.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FE07D9" w:rsidTr="00FE07D9">
        <w:tc>
          <w:tcPr>
            <w:tcW w:w="4672" w:type="dxa"/>
          </w:tcPr>
          <w:p w:rsidR="00FE07D9" w:rsidRDefault="00FE07D9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FE07D9">
              <w:rPr>
                <w:rFonts w:ascii="Times New Roman" w:hAnsi="Times New Roman" w:cs="Times New Roman"/>
                <w:b/>
                <w:sz w:val="24"/>
              </w:rPr>
              <w:t>1. Восстановление параметров по умолчанию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 w:rsidR="00FE07D9" w:rsidRDefault="00FE07D9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главном интерфейсе Р1 (или Р2), нажмите </w:t>
            </w:r>
            <w:r>
              <w:rPr>
                <w:noProof/>
                <w:lang w:eastAsia="ru-RU"/>
              </w:rPr>
              <w:drawing>
                <wp:inline distT="0" distB="0" distL="0" distR="0" wp14:anchorId="71973939" wp14:editId="517B4215">
                  <wp:extent cx="267335" cy="267335"/>
                  <wp:effectExtent l="0" t="0" r="0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, чтобы сделать активным каталожное меню и нажмите </w:t>
            </w:r>
            <w:r>
              <w:rPr>
                <w:noProof/>
                <w:lang w:eastAsia="ru-RU"/>
              </w:rPr>
              <w:drawing>
                <wp:inline distT="0" distB="0" distL="0" distR="0" wp14:anchorId="00A2FB92" wp14:editId="0799BEA6">
                  <wp:extent cx="523875" cy="266700"/>
                  <wp:effectExtent l="0" t="0" r="9525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, чтобы перейти в интерфейс настройки функций.</w:t>
            </w:r>
          </w:p>
        </w:tc>
        <w:tc>
          <w:tcPr>
            <w:tcW w:w="4673" w:type="dxa"/>
          </w:tcPr>
          <w:p w:rsidR="00FE07D9" w:rsidRDefault="00FE07D9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FE07D9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21562" cy="1768415"/>
                  <wp:effectExtent l="0" t="0" r="0" b="381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585" cy="178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07D9" w:rsidRDefault="00FE07D9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FE07D9" w:rsidRDefault="00FE07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753"/>
      </w:tblGrid>
      <w:tr w:rsidR="001D1DE6" w:rsidTr="00B03EAA">
        <w:tc>
          <w:tcPr>
            <w:tcW w:w="4672" w:type="dxa"/>
          </w:tcPr>
          <w:p w:rsidR="00FE07D9" w:rsidRDefault="00FE07D9" w:rsidP="000F6D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В интерфейсе настройки функций, 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69595" cy="310515"/>
                  <wp:effectExtent l="0" t="0" r="1905" b="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" cy="31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и введите пароль (</w:t>
            </w:r>
            <w:r w:rsidR="001D1DE6" w:rsidRPr="001D1DE6">
              <w:rPr>
                <w:rFonts w:ascii="Times New Roman" w:hAnsi="Times New Roman" w:cs="Times New Roman"/>
                <w:sz w:val="24"/>
              </w:rPr>
              <w:t>оригинальный пароль – это идентификационный номер производителя</w:t>
            </w:r>
            <w:r w:rsidR="001D1DE6">
              <w:rPr>
                <w:rFonts w:ascii="Times New Roman" w:hAnsi="Times New Roman" w:cs="Times New Roman"/>
                <w:sz w:val="24"/>
              </w:rPr>
              <w:t>). После ввода правильного пароля, пользователь сможет перейти в режим параметров по умолчанию.</w:t>
            </w:r>
          </w:p>
        </w:tc>
        <w:tc>
          <w:tcPr>
            <w:tcW w:w="4673" w:type="dxa"/>
          </w:tcPr>
          <w:p w:rsidR="00FE07D9" w:rsidRDefault="00FE07D9" w:rsidP="000F6D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FE07D9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81342" cy="1728805"/>
                  <wp:effectExtent l="0" t="0" r="0" b="508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219" cy="1746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DE6" w:rsidTr="00B03EAA">
        <w:tc>
          <w:tcPr>
            <w:tcW w:w="4672" w:type="dxa"/>
          </w:tcPr>
          <w:p w:rsidR="001D1DE6" w:rsidRDefault="001D1DE6" w:rsidP="000F6D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3" w:type="dxa"/>
          </w:tcPr>
          <w:p w:rsidR="001D1DE6" w:rsidRPr="00FE07D9" w:rsidRDefault="001D1DE6" w:rsidP="000F6DA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1D1DE6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81155" cy="1785667"/>
                  <wp:effectExtent l="0" t="0" r="0" b="508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82" cy="179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DE6" w:rsidTr="00B03EAA">
        <w:tc>
          <w:tcPr>
            <w:tcW w:w="4672" w:type="dxa"/>
          </w:tcPr>
          <w:p w:rsidR="001D1DE6" w:rsidRPr="001D1DE6" w:rsidRDefault="001D1DE6" w:rsidP="001D1DE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1D1DE6">
              <w:rPr>
                <w:rFonts w:ascii="Times New Roman" w:hAnsi="Times New Roman" w:cs="Times New Roman"/>
                <w:b/>
                <w:sz w:val="24"/>
              </w:rPr>
              <w:t>2. Применение параметров по умолчанию</w:t>
            </w:r>
          </w:p>
          <w:p w:rsidR="001D1DE6" w:rsidRDefault="000F6DA3" w:rsidP="000F6D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Выберите нажатием соответствующий параметр по умолчанию и нажмите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System</w:t>
            </w:r>
            <w:r w:rsidRPr="000F6DA3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default</w:t>
            </w:r>
            <w:r w:rsidRPr="000F6DA3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Системные параметры по умолчанию», чтобы заново загрузить значение. После повторной загрузки, система автоматические вернется в интерфейс верхнего уровня.</w:t>
            </w:r>
          </w:p>
          <w:p w:rsidR="000F6DA3" w:rsidRPr="00F57556" w:rsidRDefault="000F6DA3" w:rsidP="00F5755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F57556">
              <w:rPr>
                <w:rFonts w:ascii="Times New Roman" w:hAnsi="Times New Roman" w:cs="Times New Roman"/>
                <w:b/>
                <w:sz w:val="24"/>
              </w:rPr>
              <w:t xml:space="preserve">[Примечание]: Некоторые </w:t>
            </w:r>
            <w:r w:rsidR="00F57556" w:rsidRPr="00F57556">
              <w:rPr>
                <w:rFonts w:ascii="Times New Roman" w:hAnsi="Times New Roman" w:cs="Times New Roman"/>
                <w:b/>
                <w:sz w:val="24"/>
              </w:rPr>
              <w:t>важные параметры, такие как «</w:t>
            </w:r>
            <w:r w:rsidR="00F57556" w:rsidRPr="00F57556">
              <w:rPr>
                <w:rFonts w:ascii="Times New Roman" w:hAnsi="Times New Roman" w:cs="Times New Roman"/>
                <w:b/>
                <w:sz w:val="24"/>
                <w:lang w:val="en-US"/>
              </w:rPr>
              <w:t>Spindle</w:t>
            </w:r>
            <w:r w:rsidR="00F57556" w:rsidRPr="00F57556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F57556" w:rsidRPr="00F57556">
              <w:rPr>
                <w:rFonts w:ascii="Times New Roman" w:hAnsi="Times New Roman" w:cs="Times New Roman"/>
                <w:b/>
                <w:sz w:val="24"/>
                <w:lang w:val="en-US"/>
              </w:rPr>
              <w:t>motor</w:t>
            </w:r>
            <w:r w:rsidR="00F57556" w:rsidRPr="00F57556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F57556" w:rsidRPr="00F57556">
              <w:rPr>
                <w:rFonts w:ascii="Times New Roman" w:hAnsi="Times New Roman" w:cs="Times New Roman"/>
                <w:b/>
                <w:sz w:val="24"/>
                <w:lang w:val="en-US"/>
              </w:rPr>
              <w:t>stop</w:t>
            </w:r>
            <w:r w:rsidR="00F57556" w:rsidRPr="00F57556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F57556" w:rsidRPr="00F57556">
              <w:rPr>
                <w:rFonts w:ascii="Times New Roman" w:hAnsi="Times New Roman" w:cs="Times New Roman"/>
                <w:b/>
                <w:sz w:val="24"/>
                <w:lang w:val="en-US"/>
              </w:rPr>
              <w:t>angle</w:t>
            </w:r>
            <w:r w:rsidR="00F57556" w:rsidRPr="00F57556">
              <w:rPr>
                <w:rFonts w:ascii="Times New Roman" w:hAnsi="Times New Roman" w:cs="Times New Roman"/>
                <w:b/>
                <w:sz w:val="24"/>
              </w:rPr>
              <w:t xml:space="preserve">/Угол остановки двигателя вала» нельзя восстановить </w:t>
            </w:r>
            <w:r w:rsidR="00F57556">
              <w:rPr>
                <w:rFonts w:ascii="Times New Roman" w:hAnsi="Times New Roman" w:cs="Times New Roman"/>
                <w:b/>
                <w:sz w:val="24"/>
              </w:rPr>
              <w:t>с помощью</w:t>
            </w:r>
            <w:r w:rsidR="00F57556" w:rsidRPr="00F57556">
              <w:rPr>
                <w:rFonts w:ascii="Times New Roman" w:hAnsi="Times New Roman" w:cs="Times New Roman"/>
                <w:b/>
                <w:sz w:val="24"/>
              </w:rPr>
              <w:t xml:space="preserve"> этой операции.</w:t>
            </w:r>
          </w:p>
        </w:tc>
        <w:tc>
          <w:tcPr>
            <w:tcW w:w="4673" w:type="dxa"/>
          </w:tcPr>
          <w:p w:rsidR="001D1DE6" w:rsidRPr="001D1DE6" w:rsidRDefault="001D1DE6" w:rsidP="000F6DA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1D1DE6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61659" cy="1733909"/>
                  <wp:effectExtent l="0" t="0" r="0" b="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250" cy="174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DE6" w:rsidTr="00B03EAA">
        <w:tc>
          <w:tcPr>
            <w:tcW w:w="4672" w:type="dxa"/>
          </w:tcPr>
          <w:p w:rsidR="001D1DE6" w:rsidRDefault="001D1DE6" w:rsidP="00EA2C8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3.</w:t>
            </w:r>
            <w:r w:rsidR="00F57556">
              <w:rPr>
                <w:rFonts w:ascii="Times New Roman" w:hAnsi="Times New Roman" w:cs="Times New Roman"/>
                <w:b/>
                <w:sz w:val="24"/>
              </w:rPr>
              <w:t xml:space="preserve"> Сохранение </w:t>
            </w:r>
            <w:r w:rsidR="00EA2C89">
              <w:rPr>
                <w:rFonts w:ascii="Times New Roman" w:hAnsi="Times New Roman" w:cs="Times New Roman"/>
                <w:b/>
                <w:sz w:val="24"/>
              </w:rPr>
              <w:t>настроенных пользователем параметров</w:t>
            </w:r>
          </w:p>
          <w:p w:rsidR="00EA2C89" w:rsidRDefault="00633569" w:rsidP="00EA2C8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Нажмите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Custom</w:t>
            </w:r>
            <w:r w:rsidRPr="00633569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Пользовательские», чтобы перейти в интерфейс сохранения параметров в котором пользователю до</w:t>
            </w:r>
            <w:r w:rsidR="008818CF">
              <w:rPr>
                <w:rFonts w:ascii="Times New Roman" w:hAnsi="Times New Roman" w:cs="Times New Roman"/>
                <w:sz w:val="24"/>
              </w:rPr>
              <w:t>ступна возможность сохранения настроенных значений параметра.</w:t>
            </w:r>
          </w:p>
          <w:p w:rsidR="008818CF" w:rsidRDefault="008818CF" w:rsidP="00EA2C8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57275" cy="209550"/>
                  <wp:effectExtent l="0" t="0" r="9525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~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57275" cy="209550"/>
                  <wp:effectExtent l="0" t="0" r="9525" b="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, чтобы подтвердить позицию для сохранения и 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7335" cy="267335"/>
                  <wp:effectExtent l="0" t="0" r="0" b="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, чтобы выполнить сохранение.</w:t>
            </w:r>
          </w:p>
          <w:p w:rsidR="00E65077" w:rsidRDefault="00E65077" w:rsidP="00EA2C8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После сохранения, система автоматически вернется в интерфейс верхнего уровня.</w:t>
            </w:r>
          </w:p>
          <w:p w:rsidR="00E65077" w:rsidRDefault="00E65077" w:rsidP="00EA2C8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F57556">
              <w:rPr>
                <w:rFonts w:ascii="Times New Roman" w:hAnsi="Times New Roman" w:cs="Times New Roman"/>
                <w:b/>
                <w:sz w:val="24"/>
              </w:rPr>
              <w:t>[Примечание]: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Система не предусматривает возможность сохранения параметров ремонта и технического обслуживания.</w:t>
            </w:r>
          </w:p>
          <w:p w:rsidR="00E65077" w:rsidRPr="00633569" w:rsidRDefault="00E65077" w:rsidP="00EA2C8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F57556">
              <w:rPr>
                <w:rFonts w:ascii="Times New Roman" w:hAnsi="Times New Roman" w:cs="Times New Roman"/>
                <w:b/>
                <w:sz w:val="24"/>
              </w:rPr>
              <w:t>[Примечание]: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Система предусматривает  возможность сохранения параметров угла установки двигателя и параметров двигателя.</w:t>
            </w:r>
          </w:p>
        </w:tc>
        <w:tc>
          <w:tcPr>
            <w:tcW w:w="4673" w:type="dxa"/>
          </w:tcPr>
          <w:p w:rsidR="001D1DE6" w:rsidRPr="001D1DE6" w:rsidRDefault="001D1DE6" w:rsidP="000F6DA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1D1DE6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46957" cy="1746804"/>
                  <wp:effectExtent l="0" t="0" r="0" b="635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901" cy="1758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7D" w:rsidTr="00B03EAA">
        <w:tc>
          <w:tcPr>
            <w:tcW w:w="4672" w:type="dxa"/>
          </w:tcPr>
          <w:p w:rsidR="0058777D" w:rsidRDefault="0058777D" w:rsidP="00EA2C8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4. </w:t>
            </w:r>
            <w:r w:rsidR="00127714">
              <w:rPr>
                <w:rFonts w:ascii="Times New Roman" w:hAnsi="Times New Roman" w:cs="Times New Roman"/>
                <w:b/>
                <w:sz w:val="24"/>
              </w:rPr>
              <w:t xml:space="preserve">Загрузка </w:t>
            </w:r>
            <w:r w:rsidR="00F81122">
              <w:rPr>
                <w:rFonts w:ascii="Times New Roman" w:hAnsi="Times New Roman" w:cs="Times New Roman"/>
                <w:b/>
                <w:sz w:val="24"/>
              </w:rPr>
              <w:t xml:space="preserve">сохраненных пользователем </w:t>
            </w:r>
            <w:r w:rsidR="00127714">
              <w:rPr>
                <w:rFonts w:ascii="Times New Roman" w:hAnsi="Times New Roman" w:cs="Times New Roman"/>
                <w:b/>
                <w:sz w:val="24"/>
              </w:rPr>
              <w:t>параметров</w:t>
            </w:r>
          </w:p>
          <w:p w:rsidR="00127714" w:rsidRDefault="00127714" w:rsidP="0012771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Перейдите в интерфейс </w:t>
            </w:r>
            <w:r w:rsidRPr="00127714">
              <w:rPr>
                <w:rFonts w:ascii="Times New Roman" w:hAnsi="Times New Roman" w:cs="Times New Roman"/>
                <w:sz w:val="24"/>
              </w:rPr>
              <w:t>настроенных пользователем параметров</w:t>
            </w:r>
            <w:r>
              <w:rPr>
                <w:rFonts w:ascii="Times New Roman" w:hAnsi="Times New Roman" w:cs="Times New Roman"/>
                <w:sz w:val="24"/>
              </w:rPr>
              <w:t>. Проверьте данные с помощью кнопки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Customized</w:t>
            </w:r>
            <w:r w:rsidRPr="00127714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parameter</w:t>
            </w:r>
            <w:r w:rsidRPr="00127714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xx</w:t>
            </w:r>
            <w:r w:rsidRPr="00127714">
              <w:rPr>
                <w:rFonts w:ascii="Times New Roman" w:hAnsi="Times New Roman" w:cs="Times New Roman"/>
                <w:sz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Y</w:t>
            </w:r>
            <w:r w:rsidRPr="00127714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N</w:t>
            </w:r>
            <w:r w:rsidRPr="00127714">
              <w:rPr>
                <w:rFonts w:ascii="Times New Roman" w:hAnsi="Times New Roman" w:cs="Times New Roman"/>
                <w:sz w:val="24"/>
              </w:rPr>
              <w:t>)/</w:t>
            </w:r>
            <w:r>
              <w:rPr>
                <w:rFonts w:ascii="Times New Roman" w:hAnsi="Times New Roman" w:cs="Times New Roman"/>
                <w:sz w:val="24"/>
              </w:rPr>
              <w:t xml:space="preserve">Настроенные пользователем параметры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xx</w:t>
            </w:r>
            <w:r w:rsidRPr="00127714">
              <w:rPr>
                <w:rFonts w:ascii="Times New Roman" w:hAnsi="Times New Roman" w:cs="Times New Roman"/>
                <w:sz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Y</w:t>
            </w:r>
            <w:r w:rsidRPr="00127714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N</w:t>
            </w:r>
            <w:r w:rsidRPr="00127714">
              <w:rPr>
                <w:rFonts w:ascii="Times New Roman" w:hAnsi="Times New Roman" w:cs="Times New Roman"/>
                <w:sz w:val="24"/>
              </w:rPr>
              <w:t>)</w:t>
            </w:r>
            <w:r>
              <w:rPr>
                <w:rFonts w:ascii="Times New Roman" w:hAnsi="Times New Roman" w:cs="Times New Roman"/>
                <w:sz w:val="24"/>
              </w:rPr>
              <w:t xml:space="preserve">». Буква </w:t>
            </w:r>
            <w:r w:rsidR="0066062D">
              <w:rPr>
                <w:rFonts w:ascii="Times New Roman" w:hAnsi="Times New Roman" w:cs="Times New Roman"/>
                <w:sz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Y</w:t>
            </w:r>
            <w:r w:rsidR="0066062D">
              <w:rPr>
                <w:rFonts w:ascii="Times New Roman" w:hAnsi="Times New Roman" w:cs="Times New Roman"/>
                <w:sz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</w:rPr>
              <w:t>в скобках, означает сохранение настроенных пользователем параметров.</w:t>
            </w:r>
          </w:p>
          <w:p w:rsidR="00B03EAA" w:rsidRPr="00127714" w:rsidRDefault="00B03EAA" w:rsidP="0012771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Нажмите на эту кнопку и кнопку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7335" cy="267335"/>
                  <wp:effectExtent l="0" t="0" r="0" b="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, чтобы повторно загрузить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соответствующий параметр. После выполнения этой операции, система автоматически вернется в интерфейс верхнего уровня.</w:t>
            </w:r>
          </w:p>
        </w:tc>
        <w:tc>
          <w:tcPr>
            <w:tcW w:w="4673" w:type="dxa"/>
          </w:tcPr>
          <w:p w:rsidR="0058777D" w:rsidRPr="001D1DE6" w:rsidRDefault="0058777D" w:rsidP="000F6DA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58777D"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>
                  <wp:extent cx="2821364" cy="1699403"/>
                  <wp:effectExtent l="0" t="0" r="0" b="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607" cy="1724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07D9" w:rsidRDefault="00FE07D9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66062D" w:rsidRPr="0066062D" w:rsidRDefault="0066062D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66062D">
        <w:rPr>
          <w:rFonts w:ascii="Times New Roman" w:hAnsi="Times New Roman" w:cs="Times New Roman"/>
          <w:b/>
          <w:sz w:val="24"/>
        </w:rPr>
        <w:t>2.7.6 Перечень параметров</w:t>
      </w:r>
    </w:p>
    <w:p w:rsidR="0066062D" w:rsidRPr="0066062D" w:rsidRDefault="0066062D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66062D">
        <w:rPr>
          <w:rFonts w:ascii="Times New Roman" w:hAnsi="Times New Roman" w:cs="Times New Roman"/>
          <w:b/>
          <w:sz w:val="24"/>
        </w:rPr>
        <w:t xml:space="preserve">1. </w:t>
      </w:r>
      <w:r w:rsidR="00D161D5">
        <w:rPr>
          <w:rFonts w:ascii="Times New Roman" w:hAnsi="Times New Roman" w:cs="Times New Roman"/>
          <w:b/>
          <w:sz w:val="24"/>
        </w:rPr>
        <w:t>Регулятор</w:t>
      </w:r>
      <w:r w:rsidRPr="0066062D">
        <w:rPr>
          <w:rFonts w:ascii="Times New Roman" w:hAnsi="Times New Roman" w:cs="Times New Roman"/>
          <w:b/>
          <w:sz w:val="24"/>
        </w:rPr>
        <w:t xml:space="preserve"> </w:t>
      </w:r>
      <w:r w:rsidR="00D161D5">
        <w:rPr>
          <w:rFonts w:ascii="Times New Roman" w:hAnsi="Times New Roman" w:cs="Times New Roman"/>
          <w:b/>
          <w:sz w:val="24"/>
        </w:rPr>
        <w:t xml:space="preserve">натяжения </w:t>
      </w:r>
      <w:r w:rsidRPr="0066062D">
        <w:rPr>
          <w:rFonts w:ascii="Times New Roman" w:hAnsi="Times New Roman" w:cs="Times New Roman"/>
          <w:b/>
          <w:sz w:val="24"/>
        </w:rPr>
        <w:t>нити</w:t>
      </w:r>
    </w:p>
    <w:tbl>
      <w:tblPr>
        <w:tblStyle w:val="a7"/>
        <w:tblW w:w="9776" w:type="dxa"/>
        <w:tblLook w:val="04A0" w:firstRow="1" w:lastRow="0" w:firstColumn="1" w:lastColumn="0" w:noHBand="0" w:noVBand="1"/>
      </w:tblPr>
      <w:tblGrid>
        <w:gridCol w:w="769"/>
        <w:gridCol w:w="1541"/>
        <w:gridCol w:w="1583"/>
        <w:gridCol w:w="763"/>
        <w:gridCol w:w="770"/>
        <w:gridCol w:w="1666"/>
        <w:gridCol w:w="1266"/>
        <w:gridCol w:w="1418"/>
      </w:tblGrid>
      <w:tr w:rsidR="00EE342B" w:rsidRPr="0066062D" w:rsidTr="00CB7F9D">
        <w:tc>
          <w:tcPr>
            <w:tcW w:w="769" w:type="dxa"/>
            <w:vAlign w:val="center"/>
          </w:tcPr>
          <w:p w:rsidR="00EE342B" w:rsidRPr="0066062D" w:rsidRDefault="00EE342B" w:rsidP="00EE342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6062D">
              <w:rPr>
                <w:rFonts w:ascii="Times New Roman" w:hAnsi="Times New Roman" w:cs="Times New Roman"/>
                <w:sz w:val="20"/>
              </w:rPr>
              <w:t>Код</w:t>
            </w:r>
          </w:p>
        </w:tc>
        <w:tc>
          <w:tcPr>
            <w:tcW w:w="1541" w:type="dxa"/>
            <w:vAlign w:val="center"/>
          </w:tcPr>
          <w:p w:rsidR="00EE342B" w:rsidRPr="0066062D" w:rsidRDefault="00EE342B" w:rsidP="00EE342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6062D">
              <w:rPr>
                <w:rFonts w:ascii="Times New Roman" w:hAnsi="Times New Roman" w:cs="Times New Roman"/>
                <w:sz w:val="20"/>
              </w:rPr>
              <w:t xml:space="preserve">Краткое </w:t>
            </w:r>
            <w:r>
              <w:rPr>
                <w:rFonts w:ascii="Times New Roman" w:hAnsi="Times New Roman" w:cs="Times New Roman"/>
                <w:sz w:val="20"/>
              </w:rPr>
              <w:t>описание</w:t>
            </w:r>
          </w:p>
        </w:tc>
        <w:tc>
          <w:tcPr>
            <w:tcW w:w="1583" w:type="dxa"/>
            <w:vAlign w:val="center"/>
          </w:tcPr>
          <w:p w:rsidR="00EE342B" w:rsidRPr="0066062D" w:rsidRDefault="00EE342B" w:rsidP="00EE342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Подробное описание</w:t>
            </w:r>
          </w:p>
        </w:tc>
        <w:tc>
          <w:tcPr>
            <w:tcW w:w="763" w:type="dxa"/>
            <w:vAlign w:val="center"/>
          </w:tcPr>
          <w:p w:rsidR="00EE342B" w:rsidRPr="0066062D" w:rsidRDefault="00EE342B" w:rsidP="00EE342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6062D">
              <w:rPr>
                <w:rFonts w:ascii="Times New Roman" w:hAnsi="Times New Roman" w:cs="Times New Roman"/>
                <w:sz w:val="20"/>
              </w:rPr>
              <w:t>Ед.</w:t>
            </w:r>
          </w:p>
          <w:p w:rsidR="00EE342B" w:rsidRPr="0066062D" w:rsidRDefault="00EE342B" w:rsidP="00EE342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6062D">
              <w:rPr>
                <w:rFonts w:ascii="Times New Roman" w:hAnsi="Times New Roman" w:cs="Times New Roman"/>
                <w:sz w:val="20"/>
              </w:rPr>
              <w:t>изм.</w:t>
            </w:r>
          </w:p>
        </w:tc>
        <w:tc>
          <w:tcPr>
            <w:tcW w:w="770" w:type="dxa"/>
            <w:vAlign w:val="center"/>
          </w:tcPr>
          <w:p w:rsidR="00EE342B" w:rsidRPr="0066062D" w:rsidRDefault="00EE342B" w:rsidP="00EE342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6062D">
              <w:rPr>
                <w:rFonts w:ascii="Times New Roman" w:hAnsi="Times New Roman" w:cs="Times New Roman"/>
                <w:sz w:val="20"/>
              </w:rPr>
              <w:t>Шаг</w:t>
            </w:r>
          </w:p>
        </w:tc>
        <w:tc>
          <w:tcPr>
            <w:tcW w:w="1666" w:type="dxa"/>
            <w:vAlign w:val="center"/>
          </w:tcPr>
          <w:p w:rsidR="00EE342B" w:rsidRPr="0066062D" w:rsidRDefault="00EE342B" w:rsidP="00EE342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6062D">
              <w:rPr>
                <w:rFonts w:ascii="Times New Roman" w:hAnsi="Times New Roman" w:cs="Times New Roman"/>
                <w:sz w:val="20"/>
              </w:rPr>
              <w:t>Диапазон</w:t>
            </w:r>
          </w:p>
        </w:tc>
        <w:tc>
          <w:tcPr>
            <w:tcW w:w="1266" w:type="dxa"/>
            <w:vAlign w:val="center"/>
          </w:tcPr>
          <w:p w:rsidR="00EE342B" w:rsidRPr="0066062D" w:rsidRDefault="00EE342B" w:rsidP="00EE342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6062D">
              <w:rPr>
                <w:rFonts w:ascii="Times New Roman" w:hAnsi="Times New Roman" w:cs="Times New Roman"/>
                <w:sz w:val="20"/>
              </w:rPr>
              <w:t>Значение по умолчанию</w:t>
            </w:r>
          </w:p>
        </w:tc>
        <w:tc>
          <w:tcPr>
            <w:tcW w:w="1418" w:type="dxa"/>
            <w:vAlign w:val="center"/>
          </w:tcPr>
          <w:p w:rsidR="00EE342B" w:rsidRPr="0066062D" w:rsidRDefault="00EE342B" w:rsidP="00EE342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6062D">
              <w:rPr>
                <w:rFonts w:ascii="Times New Roman" w:hAnsi="Times New Roman" w:cs="Times New Roman"/>
                <w:sz w:val="20"/>
              </w:rPr>
              <w:t>Тип</w:t>
            </w:r>
          </w:p>
        </w:tc>
      </w:tr>
      <w:tr w:rsidR="00A94502" w:rsidRPr="0066062D" w:rsidTr="00CB7F9D">
        <w:tc>
          <w:tcPr>
            <w:tcW w:w="769" w:type="dxa"/>
            <w:vAlign w:val="center"/>
          </w:tcPr>
          <w:p w:rsidR="0066062D" w:rsidRPr="0066062D" w:rsidRDefault="0066062D" w:rsidP="0066062D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66062D">
              <w:rPr>
                <w:rFonts w:ascii="Times New Roman" w:hAnsi="Times New Roman" w:cs="Times New Roman"/>
                <w:sz w:val="20"/>
                <w:lang w:val="en-US"/>
              </w:rPr>
              <w:t>WIP</w:t>
            </w:r>
          </w:p>
        </w:tc>
        <w:tc>
          <w:tcPr>
            <w:tcW w:w="1541" w:type="dxa"/>
            <w:vAlign w:val="center"/>
          </w:tcPr>
          <w:p w:rsidR="0066062D" w:rsidRPr="0066062D" w:rsidRDefault="0066062D" w:rsidP="00D161D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6062D">
              <w:rPr>
                <w:rFonts w:ascii="Times New Roman" w:hAnsi="Times New Roman" w:cs="Times New Roman"/>
                <w:sz w:val="20"/>
              </w:rPr>
              <w:t>Переключатель регул</w:t>
            </w:r>
            <w:r w:rsidR="00D161D5">
              <w:rPr>
                <w:rFonts w:ascii="Times New Roman" w:hAnsi="Times New Roman" w:cs="Times New Roman"/>
                <w:sz w:val="20"/>
              </w:rPr>
              <w:t>ятора натяжения</w:t>
            </w:r>
            <w:r w:rsidRPr="0066062D">
              <w:rPr>
                <w:rFonts w:ascii="Times New Roman" w:hAnsi="Times New Roman" w:cs="Times New Roman"/>
                <w:sz w:val="20"/>
              </w:rPr>
              <w:t xml:space="preserve"> нити</w:t>
            </w:r>
          </w:p>
        </w:tc>
        <w:tc>
          <w:tcPr>
            <w:tcW w:w="1583" w:type="dxa"/>
            <w:vAlign w:val="center"/>
          </w:tcPr>
          <w:p w:rsidR="0066062D" w:rsidRPr="0066062D" w:rsidRDefault="0066062D" w:rsidP="00D161D5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66062D">
              <w:rPr>
                <w:rFonts w:ascii="Times New Roman" w:hAnsi="Times New Roman" w:cs="Times New Roman"/>
                <w:sz w:val="20"/>
              </w:rPr>
              <w:t xml:space="preserve">Переключатель </w:t>
            </w:r>
            <w:r w:rsidR="00D161D5">
              <w:rPr>
                <w:rFonts w:ascii="Times New Roman" w:hAnsi="Times New Roman" w:cs="Times New Roman"/>
                <w:sz w:val="20"/>
              </w:rPr>
              <w:t>регулятора натяжения</w:t>
            </w:r>
            <w:r w:rsidRPr="0066062D">
              <w:rPr>
                <w:rFonts w:ascii="Times New Roman" w:hAnsi="Times New Roman" w:cs="Times New Roman"/>
                <w:sz w:val="20"/>
              </w:rPr>
              <w:t xml:space="preserve"> нити</w:t>
            </w:r>
            <w:r w:rsidR="00BF5E3C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BF5E3C" w:rsidRPr="0066062D">
              <w:rPr>
                <w:rFonts w:ascii="Times New Roman" w:hAnsi="Times New Roman" w:cs="Times New Roman"/>
                <w:sz w:val="20"/>
              </w:rPr>
              <w:t>(</w:t>
            </w:r>
            <w:r w:rsidR="00BF5E3C" w:rsidRPr="0066062D">
              <w:rPr>
                <w:rFonts w:ascii="Times New Roman" w:hAnsi="Times New Roman" w:cs="Times New Roman"/>
                <w:sz w:val="20"/>
                <w:lang w:val="en-US"/>
              </w:rPr>
              <w:t>W</w:t>
            </w:r>
            <w:r w:rsidR="00BF5E3C" w:rsidRPr="0066062D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763" w:type="dxa"/>
          </w:tcPr>
          <w:p w:rsidR="0066062D" w:rsidRPr="0066062D" w:rsidRDefault="0066062D" w:rsidP="00EA6BBD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70" w:type="dxa"/>
          </w:tcPr>
          <w:p w:rsidR="0066062D" w:rsidRPr="0066062D" w:rsidRDefault="0066062D" w:rsidP="00EA6BBD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66" w:type="dxa"/>
            <w:vAlign w:val="center"/>
          </w:tcPr>
          <w:p w:rsidR="0066062D" w:rsidRDefault="0066062D" w:rsidP="0066062D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66062D">
              <w:rPr>
                <w:rFonts w:ascii="Times New Roman" w:hAnsi="Times New Roman" w:cs="Times New Roman"/>
                <w:sz w:val="20"/>
              </w:rPr>
              <w:t xml:space="preserve">0: </w:t>
            </w:r>
            <w:r w:rsidR="00DD0326">
              <w:rPr>
                <w:rFonts w:ascii="Times New Roman" w:hAnsi="Times New Roman" w:cs="Times New Roman"/>
                <w:sz w:val="20"/>
                <w:lang w:val="en-US"/>
              </w:rPr>
              <w:t>OF</w:t>
            </w:r>
            <w:r w:rsidR="00DD0326" w:rsidRPr="00DD0326">
              <w:rPr>
                <w:rFonts w:ascii="Times New Roman" w:hAnsi="Times New Roman" w:cs="Times New Roman"/>
                <w:sz w:val="20"/>
              </w:rPr>
              <w:t>: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D161D5">
              <w:rPr>
                <w:rFonts w:ascii="Times New Roman" w:hAnsi="Times New Roman" w:cs="Times New Roman"/>
                <w:sz w:val="20"/>
              </w:rPr>
              <w:t>Р</w:t>
            </w:r>
            <w:r w:rsidR="00D161D5" w:rsidRPr="00D161D5">
              <w:rPr>
                <w:rFonts w:ascii="Times New Roman" w:hAnsi="Times New Roman" w:cs="Times New Roman"/>
                <w:sz w:val="20"/>
              </w:rPr>
              <w:t xml:space="preserve">егулятор натяжения нити </w:t>
            </w:r>
            <w:r>
              <w:rPr>
                <w:rFonts w:ascii="Times New Roman" w:hAnsi="Times New Roman" w:cs="Times New Roman"/>
                <w:sz w:val="20"/>
              </w:rPr>
              <w:t>ВЫКЛ.</w:t>
            </w:r>
          </w:p>
          <w:p w:rsidR="0066062D" w:rsidRPr="0066062D" w:rsidRDefault="0066062D" w:rsidP="00D161D5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 w:rsidR="00254DAE">
              <w:rPr>
                <w:rFonts w:ascii="Times New Roman" w:hAnsi="Times New Roman" w:cs="Times New Roman"/>
                <w:sz w:val="20"/>
                <w:lang w:val="en-US"/>
              </w:rPr>
              <w:t>ON</w:t>
            </w:r>
            <w:r w:rsidR="00DD0326">
              <w:rPr>
                <w:rFonts w:ascii="Times New Roman" w:hAnsi="Times New Roman" w:cs="Times New Roman"/>
                <w:sz w:val="20"/>
              </w:rPr>
              <w:t>: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D161D5">
              <w:rPr>
                <w:rFonts w:ascii="Times New Roman" w:hAnsi="Times New Roman" w:cs="Times New Roman"/>
                <w:sz w:val="20"/>
              </w:rPr>
              <w:t>Регулятор</w:t>
            </w:r>
            <w:r w:rsidR="00D161D5" w:rsidRPr="00D161D5">
              <w:rPr>
                <w:rFonts w:ascii="Times New Roman" w:hAnsi="Times New Roman" w:cs="Times New Roman"/>
                <w:sz w:val="20"/>
              </w:rPr>
              <w:t xml:space="preserve"> натяжения нити </w:t>
            </w:r>
            <w:r>
              <w:rPr>
                <w:rFonts w:ascii="Times New Roman" w:hAnsi="Times New Roman" w:cs="Times New Roman"/>
                <w:sz w:val="20"/>
              </w:rPr>
              <w:t>ВКЛ.</w:t>
            </w:r>
          </w:p>
        </w:tc>
        <w:tc>
          <w:tcPr>
            <w:tcW w:w="1266" w:type="dxa"/>
          </w:tcPr>
          <w:p w:rsidR="0066062D" w:rsidRPr="0066062D" w:rsidRDefault="0066062D" w:rsidP="00D161D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418" w:type="dxa"/>
          </w:tcPr>
          <w:p w:rsidR="0066062D" w:rsidRPr="0066062D" w:rsidRDefault="0066062D" w:rsidP="00D161D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</w:t>
            </w:r>
            <w:r w:rsidR="00CB7F9D">
              <w:rPr>
                <w:rFonts w:ascii="Times New Roman" w:hAnsi="Times New Roman" w:cs="Times New Roman"/>
                <w:sz w:val="20"/>
              </w:rPr>
              <w:t xml:space="preserve"> значения</w:t>
            </w:r>
          </w:p>
        </w:tc>
      </w:tr>
      <w:tr w:rsidR="00A94502" w:rsidRPr="0066062D" w:rsidTr="00CB7F9D">
        <w:tc>
          <w:tcPr>
            <w:tcW w:w="769" w:type="dxa"/>
            <w:vAlign w:val="center"/>
          </w:tcPr>
          <w:p w:rsidR="0066062D" w:rsidRPr="0066062D" w:rsidRDefault="0066062D" w:rsidP="0066062D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W1</w:t>
            </w:r>
          </w:p>
        </w:tc>
        <w:tc>
          <w:tcPr>
            <w:tcW w:w="1541" w:type="dxa"/>
            <w:vAlign w:val="center"/>
          </w:tcPr>
          <w:p w:rsidR="0066062D" w:rsidRPr="00BF5E3C" w:rsidRDefault="00BF5E3C" w:rsidP="0066062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Время запуска</w:t>
            </w:r>
            <w:r w:rsidRPr="0066062D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9207BE" w:rsidRPr="009207BE">
              <w:rPr>
                <w:rFonts w:ascii="Times New Roman" w:hAnsi="Times New Roman" w:cs="Times New Roman"/>
                <w:sz w:val="20"/>
              </w:rPr>
              <w:t>регулятора натяжения нити</w:t>
            </w:r>
          </w:p>
        </w:tc>
        <w:tc>
          <w:tcPr>
            <w:tcW w:w="1583" w:type="dxa"/>
            <w:vAlign w:val="center"/>
          </w:tcPr>
          <w:p w:rsidR="0066062D" w:rsidRPr="0066062D" w:rsidRDefault="00BF5E3C" w:rsidP="00D161D5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Настройка времени запуска </w:t>
            </w:r>
            <w:r w:rsidR="009207BE" w:rsidRPr="009207BE">
              <w:rPr>
                <w:rFonts w:ascii="Times New Roman" w:hAnsi="Times New Roman" w:cs="Times New Roman"/>
                <w:sz w:val="20"/>
              </w:rPr>
              <w:t>регулятора натяжения нити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66062D">
              <w:rPr>
                <w:rFonts w:ascii="Times New Roman" w:hAnsi="Times New Roman" w:cs="Times New Roman"/>
                <w:sz w:val="20"/>
              </w:rPr>
              <w:t>(</w:t>
            </w:r>
            <w:r w:rsidRPr="0066062D">
              <w:rPr>
                <w:rFonts w:ascii="Times New Roman" w:hAnsi="Times New Roman" w:cs="Times New Roman"/>
                <w:sz w:val="20"/>
                <w:lang w:val="en-US"/>
              </w:rPr>
              <w:t>W</w:t>
            </w:r>
            <w:r w:rsidRPr="0066062D">
              <w:rPr>
                <w:rFonts w:ascii="Times New Roman" w:hAnsi="Times New Roman" w:cs="Times New Roman"/>
                <w:sz w:val="20"/>
              </w:rPr>
              <w:t>)</w:t>
            </w:r>
            <w:r w:rsidR="00D161D5">
              <w:rPr>
                <w:rFonts w:ascii="Times New Roman" w:hAnsi="Times New Roman" w:cs="Times New Roman"/>
                <w:sz w:val="20"/>
              </w:rPr>
              <w:t xml:space="preserve"> в соответствии с </w:t>
            </w:r>
            <w:r w:rsidR="00244305" w:rsidRPr="00244305">
              <w:rPr>
                <w:rFonts w:ascii="Times New Roman" w:hAnsi="Times New Roman" w:cs="Times New Roman"/>
                <w:sz w:val="20"/>
              </w:rPr>
              <w:t>режимом</w:t>
            </w:r>
            <w:r w:rsidR="00D161D5">
              <w:rPr>
                <w:rFonts w:ascii="Times New Roman" w:hAnsi="Times New Roman" w:cs="Times New Roman"/>
                <w:sz w:val="20"/>
              </w:rPr>
              <w:t xml:space="preserve"> обрезки нити. Как правило, необходимость  в изменениях отсутствует</w:t>
            </w:r>
          </w:p>
        </w:tc>
        <w:tc>
          <w:tcPr>
            <w:tcW w:w="763" w:type="dxa"/>
          </w:tcPr>
          <w:p w:rsidR="0066062D" w:rsidRPr="0066062D" w:rsidRDefault="00D161D5" w:rsidP="00EA6BB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мс</w:t>
            </w:r>
          </w:p>
        </w:tc>
        <w:tc>
          <w:tcPr>
            <w:tcW w:w="770" w:type="dxa"/>
          </w:tcPr>
          <w:p w:rsidR="0066062D" w:rsidRPr="0066062D" w:rsidRDefault="00D161D5" w:rsidP="00EA6BB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666" w:type="dxa"/>
          </w:tcPr>
          <w:p w:rsidR="0066062D" w:rsidRPr="0066062D" w:rsidRDefault="00D161D5" w:rsidP="00D161D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0~998</w:t>
            </w:r>
          </w:p>
        </w:tc>
        <w:tc>
          <w:tcPr>
            <w:tcW w:w="1266" w:type="dxa"/>
          </w:tcPr>
          <w:p w:rsidR="0066062D" w:rsidRDefault="00D161D5" w:rsidP="00D161D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30</w:t>
            </w:r>
          </w:p>
        </w:tc>
        <w:tc>
          <w:tcPr>
            <w:tcW w:w="1418" w:type="dxa"/>
          </w:tcPr>
          <w:p w:rsidR="0066062D" w:rsidRDefault="00D161D5" w:rsidP="00D161D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</w:t>
            </w:r>
            <w:r w:rsidR="00CB7F9D">
              <w:rPr>
                <w:rFonts w:ascii="Times New Roman" w:hAnsi="Times New Roman" w:cs="Times New Roman"/>
                <w:sz w:val="20"/>
              </w:rPr>
              <w:t xml:space="preserve"> значения</w:t>
            </w:r>
          </w:p>
        </w:tc>
      </w:tr>
      <w:tr w:rsidR="00894628" w:rsidRPr="0066062D" w:rsidTr="00CB7F9D">
        <w:tc>
          <w:tcPr>
            <w:tcW w:w="769" w:type="dxa"/>
            <w:vAlign w:val="center"/>
          </w:tcPr>
          <w:p w:rsidR="00A94502" w:rsidRDefault="00A94502" w:rsidP="00A94502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W2</w:t>
            </w:r>
          </w:p>
        </w:tc>
        <w:tc>
          <w:tcPr>
            <w:tcW w:w="1541" w:type="dxa"/>
            <w:vAlign w:val="center"/>
          </w:tcPr>
          <w:p w:rsidR="00A94502" w:rsidRDefault="00A94502" w:rsidP="00A9450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Время работы</w:t>
            </w:r>
            <w:r w:rsidRPr="0066062D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9207BE">
              <w:rPr>
                <w:rFonts w:ascii="Times New Roman" w:hAnsi="Times New Roman" w:cs="Times New Roman"/>
                <w:sz w:val="20"/>
              </w:rPr>
              <w:t>регулятора натяжения нити</w:t>
            </w:r>
          </w:p>
        </w:tc>
        <w:tc>
          <w:tcPr>
            <w:tcW w:w="1583" w:type="dxa"/>
            <w:vAlign w:val="center"/>
          </w:tcPr>
          <w:p w:rsidR="00A94502" w:rsidRPr="00A94502" w:rsidRDefault="00A94502" w:rsidP="00244305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времени работы регулятора натяжения нити (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W</w:t>
            </w:r>
            <w:r w:rsidRPr="00A94502">
              <w:rPr>
                <w:rFonts w:ascii="Times New Roman" w:hAnsi="Times New Roman" w:cs="Times New Roman"/>
                <w:sz w:val="20"/>
              </w:rPr>
              <w:t xml:space="preserve">) </w:t>
            </w:r>
            <w:r>
              <w:rPr>
                <w:rFonts w:ascii="Times New Roman" w:hAnsi="Times New Roman" w:cs="Times New Roman"/>
                <w:sz w:val="20"/>
              </w:rPr>
              <w:t xml:space="preserve">в соответствии с </w:t>
            </w:r>
            <w:r w:rsidR="00244305">
              <w:rPr>
                <w:rFonts w:ascii="Times New Roman" w:hAnsi="Times New Roman" w:cs="Times New Roman"/>
                <w:sz w:val="20"/>
              </w:rPr>
              <w:t>режимом</w:t>
            </w:r>
            <w:r>
              <w:rPr>
                <w:rFonts w:ascii="Times New Roman" w:hAnsi="Times New Roman" w:cs="Times New Roman"/>
                <w:sz w:val="20"/>
              </w:rPr>
              <w:t xml:space="preserve"> обрезки нити. Пользователь, при необходимости, может продлить время.</w:t>
            </w:r>
          </w:p>
        </w:tc>
        <w:tc>
          <w:tcPr>
            <w:tcW w:w="763" w:type="dxa"/>
          </w:tcPr>
          <w:p w:rsidR="00A94502" w:rsidRDefault="00A94502" w:rsidP="00EA6BB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мс</w:t>
            </w:r>
          </w:p>
        </w:tc>
        <w:tc>
          <w:tcPr>
            <w:tcW w:w="770" w:type="dxa"/>
          </w:tcPr>
          <w:p w:rsidR="00A94502" w:rsidRDefault="00A94502" w:rsidP="00EA6BB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666" w:type="dxa"/>
          </w:tcPr>
          <w:p w:rsidR="00A94502" w:rsidRPr="0066062D" w:rsidRDefault="00A94502" w:rsidP="00A9450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0~998</w:t>
            </w:r>
          </w:p>
        </w:tc>
        <w:tc>
          <w:tcPr>
            <w:tcW w:w="1266" w:type="dxa"/>
          </w:tcPr>
          <w:p w:rsidR="00A94502" w:rsidRDefault="00A94502" w:rsidP="00A9450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30</w:t>
            </w:r>
          </w:p>
        </w:tc>
        <w:tc>
          <w:tcPr>
            <w:tcW w:w="1418" w:type="dxa"/>
          </w:tcPr>
          <w:p w:rsidR="00A94502" w:rsidRDefault="00A94502" w:rsidP="00A9450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</w:t>
            </w:r>
            <w:r w:rsidR="00CB7F9D">
              <w:rPr>
                <w:rFonts w:ascii="Times New Roman" w:hAnsi="Times New Roman" w:cs="Times New Roman"/>
                <w:sz w:val="20"/>
              </w:rPr>
              <w:t xml:space="preserve"> значения</w:t>
            </w:r>
          </w:p>
        </w:tc>
      </w:tr>
      <w:tr w:rsidR="00A94502" w:rsidRPr="0066062D" w:rsidTr="00CB7F9D">
        <w:tc>
          <w:tcPr>
            <w:tcW w:w="769" w:type="dxa"/>
            <w:vAlign w:val="center"/>
          </w:tcPr>
          <w:p w:rsidR="00A94502" w:rsidRDefault="00A94502" w:rsidP="00A94502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W3</w:t>
            </w:r>
          </w:p>
        </w:tc>
        <w:tc>
          <w:tcPr>
            <w:tcW w:w="1541" w:type="dxa"/>
            <w:vAlign w:val="center"/>
          </w:tcPr>
          <w:p w:rsidR="00A94502" w:rsidRDefault="00A94502" w:rsidP="00A9450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Отсрочка остановки</w:t>
            </w:r>
            <w:r w:rsidRPr="009207BE">
              <w:rPr>
                <w:rFonts w:ascii="Times New Roman" w:hAnsi="Times New Roman" w:cs="Times New Roman"/>
                <w:sz w:val="20"/>
              </w:rPr>
              <w:t xml:space="preserve"> регулятора натяжения нити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83" w:type="dxa"/>
            <w:vAlign w:val="center"/>
          </w:tcPr>
          <w:p w:rsidR="00A94502" w:rsidRPr="00A94502" w:rsidRDefault="00A94502" w:rsidP="00A9450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Время отсрочки возврата после срабатывания  </w:t>
            </w:r>
            <w:r w:rsidRPr="009207BE">
              <w:rPr>
                <w:rFonts w:ascii="Times New Roman" w:hAnsi="Times New Roman" w:cs="Times New Roman"/>
                <w:sz w:val="20"/>
              </w:rPr>
              <w:t>регулятора натяжения нити</w:t>
            </w:r>
            <w:r>
              <w:rPr>
                <w:rFonts w:ascii="Times New Roman" w:hAnsi="Times New Roman" w:cs="Times New Roman"/>
                <w:sz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W</w:t>
            </w:r>
            <w:r w:rsidRPr="00A94502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763" w:type="dxa"/>
          </w:tcPr>
          <w:p w:rsidR="00A94502" w:rsidRDefault="00A94502" w:rsidP="00EA6BB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мс</w:t>
            </w:r>
          </w:p>
        </w:tc>
        <w:tc>
          <w:tcPr>
            <w:tcW w:w="770" w:type="dxa"/>
          </w:tcPr>
          <w:p w:rsidR="00A94502" w:rsidRDefault="00A94502" w:rsidP="00EA6BB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666" w:type="dxa"/>
          </w:tcPr>
          <w:p w:rsidR="00A94502" w:rsidRPr="0066062D" w:rsidRDefault="00A94502" w:rsidP="00A9450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0~255</w:t>
            </w:r>
          </w:p>
        </w:tc>
        <w:tc>
          <w:tcPr>
            <w:tcW w:w="1266" w:type="dxa"/>
          </w:tcPr>
          <w:p w:rsidR="00A94502" w:rsidRDefault="00A94502" w:rsidP="00A9450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418" w:type="dxa"/>
          </w:tcPr>
          <w:p w:rsidR="00A94502" w:rsidRDefault="00A94502" w:rsidP="00A9450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</w:t>
            </w:r>
            <w:r w:rsidR="00CB7F9D">
              <w:rPr>
                <w:rFonts w:ascii="Times New Roman" w:hAnsi="Times New Roman" w:cs="Times New Roman"/>
                <w:sz w:val="20"/>
              </w:rPr>
              <w:t xml:space="preserve"> значения</w:t>
            </w:r>
          </w:p>
        </w:tc>
      </w:tr>
      <w:tr w:rsidR="00254DAE" w:rsidRPr="0066062D" w:rsidTr="00CB7F9D">
        <w:tc>
          <w:tcPr>
            <w:tcW w:w="769" w:type="dxa"/>
            <w:vAlign w:val="center"/>
          </w:tcPr>
          <w:p w:rsidR="00254DAE" w:rsidRDefault="00254DAE" w:rsidP="00A94502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CSS</w:t>
            </w:r>
          </w:p>
        </w:tc>
        <w:tc>
          <w:tcPr>
            <w:tcW w:w="1541" w:type="dxa"/>
            <w:vAlign w:val="center"/>
          </w:tcPr>
          <w:p w:rsidR="00254DAE" w:rsidRDefault="00254DAE" w:rsidP="00254DA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Устройство фиксации игольной нити</w:t>
            </w:r>
          </w:p>
        </w:tc>
        <w:tc>
          <w:tcPr>
            <w:tcW w:w="1583" w:type="dxa"/>
            <w:vAlign w:val="center"/>
          </w:tcPr>
          <w:p w:rsidR="00254DAE" w:rsidRDefault="00254DAE" w:rsidP="00A9450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Переключатель устройства фиксации 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>игольной нити</w:t>
            </w:r>
          </w:p>
        </w:tc>
        <w:tc>
          <w:tcPr>
            <w:tcW w:w="763" w:type="dxa"/>
            <w:vAlign w:val="center"/>
          </w:tcPr>
          <w:p w:rsidR="00254DAE" w:rsidRDefault="00254DAE" w:rsidP="00A94502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70" w:type="dxa"/>
            <w:vAlign w:val="center"/>
          </w:tcPr>
          <w:p w:rsidR="00254DAE" w:rsidRDefault="00254DAE" w:rsidP="00A94502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66" w:type="dxa"/>
          </w:tcPr>
          <w:p w:rsidR="00254DAE" w:rsidRDefault="00254DAE" w:rsidP="00A9450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OFF/</w:t>
            </w:r>
            <w:r>
              <w:rPr>
                <w:rFonts w:ascii="Times New Roman" w:hAnsi="Times New Roman" w:cs="Times New Roman"/>
                <w:sz w:val="20"/>
              </w:rPr>
              <w:t>ВЫКЛ.</w:t>
            </w:r>
          </w:p>
          <w:p w:rsidR="00254DAE" w:rsidRPr="00254DAE" w:rsidRDefault="00254DAE" w:rsidP="00A9450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ON/</w:t>
            </w:r>
            <w:r>
              <w:rPr>
                <w:rFonts w:ascii="Times New Roman" w:hAnsi="Times New Roman" w:cs="Times New Roman"/>
                <w:sz w:val="20"/>
              </w:rPr>
              <w:t>ВКЛ.</w:t>
            </w:r>
          </w:p>
        </w:tc>
        <w:tc>
          <w:tcPr>
            <w:tcW w:w="1266" w:type="dxa"/>
          </w:tcPr>
          <w:p w:rsidR="00254DAE" w:rsidRDefault="00254DAE" w:rsidP="00A9450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OFF/</w:t>
            </w:r>
            <w:r>
              <w:rPr>
                <w:rFonts w:ascii="Times New Roman" w:hAnsi="Times New Roman" w:cs="Times New Roman"/>
                <w:sz w:val="20"/>
              </w:rPr>
              <w:t>ВЫКЛ.</w:t>
            </w:r>
          </w:p>
        </w:tc>
        <w:tc>
          <w:tcPr>
            <w:tcW w:w="1418" w:type="dxa"/>
          </w:tcPr>
          <w:p w:rsidR="00254DAE" w:rsidRDefault="00254DAE" w:rsidP="00A9450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</w:t>
            </w:r>
            <w:r w:rsidR="00CB7F9D">
              <w:rPr>
                <w:rFonts w:ascii="Times New Roman" w:hAnsi="Times New Roman" w:cs="Times New Roman"/>
                <w:sz w:val="20"/>
              </w:rPr>
              <w:t xml:space="preserve"> значения</w:t>
            </w:r>
          </w:p>
        </w:tc>
      </w:tr>
      <w:tr w:rsidR="00894628" w:rsidRPr="0066062D" w:rsidTr="00CB7F9D">
        <w:tc>
          <w:tcPr>
            <w:tcW w:w="769" w:type="dxa"/>
            <w:vAlign w:val="center"/>
          </w:tcPr>
          <w:p w:rsidR="00894628" w:rsidRDefault="00894628" w:rsidP="00A94502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lastRenderedPageBreak/>
              <w:t>CRS</w:t>
            </w:r>
          </w:p>
        </w:tc>
        <w:tc>
          <w:tcPr>
            <w:tcW w:w="1541" w:type="dxa"/>
            <w:vAlign w:val="center"/>
          </w:tcPr>
          <w:p w:rsidR="00894628" w:rsidRPr="00894628" w:rsidRDefault="00894628" w:rsidP="0089462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Включение питания устройства фиксации игольной нити</w:t>
            </w:r>
          </w:p>
        </w:tc>
        <w:tc>
          <w:tcPr>
            <w:tcW w:w="1583" w:type="dxa"/>
            <w:vAlign w:val="center"/>
          </w:tcPr>
          <w:p w:rsidR="00894628" w:rsidRDefault="00894628" w:rsidP="00A9450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Включение питания устройства фиксации игольной нити</w:t>
            </w:r>
          </w:p>
        </w:tc>
        <w:tc>
          <w:tcPr>
            <w:tcW w:w="763" w:type="dxa"/>
            <w:vAlign w:val="center"/>
          </w:tcPr>
          <w:p w:rsidR="00894628" w:rsidRDefault="00894628" w:rsidP="00A94502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70" w:type="dxa"/>
            <w:vAlign w:val="center"/>
          </w:tcPr>
          <w:p w:rsidR="00894628" w:rsidRDefault="00894628" w:rsidP="00A94502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66" w:type="dxa"/>
          </w:tcPr>
          <w:p w:rsidR="00894628" w:rsidRPr="00894628" w:rsidRDefault="00894628" w:rsidP="00A9450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0~16</w:t>
            </w:r>
          </w:p>
        </w:tc>
        <w:tc>
          <w:tcPr>
            <w:tcW w:w="1266" w:type="dxa"/>
          </w:tcPr>
          <w:p w:rsidR="00894628" w:rsidRPr="00894628" w:rsidRDefault="00894628" w:rsidP="00A9450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1418" w:type="dxa"/>
          </w:tcPr>
          <w:p w:rsidR="00894628" w:rsidRDefault="00894628" w:rsidP="00A9450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</w:t>
            </w:r>
            <w:r w:rsidR="00CB7F9D">
              <w:rPr>
                <w:rFonts w:ascii="Times New Roman" w:hAnsi="Times New Roman" w:cs="Times New Roman"/>
                <w:sz w:val="20"/>
              </w:rPr>
              <w:t xml:space="preserve"> значения</w:t>
            </w:r>
          </w:p>
        </w:tc>
      </w:tr>
    </w:tbl>
    <w:p w:rsidR="0066062D" w:rsidRDefault="0066062D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894628" w:rsidRPr="00EE342B" w:rsidRDefault="00894628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EE342B">
        <w:rPr>
          <w:rFonts w:ascii="Times New Roman" w:hAnsi="Times New Roman" w:cs="Times New Roman"/>
          <w:b/>
          <w:sz w:val="24"/>
        </w:rPr>
        <w:t xml:space="preserve">2. </w:t>
      </w:r>
      <w:r w:rsidR="00EE342B" w:rsidRPr="00EE342B">
        <w:rPr>
          <w:rFonts w:ascii="Times New Roman" w:hAnsi="Times New Roman" w:cs="Times New Roman"/>
          <w:b/>
          <w:sz w:val="24"/>
        </w:rPr>
        <w:t>Стежок медленного пуска</w:t>
      </w:r>
    </w:p>
    <w:tbl>
      <w:tblPr>
        <w:tblStyle w:val="a7"/>
        <w:tblW w:w="9776" w:type="dxa"/>
        <w:tblLook w:val="04A0" w:firstRow="1" w:lastRow="0" w:firstColumn="1" w:lastColumn="0" w:noHBand="0" w:noVBand="1"/>
      </w:tblPr>
      <w:tblGrid>
        <w:gridCol w:w="813"/>
        <w:gridCol w:w="1532"/>
        <w:gridCol w:w="1576"/>
        <w:gridCol w:w="859"/>
        <w:gridCol w:w="818"/>
        <w:gridCol w:w="1769"/>
        <w:gridCol w:w="1196"/>
        <w:gridCol w:w="1213"/>
      </w:tblGrid>
      <w:tr w:rsidR="00EE342B" w:rsidRPr="0066062D" w:rsidTr="00CB7F9D">
        <w:tc>
          <w:tcPr>
            <w:tcW w:w="813" w:type="dxa"/>
            <w:vAlign w:val="center"/>
          </w:tcPr>
          <w:p w:rsidR="00EE342B" w:rsidRPr="0066062D" w:rsidRDefault="00EE342B" w:rsidP="00415DF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6062D">
              <w:rPr>
                <w:rFonts w:ascii="Times New Roman" w:hAnsi="Times New Roman" w:cs="Times New Roman"/>
                <w:sz w:val="20"/>
              </w:rPr>
              <w:t>Код</w:t>
            </w:r>
          </w:p>
        </w:tc>
        <w:tc>
          <w:tcPr>
            <w:tcW w:w="1532" w:type="dxa"/>
            <w:vAlign w:val="center"/>
          </w:tcPr>
          <w:p w:rsidR="00EE342B" w:rsidRPr="0066062D" w:rsidRDefault="00EE342B" w:rsidP="00EE342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6062D">
              <w:rPr>
                <w:rFonts w:ascii="Times New Roman" w:hAnsi="Times New Roman" w:cs="Times New Roman"/>
                <w:sz w:val="20"/>
              </w:rPr>
              <w:t xml:space="preserve">Краткое </w:t>
            </w:r>
            <w:r>
              <w:rPr>
                <w:rFonts w:ascii="Times New Roman" w:hAnsi="Times New Roman" w:cs="Times New Roman"/>
                <w:sz w:val="20"/>
              </w:rPr>
              <w:t>описание</w:t>
            </w:r>
          </w:p>
        </w:tc>
        <w:tc>
          <w:tcPr>
            <w:tcW w:w="1576" w:type="dxa"/>
            <w:vAlign w:val="center"/>
          </w:tcPr>
          <w:p w:rsidR="00EE342B" w:rsidRPr="0066062D" w:rsidRDefault="00EE342B" w:rsidP="00415DF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Подробное описание</w:t>
            </w:r>
          </w:p>
        </w:tc>
        <w:tc>
          <w:tcPr>
            <w:tcW w:w="859" w:type="dxa"/>
            <w:vAlign w:val="center"/>
          </w:tcPr>
          <w:p w:rsidR="00EE342B" w:rsidRPr="0066062D" w:rsidRDefault="00EE342B" w:rsidP="00415DF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6062D">
              <w:rPr>
                <w:rFonts w:ascii="Times New Roman" w:hAnsi="Times New Roman" w:cs="Times New Roman"/>
                <w:sz w:val="20"/>
              </w:rPr>
              <w:t>Ед.</w:t>
            </w:r>
          </w:p>
          <w:p w:rsidR="00EE342B" w:rsidRPr="0066062D" w:rsidRDefault="00EE342B" w:rsidP="00415DF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6062D">
              <w:rPr>
                <w:rFonts w:ascii="Times New Roman" w:hAnsi="Times New Roman" w:cs="Times New Roman"/>
                <w:sz w:val="20"/>
              </w:rPr>
              <w:t>изм.</w:t>
            </w:r>
          </w:p>
        </w:tc>
        <w:tc>
          <w:tcPr>
            <w:tcW w:w="818" w:type="dxa"/>
            <w:vAlign w:val="center"/>
          </w:tcPr>
          <w:p w:rsidR="00EE342B" w:rsidRPr="0066062D" w:rsidRDefault="00EE342B" w:rsidP="00415DF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6062D">
              <w:rPr>
                <w:rFonts w:ascii="Times New Roman" w:hAnsi="Times New Roman" w:cs="Times New Roman"/>
                <w:sz w:val="20"/>
              </w:rPr>
              <w:t>Шаг</w:t>
            </w:r>
          </w:p>
        </w:tc>
        <w:tc>
          <w:tcPr>
            <w:tcW w:w="1769" w:type="dxa"/>
            <w:vAlign w:val="center"/>
          </w:tcPr>
          <w:p w:rsidR="00EE342B" w:rsidRPr="0066062D" w:rsidRDefault="00EE342B" w:rsidP="00415DF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6062D">
              <w:rPr>
                <w:rFonts w:ascii="Times New Roman" w:hAnsi="Times New Roman" w:cs="Times New Roman"/>
                <w:sz w:val="20"/>
              </w:rPr>
              <w:t>Диапазон</w:t>
            </w:r>
          </w:p>
        </w:tc>
        <w:tc>
          <w:tcPr>
            <w:tcW w:w="1196" w:type="dxa"/>
            <w:vAlign w:val="center"/>
          </w:tcPr>
          <w:p w:rsidR="00EE342B" w:rsidRPr="0066062D" w:rsidRDefault="00EE342B" w:rsidP="00415DF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6062D">
              <w:rPr>
                <w:rFonts w:ascii="Times New Roman" w:hAnsi="Times New Roman" w:cs="Times New Roman"/>
                <w:sz w:val="20"/>
              </w:rPr>
              <w:t>Значение по умолчанию</w:t>
            </w:r>
          </w:p>
        </w:tc>
        <w:tc>
          <w:tcPr>
            <w:tcW w:w="1213" w:type="dxa"/>
            <w:vAlign w:val="center"/>
          </w:tcPr>
          <w:p w:rsidR="00EE342B" w:rsidRPr="0066062D" w:rsidRDefault="00EE342B" w:rsidP="00415DF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6062D">
              <w:rPr>
                <w:rFonts w:ascii="Times New Roman" w:hAnsi="Times New Roman" w:cs="Times New Roman"/>
                <w:sz w:val="20"/>
              </w:rPr>
              <w:t>Тип</w:t>
            </w:r>
          </w:p>
        </w:tc>
      </w:tr>
      <w:tr w:rsidR="00EE342B" w:rsidRPr="0066062D" w:rsidTr="00CB7F9D">
        <w:tc>
          <w:tcPr>
            <w:tcW w:w="813" w:type="dxa"/>
            <w:vAlign w:val="center"/>
          </w:tcPr>
          <w:p w:rsidR="00EE342B" w:rsidRPr="0066062D" w:rsidRDefault="00EA6BBD" w:rsidP="00415DFD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ST1</w:t>
            </w:r>
          </w:p>
        </w:tc>
        <w:tc>
          <w:tcPr>
            <w:tcW w:w="1532" w:type="dxa"/>
            <w:vAlign w:val="center"/>
          </w:tcPr>
          <w:p w:rsidR="00EE342B" w:rsidRPr="0066062D" w:rsidRDefault="006A3E22" w:rsidP="00415DF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Пусковая</w:t>
            </w:r>
            <w:r w:rsidR="00EA6BBD">
              <w:rPr>
                <w:rFonts w:ascii="Times New Roman" w:hAnsi="Times New Roman" w:cs="Times New Roman"/>
                <w:sz w:val="20"/>
              </w:rPr>
              <w:t xml:space="preserve"> скорость 1-го стежка</w:t>
            </w:r>
          </w:p>
        </w:tc>
        <w:tc>
          <w:tcPr>
            <w:tcW w:w="1576" w:type="dxa"/>
            <w:vAlign w:val="center"/>
          </w:tcPr>
          <w:p w:rsidR="00EE342B" w:rsidRPr="0066062D" w:rsidRDefault="006A3E22" w:rsidP="00415DFD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Пусковая</w:t>
            </w:r>
            <w:r w:rsidR="00EA6BBD">
              <w:rPr>
                <w:rFonts w:ascii="Times New Roman" w:hAnsi="Times New Roman" w:cs="Times New Roman"/>
                <w:sz w:val="20"/>
              </w:rPr>
              <w:t xml:space="preserve"> скорость 1-го стежка</w:t>
            </w:r>
          </w:p>
        </w:tc>
        <w:tc>
          <w:tcPr>
            <w:tcW w:w="859" w:type="dxa"/>
          </w:tcPr>
          <w:p w:rsidR="00EE342B" w:rsidRPr="0066062D" w:rsidRDefault="00EA6BBD" w:rsidP="00EA6BB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 об.мин.</w:t>
            </w:r>
          </w:p>
        </w:tc>
        <w:tc>
          <w:tcPr>
            <w:tcW w:w="818" w:type="dxa"/>
          </w:tcPr>
          <w:p w:rsidR="00EE342B" w:rsidRPr="0066062D" w:rsidRDefault="00EA6BBD" w:rsidP="00EA6BB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769" w:type="dxa"/>
          </w:tcPr>
          <w:p w:rsidR="00EE342B" w:rsidRPr="006A3E22" w:rsidRDefault="00EA6BBD" w:rsidP="00EA6BBD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</w:rPr>
              <w:t>2~27</w:t>
            </w:r>
          </w:p>
        </w:tc>
        <w:tc>
          <w:tcPr>
            <w:tcW w:w="1196" w:type="dxa"/>
          </w:tcPr>
          <w:p w:rsidR="00EE342B" w:rsidRPr="0066062D" w:rsidRDefault="00EA6BBD" w:rsidP="00EA6BB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213" w:type="dxa"/>
          </w:tcPr>
          <w:p w:rsidR="00EE342B" w:rsidRPr="0066062D" w:rsidRDefault="006A3E22" w:rsidP="00415DF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</w:t>
            </w:r>
            <w:r w:rsidR="00CB7F9D">
              <w:rPr>
                <w:rFonts w:ascii="Times New Roman" w:hAnsi="Times New Roman" w:cs="Times New Roman"/>
                <w:sz w:val="20"/>
              </w:rPr>
              <w:t xml:space="preserve"> значения</w:t>
            </w:r>
          </w:p>
        </w:tc>
      </w:tr>
      <w:tr w:rsidR="006A3E22" w:rsidRPr="0066062D" w:rsidTr="00CB7F9D">
        <w:tc>
          <w:tcPr>
            <w:tcW w:w="813" w:type="dxa"/>
            <w:vAlign w:val="center"/>
          </w:tcPr>
          <w:p w:rsidR="006A3E22" w:rsidRPr="006A3E22" w:rsidRDefault="006A3E22" w:rsidP="006A3E2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ST</w:t>
            </w: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532" w:type="dxa"/>
            <w:vAlign w:val="center"/>
          </w:tcPr>
          <w:p w:rsidR="006A3E22" w:rsidRPr="0066062D" w:rsidRDefault="006A3E22" w:rsidP="006A3E2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Пусковая скорость 2-го стежка</w:t>
            </w:r>
          </w:p>
        </w:tc>
        <w:tc>
          <w:tcPr>
            <w:tcW w:w="1576" w:type="dxa"/>
            <w:vAlign w:val="center"/>
          </w:tcPr>
          <w:p w:rsidR="006A3E22" w:rsidRPr="0066062D" w:rsidRDefault="006A3E22" w:rsidP="006A3E2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Пусковая скорость 2-го стежка</w:t>
            </w:r>
          </w:p>
        </w:tc>
        <w:tc>
          <w:tcPr>
            <w:tcW w:w="859" w:type="dxa"/>
          </w:tcPr>
          <w:p w:rsidR="006A3E22" w:rsidRPr="0066062D" w:rsidRDefault="006A3E22" w:rsidP="006A3E2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 об.мин.</w:t>
            </w:r>
          </w:p>
        </w:tc>
        <w:tc>
          <w:tcPr>
            <w:tcW w:w="818" w:type="dxa"/>
          </w:tcPr>
          <w:p w:rsidR="006A3E22" w:rsidRPr="0066062D" w:rsidRDefault="006A3E22" w:rsidP="006A3E2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769" w:type="dxa"/>
          </w:tcPr>
          <w:p w:rsidR="006A3E22" w:rsidRPr="006A3E22" w:rsidRDefault="006A3E22" w:rsidP="006A3E22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</w:rPr>
              <w:t>2~27</w:t>
            </w:r>
          </w:p>
        </w:tc>
        <w:tc>
          <w:tcPr>
            <w:tcW w:w="1196" w:type="dxa"/>
          </w:tcPr>
          <w:p w:rsidR="006A3E22" w:rsidRPr="0066062D" w:rsidRDefault="006A3E22" w:rsidP="006A3E2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213" w:type="dxa"/>
          </w:tcPr>
          <w:p w:rsidR="006A3E22" w:rsidRDefault="006A3E22" w:rsidP="006A3E22">
            <w:r w:rsidRPr="00DB53C2">
              <w:rPr>
                <w:rFonts w:ascii="Times New Roman" w:hAnsi="Times New Roman" w:cs="Times New Roman"/>
                <w:sz w:val="20"/>
              </w:rPr>
              <w:t>Ввод</w:t>
            </w:r>
            <w:r w:rsidR="00CB7F9D">
              <w:rPr>
                <w:rFonts w:ascii="Times New Roman" w:hAnsi="Times New Roman" w:cs="Times New Roman"/>
                <w:sz w:val="20"/>
              </w:rPr>
              <w:t xml:space="preserve"> значения</w:t>
            </w:r>
          </w:p>
        </w:tc>
      </w:tr>
      <w:tr w:rsidR="006A3E22" w:rsidRPr="0066062D" w:rsidTr="00CB7F9D">
        <w:tc>
          <w:tcPr>
            <w:tcW w:w="813" w:type="dxa"/>
            <w:vAlign w:val="center"/>
          </w:tcPr>
          <w:p w:rsidR="006A3E22" w:rsidRPr="006A3E22" w:rsidRDefault="006A3E22" w:rsidP="006A3E2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ST</w:t>
            </w: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532" w:type="dxa"/>
            <w:vAlign w:val="center"/>
          </w:tcPr>
          <w:p w:rsidR="006A3E22" w:rsidRPr="0066062D" w:rsidRDefault="006A3E22" w:rsidP="006A3E2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Пусковая скорость 3-го стежка</w:t>
            </w:r>
          </w:p>
        </w:tc>
        <w:tc>
          <w:tcPr>
            <w:tcW w:w="1576" w:type="dxa"/>
            <w:vAlign w:val="center"/>
          </w:tcPr>
          <w:p w:rsidR="006A3E22" w:rsidRPr="0066062D" w:rsidRDefault="006A3E22" w:rsidP="006A3E2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Пусковая скорость 3-го стежка</w:t>
            </w:r>
          </w:p>
        </w:tc>
        <w:tc>
          <w:tcPr>
            <w:tcW w:w="859" w:type="dxa"/>
          </w:tcPr>
          <w:p w:rsidR="006A3E22" w:rsidRPr="0066062D" w:rsidRDefault="006A3E22" w:rsidP="006A3E2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 об.мин.</w:t>
            </w:r>
          </w:p>
        </w:tc>
        <w:tc>
          <w:tcPr>
            <w:tcW w:w="818" w:type="dxa"/>
          </w:tcPr>
          <w:p w:rsidR="006A3E22" w:rsidRPr="0066062D" w:rsidRDefault="006A3E22" w:rsidP="006A3E2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769" w:type="dxa"/>
          </w:tcPr>
          <w:p w:rsidR="006A3E22" w:rsidRPr="006A3E22" w:rsidRDefault="006A3E22" w:rsidP="006A3E22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</w:rPr>
              <w:t>2~27</w:t>
            </w:r>
          </w:p>
        </w:tc>
        <w:tc>
          <w:tcPr>
            <w:tcW w:w="1196" w:type="dxa"/>
          </w:tcPr>
          <w:p w:rsidR="006A3E22" w:rsidRPr="0066062D" w:rsidRDefault="006A3E22" w:rsidP="006A3E2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1213" w:type="dxa"/>
          </w:tcPr>
          <w:p w:rsidR="006A3E22" w:rsidRDefault="006A3E22" w:rsidP="006A3E22">
            <w:r w:rsidRPr="00DB53C2">
              <w:rPr>
                <w:rFonts w:ascii="Times New Roman" w:hAnsi="Times New Roman" w:cs="Times New Roman"/>
                <w:sz w:val="20"/>
              </w:rPr>
              <w:t>Ввод</w:t>
            </w:r>
            <w:r w:rsidR="00CB7F9D">
              <w:rPr>
                <w:rFonts w:ascii="Times New Roman" w:hAnsi="Times New Roman" w:cs="Times New Roman"/>
                <w:sz w:val="20"/>
              </w:rPr>
              <w:t xml:space="preserve"> значения</w:t>
            </w:r>
          </w:p>
        </w:tc>
      </w:tr>
      <w:tr w:rsidR="006A3E22" w:rsidRPr="0066062D" w:rsidTr="00CB7F9D">
        <w:tc>
          <w:tcPr>
            <w:tcW w:w="813" w:type="dxa"/>
            <w:vAlign w:val="center"/>
          </w:tcPr>
          <w:p w:rsidR="006A3E22" w:rsidRPr="006A3E22" w:rsidRDefault="006A3E22" w:rsidP="006A3E2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ST</w:t>
            </w: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532" w:type="dxa"/>
            <w:vAlign w:val="center"/>
          </w:tcPr>
          <w:p w:rsidR="006A3E22" w:rsidRPr="0066062D" w:rsidRDefault="006A3E22" w:rsidP="006A3E2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Пусковая скорость 4-го стежка</w:t>
            </w:r>
          </w:p>
        </w:tc>
        <w:tc>
          <w:tcPr>
            <w:tcW w:w="1576" w:type="dxa"/>
            <w:vAlign w:val="center"/>
          </w:tcPr>
          <w:p w:rsidR="006A3E22" w:rsidRPr="0066062D" w:rsidRDefault="006A3E22" w:rsidP="006A3E2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Пусковая скорость 4-го стежка</w:t>
            </w:r>
          </w:p>
        </w:tc>
        <w:tc>
          <w:tcPr>
            <w:tcW w:w="859" w:type="dxa"/>
          </w:tcPr>
          <w:p w:rsidR="006A3E22" w:rsidRPr="0066062D" w:rsidRDefault="006A3E22" w:rsidP="006A3E2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 об.мин.</w:t>
            </w:r>
          </w:p>
        </w:tc>
        <w:tc>
          <w:tcPr>
            <w:tcW w:w="818" w:type="dxa"/>
          </w:tcPr>
          <w:p w:rsidR="006A3E22" w:rsidRPr="0066062D" w:rsidRDefault="006A3E22" w:rsidP="006A3E2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769" w:type="dxa"/>
          </w:tcPr>
          <w:p w:rsidR="006A3E22" w:rsidRPr="006A3E22" w:rsidRDefault="006A3E22" w:rsidP="006A3E22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</w:rPr>
              <w:t>2~27</w:t>
            </w:r>
          </w:p>
        </w:tc>
        <w:tc>
          <w:tcPr>
            <w:tcW w:w="1196" w:type="dxa"/>
          </w:tcPr>
          <w:p w:rsidR="006A3E22" w:rsidRPr="0066062D" w:rsidRDefault="006A3E22" w:rsidP="006A3E2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15</w:t>
            </w:r>
          </w:p>
        </w:tc>
        <w:tc>
          <w:tcPr>
            <w:tcW w:w="1213" w:type="dxa"/>
          </w:tcPr>
          <w:p w:rsidR="006A3E22" w:rsidRDefault="006A3E22" w:rsidP="006A3E22">
            <w:r w:rsidRPr="00DB53C2">
              <w:rPr>
                <w:rFonts w:ascii="Times New Roman" w:hAnsi="Times New Roman" w:cs="Times New Roman"/>
                <w:sz w:val="20"/>
              </w:rPr>
              <w:t>Ввод</w:t>
            </w:r>
            <w:r w:rsidR="00CB7F9D">
              <w:rPr>
                <w:rFonts w:ascii="Times New Roman" w:hAnsi="Times New Roman" w:cs="Times New Roman"/>
                <w:sz w:val="20"/>
              </w:rPr>
              <w:t xml:space="preserve"> значения</w:t>
            </w:r>
          </w:p>
        </w:tc>
      </w:tr>
      <w:tr w:rsidR="006A3E22" w:rsidRPr="0066062D" w:rsidTr="00CB7F9D">
        <w:tc>
          <w:tcPr>
            <w:tcW w:w="813" w:type="dxa"/>
            <w:vAlign w:val="center"/>
          </w:tcPr>
          <w:p w:rsidR="006A3E22" w:rsidRPr="006A3E22" w:rsidRDefault="006A3E22" w:rsidP="006A3E2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ST</w:t>
            </w:r>
            <w:r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532" w:type="dxa"/>
            <w:vAlign w:val="center"/>
          </w:tcPr>
          <w:p w:rsidR="006A3E22" w:rsidRPr="0066062D" w:rsidRDefault="006A3E22" w:rsidP="006A3E2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Пусковая скорость 5-го стежка</w:t>
            </w:r>
          </w:p>
        </w:tc>
        <w:tc>
          <w:tcPr>
            <w:tcW w:w="1576" w:type="dxa"/>
            <w:vAlign w:val="center"/>
          </w:tcPr>
          <w:p w:rsidR="006A3E22" w:rsidRPr="0066062D" w:rsidRDefault="006A3E22" w:rsidP="006A3E2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Пусковая скорость 5-го стежка</w:t>
            </w:r>
          </w:p>
        </w:tc>
        <w:tc>
          <w:tcPr>
            <w:tcW w:w="859" w:type="dxa"/>
          </w:tcPr>
          <w:p w:rsidR="006A3E22" w:rsidRPr="0066062D" w:rsidRDefault="006A3E22" w:rsidP="006A3E2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 об.мин.</w:t>
            </w:r>
          </w:p>
        </w:tc>
        <w:tc>
          <w:tcPr>
            <w:tcW w:w="818" w:type="dxa"/>
          </w:tcPr>
          <w:p w:rsidR="006A3E22" w:rsidRPr="0066062D" w:rsidRDefault="006A3E22" w:rsidP="006A3E2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769" w:type="dxa"/>
          </w:tcPr>
          <w:p w:rsidR="006A3E22" w:rsidRPr="006A3E22" w:rsidRDefault="006A3E22" w:rsidP="006A3E22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</w:rPr>
              <w:t>2~27</w:t>
            </w:r>
          </w:p>
        </w:tc>
        <w:tc>
          <w:tcPr>
            <w:tcW w:w="1196" w:type="dxa"/>
          </w:tcPr>
          <w:p w:rsidR="006A3E22" w:rsidRPr="0066062D" w:rsidRDefault="006A3E22" w:rsidP="006A3E2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1213" w:type="dxa"/>
          </w:tcPr>
          <w:p w:rsidR="006A3E22" w:rsidRDefault="006A3E22" w:rsidP="006A3E22">
            <w:r w:rsidRPr="00DB53C2">
              <w:rPr>
                <w:rFonts w:ascii="Times New Roman" w:hAnsi="Times New Roman" w:cs="Times New Roman"/>
                <w:sz w:val="20"/>
              </w:rPr>
              <w:t>Ввод</w:t>
            </w:r>
            <w:r w:rsidR="00CB7F9D">
              <w:rPr>
                <w:rFonts w:ascii="Times New Roman" w:hAnsi="Times New Roman" w:cs="Times New Roman"/>
                <w:sz w:val="20"/>
              </w:rPr>
              <w:t xml:space="preserve"> значения</w:t>
            </w:r>
          </w:p>
        </w:tc>
      </w:tr>
    </w:tbl>
    <w:p w:rsidR="00EE342B" w:rsidRDefault="00EE342B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6A3E22" w:rsidRPr="00DD0326" w:rsidRDefault="00415DFD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DD0326">
        <w:rPr>
          <w:rFonts w:ascii="Times New Roman" w:hAnsi="Times New Roman" w:cs="Times New Roman"/>
          <w:b/>
          <w:sz w:val="24"/>
        </w:rPr>
        <w:t>3. Пяльцы</w:t>
      </w:r>
    </w:p>
    <w:tbl>
      <w:tblPr>
        <w:tblStyle w:val="a7"/>
        <w:tblW w:w="9776" w:type="dxa"/>
        <w:tblLook w:val="04A0" w:firstRow="1" w:lastRow="0" w:firstColumn="1" w:lastColumn="0" w:noHBand="0" w:noVBand="1"/>
      </w:tblPr>
      <w:tblGrid>
        <w:gridCol w:w="756"/>
        <w:gridCol w:w="1642"/>
        <w:gridCol w:w="1575"/>
        <w:gridCol w:w="761"/>
        <w:gridCol w:w="738"/>
        <w:gridCol w:w="1891"/>
        <w:gridCol w:w="1196"/>
        <w:gridCol w:w="1217"/>
      </w:tblGrid>
      <w:tr w:rsidR="008F1A4D" w:rsidRPr="0066062D" w:rsidTr="00CB7F9D">
        <w:tc>
          <w:tcPr>
            <w:tcW w:w="756" w:type="dxa"/>
            <w:vAlign w:val="center"/>
          </w:tcPr>
          <w:p w:rsidR="00415DFD" w:rsidRPr="0066062D" w:rsidRDefault="00415DFD" w:rsidP="00415DF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6062D">
              <w:rPr>
                <w:rFonts w:ascii="Times New Roman" w:hAnsi="Times New Roman" w:cs="Times New Roman"/>
                <w:sz w:val="20"/>
              </w:rPr>
              <w:t>Код</w:t>
            </w:r>
          </w:p>
        </w:tc>
        <w:tc>
          <w:tcPr>
            <w:tcW w:w="1642" w:type="dxa"/>
            <w:vAlign w:val="center"/>
          </w:tcPr>
          <w:p w:rsidR="00415DFD" w:rsidRPr="0066062D" w:rsidRDefault="00415DFD" w:rsidP="00415DF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6062D">
              <w:rPr>
                <w:rFonts w:ascii="Times New Roman" w:hAnsi="Times New Roman" w:cs="Times New Roman"/>
                <w:sz w:val="20"/>
              </w:rPr>
              <w:t xml:space="preserve">Краткое </w:t>
            </w:r>
            <w:r>
              <w:rPr>
                <w:rFonts w:ascii="Times New Roman" w:hAnsi="Times New Roman" w:cs="Times New Roman"/>
                <w:sz w:val="20"/>
              </w:rPr>
              <w:t>описание</w:t>
            </w:r>
          </w:p>
        </w:tc>
        <w:tc>
          <w:tcPr>
            <w:tcW w:w="1575" w:type="dxa"/>
            <w:vAlign w:val="center"/>
          </w:tcPr>
          <w:p w:rsidR="00415DFD" w:rsidRPr="0066062D" w:rsidRDefault="00415DFD" w:rsidP="00415DF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Подробное описание</w:t>
            </w:r>
          </w:p>
        </w:tc>
        <w:tc>
          <w:tcPr>
            <w:tcW w:w="761" w:type="dxa"/>
            <w:vAlign w:val="center"/>
          </w:tcPr>
          <w:p w:rsidR="00415DFD" w:rsidRPr="0066062D" w:rsidRDefault="00415DFD" w:rsidP="00415DF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6062D">
              <w:rPr>
                <w:rFonts w:ascii="Times New Roman" w:hAnsi="Times New Roman" w:cs="Times New Roman"/>
                <w:sz w:val="20"/>
              </w:rPr>
              <w:t>Ед.</w:t>
            </w:r>
          </w:p>
          <w:p w:rsidR="00415DFD" w:rsidRPr="0066062D" w:rsidRDefault="00415DFD" w:rsidP="00415DF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6062D">
              <w:rPr>
                <w:rFonts w:ascii="Times New Roman" w:hAnsi="Times New Roman" w:cs="Times New Roman"/>
                <w:sz w:val="20"/>
              </w:rPr>
              <w:t>изм.</w:t>
            </w:r>
          </w:p>
        </w:tc>
        <w:tc>
          <w:tcPr>
            <w:tcW w:w="738" w:type="dxa"/>
            <w:vAlign w:val="center"/>
          </w:tcPr>
          <w:p w:rsidR="00415DFD" w:rsidRPr="0066062D" w:rsidRDefault="00415DFD" w:rsidP="00415DF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6062D">
              <w:rPr>
                <w:rFonts w:ascii="Times New Roman" w:hAnsi="Times New Roman" w:cs="Times New Roman"/>
                <w:sz w:val="20"/>
              </w:rPr>
              <w:t>Шаг</w:t>
            </w:r>
          </w:p>
        </w:tc>
        <w:tc>
          <w:tcPr>
            <w:tcW w:w="1891" w:type="dxa"/>
            <w:vAlign w:val="center"/>
          </w:tcPr>
          <w:p w:rsidR="00415DFD" w:rsidRPr="0066062D" w:rsidRDefault="00415DFD" w:rsidP="00415DF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6062D">
              <w:rPr>
                <w:rFonts w:ascii="Times New Roman" w:hAnsi="Times New Roman" w:cs="Times New Roman"/>
                <w:sz w:val="20"/>
              </w:rPr>
              <w:t>Диапазон</w:t>
            </w:r>
          </w:p>
        </w:tc>
        <w:tc>
          <w:tcPr>
            <w:tcW w:w="1196" w:type="dxa"/>
            <w:vAlign w:val="center"/>
          </w:tcPr>
          <w:p w:rsidR="00415DFD" w:rsidRPr="0066062D" w:rsidRDefault="00415DFD" w:rsidP="00415DF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6062D">
              <w:rPr>
                <w:rFonts w:ascii="Times New Roman" w:hAnsi="Times New Roman" w:cs="Times New Roman"/>
                <w:sz w:val="20"/>
              </w:rPr>
              <w:t>Значение по умолчанию</w:t>
            </w:r>
          </w:p>
        </w:tc>
        <w:tc>
          <w:tcPr>
            <w:tcW w:w="1217" w:type="dxa"/>
            <w:vAlign w:val="center"/>
          </w:tcPr>
          <w:p w:rsidR="00415DFD" w:rsidRPr="0066062D" w:rsidRDefault="00415DFD" w:rsidP="00415DF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6062D">
              <w:rPr>
                <w:rFonts w:ascii="Times New Roman" w:hAnsi="Times New Roman" w:cs="Times New Roman"/>
                <w:sz w:val="20"/>
              </w:rPr>
              <w:t>Тип</w:t>
            </w:r>
          </w:p>
        </w:tc>
      </w:tr>
      <w:tr w:rsidR="008F1A4D" w:rsidRPr="0066062D" w:rsidTr="00CB7F9D">
        <w:tc>
          <w:tcPr>
            <w:tcW w:w="756" w:type="dxa"/>
            <w:vAlign w:val="center"/>
          </w:tcPr>
          <w:p w:rsidR="00415DFD" w:rsidRPr="0066062D" w:rsidRDefault="00415DFD" w:rsidP="00415DFD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SYN</w:t>
            </w:r>
          </w:p>
        </w:tc>
        <w:tc>
          <w:tcPr>
            <w:tcW w:w="1642" w:type="dxa"/>
            <w:vAlign w:val="center"/>
          </w:tcPr>
          <w:p w:rsidR="00415DFD" w:rsidRPr="0066062D" w:rsidRDefault="00415DFD" w:rsidP="00415DF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Вышивка выполняется когда пяльцы находятся в верхнем положении</w:t>
            </w:r>
          </w:p>
        </w:tc>
        <w:tc>
          <w:tcPr>
            <w:tcW w:w="1575" w:type="dxa"/>
            <w:vAlign w:val="center"/>
          </w:tcPr>
          <w:p w:rsidR="00415DFD" w:rsidRPr="0066062D" w:rsidRDefault="00415DFD" w:rsidP="00415DFD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Машина выполняет процесс вышивки, когда пяльцы находятся в верхнем положении</w:t>
            </w:r>
          </w:p>
        </w:tc>
        <w:tc>
          <w:tcPr>
            <w:tcW w:w="761" w:type="dxa"/>
          </w:tcPr>
          <w:p w:rsidR="00415DFD" w:rsidRPr="0066062D" w:rsidRDefault="00415DFD" w:rsidP="00415DFD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38" w:type="dxa"/>
          </w:tcPr>
          <w:p w:rsidR="00415DFD" w:rsidRPr="0066062D" w:rsidRDefault="00415DFD" w:rsidP="00415DFD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91" w:type="dxa"/>
          </w:tcPr>
          <w:p w:rsidR="00415DFD" w:rsidRDefault="00415DFD" w:rsidP="00415DF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0: </w:t>
            </w:r>
            <w:r w:rsidR="00DD0326">
              <w:rPr>
                <w:rFonts w:ascii="Times New Roman" w:hAnsi="Times New Roman" w:cs="Times New Roman"/>
                <w:sz w:val="20"/>
                <w:lang w:val="en-US"/>
              </w:rPr>
              <w:t>OF</w:t>
            </w:r>
            <w:r w:rsidR="00DD0326">
              <w:rPr>
                <w:rFonts w:ascii="Times New Roman" w:hAnsi="Times New Roman" w:cs="Times New Roman"/>
                <w:sz w:val="20"/>
              </w:rPr>
              <w:t>: Нет</w:t>
            </w:r>
          </w:p>
          <w:p w:rsidR="00415DFD" w:rsidRPr="00415DFD" w:rsidRDefault="00415DFD" w:rsidP="00415DF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ON</w:t>
            </w:r>
            <w:r w:rsidR="00DD0326">
              <w:rPr>
                <w:rFonts w:ascii="Times New Roman" w:hAnsi="Times New Roman" w:cs="Times New Roman"/>
                <w:sz w:val="20"/>
              </w:rPr>
              <w:t>: Да</w:t>
            </w:r>
          </w:p>
        </w:tc>
        <w:tc>
          <w:tcPr>
            <w:tcW w:w="1196" w:type="dxa"/>
          </w:tcPr>
          <w:p w:rsidR="00415DFD" w:rsidRPr="0066062D" w:rsidRDefault="00415DFD" w:rsidP="00415DF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217" w:type="dxa"/>
          </w:tcPr>
          <w:p w:rsidR="00415DFD" w:rsidRPr="0066062D" w:rsidRDefault="00415DFD" w:rsidP="00415DF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</w:t>
            </w:r>
            <w:r w:rsidR="00CB7F9D">
              <w:rPr>
                <w:rFonts w:ascii="Times New Roman" w:hAnsi="Times New Roman" w:cs="Times New Roman"/>
                <w:sz w:val="20"/>
              </w:rPr>
              <w:t xml:space="preserve"> значения</w:t>
            </w:r>
          </w:p>
        </w:tc>
      </w:tr>
      <w:tr w:rsidR="008F1A4D" w:rsidRPr="0066062D" w:rsidTr="00CB7F9D">
        <w:tc>
          <w:tcPr>
            <w:tcW w:w="756" w:type="dxa"/>
            <w:vAlign w:val="center"/>
          </w:tcPr>
          <w:p w:rsidR="00117662" w:rsidRDefault="00117662" w:rsidP="00117662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TFS</w:t>
            </w:r>
          </w:p>
        </w:tc>
        <w:tc>
          <w:tcPr>
            <w:tcW w:w="1642" w:type="dxa"/>
            <w:vAlign w:val="center"/>
          </w:tcPr>
          <w:p w:rsidR="00117662" w:rsidRDefault="00117662" w:rsidP="0011766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Положение пялец в момент завершения вышивки</w:t>
            </w:r>
          </w:p>
        </w:tc>
        <w:tc>
          <w:tcPr>
            <w:tcW w:w="1575" w:type="dxa"/>
            <w:vAlign w:val="center"/>
          </w:tcPr>
          <w:p w:rsidR="00117662" w:rsidRDefault="00117662" w:rsidP="0011766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Положение пялец в момент завершения вышивки</w:t>
            </w:r>
          </w:p>
        </w:tc>
        <w:tc>
          <w:tcPr>
            <w:tcW w:w="761" w:type="dxa"/>
          </w:tcPr>
          <w:p w:rsidR="00117662" w:rsidRPr="0066062D" w:rsidRDefault="00117662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38" w:type="dxa"/>
          </w:tcPr>
          <w:p w:rsidR="00117662" w:rsidRPr="0066062D" w:rsidRDefault="00117662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91" w:type="dxa"/>
          </w:tcPr>
          <w:p w:rsidR="00117662" w:rsidRDefault="00117662" w:rsidP="0011766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0: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SUP</w:t>
            </w:r>
            <w:r w:rsidRPr="00415DFD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возврат в начальную точку и подъем</w:t>
            </w:r>
          </w:p>
          <w:p w:rsidR="00117662" w:rsidRDefault="00117662" w:rsidP="0011766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SLU</w:t>
            </w:r>
            <w:r w:rsidRPr="00117662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подъем в конце процесса вышивки</w:t>
            </w:r>
          </w:p>
          <w:p w:rsidR="00117662" w:rsidRPr="00415DFD" w:rsidRDefault="00117662" w:rsidP="0011766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2: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SBU</w:t>
            </w:r>
            <w:r w:rsidRPr="00117662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 xml:space="preserve">возврат в начальную точку. Подъем вверх при нажатии пользователем на педаль. </w:t>
            </w:r>
          </w:p>
        </w:tc>
        <w:tc>
          <w:tcPr>
            <w:tcW w:w="1196" w:type="dxa"/>
          </w:tcPr>
          <w:p w:rsidR="00117662" w:rsidRDefault="00117662" w:rsidP="0011766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217" w:type="dxa"/>
          </w:tcPr>
          <w:p w:rsidR="00117662" w:rsidRPr="0066062D" w:rsidRDefault="00117662" w:rsidP="0011766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</w:t>
            </w:r>
            <w:r w:rsidR="00CB7F9D">
              <w:rPr>
                <w:rFonts w:ascii="Times New Roman" w:hAnsi="Times New Roman" w:cs="Times New Roman"/>
                <w:sz w:val="20"/>
              </w:rPr>
              <w:t xml:space="preserve"> значения</w:t>
            </w:r>
          </w:p>
        </w:tc>
      </w:tr>
      <w:tr w:rsidR="00B3429B" w:rsidRPr="0066062D" w:rsidTr="00CB7F9D">
        <w:tc>
          <w:tcPr>
            <w:tcW w:w="756" w:type="dxa"/>
            <w:vAlign w:val="center"/>
          </w:tcPr>
          <w:p w:rsidR="00C77745" w:rsidRDefault="00C77745" w:rsidP="00117662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ATU</w:t>
            </w:r>
          </w:p>
        </w:tc>
        <w:tc>
          <w:tcPr>
            <w:tcW w:w="1642" w:type="dxa"/>
            <w:vAlign w:val="center"/>
          </w:tcPr>
          <w:p w:rsidR="00C77745" w:rsidRPr="00C77745" w:rsidRDefault="00C77745" w:rsidP="0011766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Автоматический подъем пялец после завершения рабочего 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>процесса</w:t>
            </w:r>
          </w:p>
        </w:tc>
        <w:tc>
          <w:tcPr>
            <w:tcW w:w="1575" w:type="dxa"/>
            <w:vAlign w:val="center"/>
          </w:tcPr>
          <w:p w:rsidR="00C77745" w:rsidRDefault="00C77745" w:rsidP="0011766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 xml:space="preserve">Пяльцы поднимаются автоматически после завершения 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>рабочего процесса</w:t>
            </w:r>
          </w:p>
        </w:tc>
        <w:tc>
          <w:tcPr>
            <w:tcW w:w="761" w:type="dxa"/>
          </w:tcPr>
          <w:p w:rsidR="00C77745" w:rsidRPr="0066062D" w:rsidRDefault="00C77745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38" w:type="dxa"/>
          </w:tcPr>
          <w:p w:rsidR="00C77745" w:rsidRPr="0066062D" w:rsidRDefault="00C77745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91" w:type="dxa"/>
          </w:tcPr>
          <w:p w:rsidR="00C77745" w:rsidRDefault="00C77745" w:rsidP="0011766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0: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PUP</w:t>
            </w:r>
            <w:r w:rsidRPr="00C77745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Автоматический подъем</w:t>
            </w:r>
          </w:p>
          <w:p w:rsidR="00C77745" w:rsidRPr="00C77745" w:rsidRDefault="00C77745" w:rsidP="0011766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NUP</w:t>
            </w:r>
            <w:r w:rsidRPr="00C77745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 xml:space="preserve">Автоматический 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>подъем не выполняется</w:t>
            </w:r>
          </w:p>
        </w:tc>
        <w:tc>
          <w:tcPr>
            <w:tcW w:w="1196" w:type="dxa"/>
          </w:tcPr>
          <w:p w:rsidR="00C77745" w:rsidRDefault="00C77745" w:rsidP="0011766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>0</w:t>
            </w:r>
          </w:p>
        </w:tc>
        <w:tc>
          <w:tcPr>
            <w:tcW w:w="1217" w:type="dxa"/>
          </w:tcPr>
          <w:p w:rsidR="00C77745" w:rsidRDefault="00C77745" w:rsidP="0011766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</w:t>
            </w:r>
            <w:r w:rsidR="00CB7F9D">
              <w:rPr>
                <w:rFonts w:ascii="Times New Roman" w:hAnsi="Times New Roman" w:cs="Times New Roman"/>
                <w:sz w:val="20"/>
              </w:rPr>
              <w:t xml:space="preserve"> значения</w:t>
            </w:r>
          </w:p>
        </w:tc>
      </w:tr>
      <w:tr w:rsidR="00CB7F9D" w:rsidRPr="0066062D" w:rsidTr="00CB7F9D">
        <w:tc>
          <w:tcPr>
            <w:tcW w:w="756" w:type="dxa"/>
            <w:vAlign w:val="center"/>
          </w:tcPr>
          <w:p w:rsidR="00D856FE" w:rsidRDefault="00D856FE" w:rsidP="00117662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lastRenderedPageBreak/>
              <w:t>POP</w:t>
            </w:r>
          </w:p>
        </w:tc>
        <w:tc>
          <w:tcPr>
            <w:tcW w:w="1642" w:type="dxa"/>
            <w:vAlign w:val="center"/>
          </w:tcPr>
          <w:p w:rsidR="00D856FE" w:rsidRPr="00D856FE" w:rsidRDefault="00D856FE" w:rsidP="0011766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Способ управления с помощью педального механизма</w:t>
            </w:r>
          </w:p>
        </w:tc>
        <w:tc>
          <w:tcPr>
            <w:tcW w:w="1575" w:type="dxa"/>
            <w:vAlign w:val="center"/>
          </w:tcPr>
          <w:p w:rsidR="00D856FE" w:rsidRDefault="00D856FE" w:rsidP="0011766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Способ управления с помощью педального механизма</w:t>
            </w:r>
          </w:p>
        </w:tc>
        <w:tc>
          <w:tcPr>
            <w:tcW w:w="761" w:type="dxa"/>
          </w:tcPr>
          <w:p w:rsidR="00D856FE" w:rsidRPr="0066062D" w:rsidRDefault="00D856FE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38" w:type="dxa"/>
          </w:tcPr>
          <w:p w:rsidR="00D856FE" w:rsidRPr="0066062D" w:rsidRDefault="00D856FE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91" w:type="dxa"/>
          </w:tcPr>
          <w:p w:rsidR="00D856FE" w:rsidRDefault="00D856FE" w:rsidP="0011766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0: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BUD</w:t>
            </w:r>
            <w:r w:rsidRPr="00D856FE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 xml:space="preserve">Подъем/опускание </w:t>
            </w:r>
            <w:r w:rsidR="00C17A35" w:rsidRPr="00C17A35">
              <w:rPr>
                <w:rFonts w:ascii="Times New Roman" w:hAnsi="Times New Roman" w:cs="Times New Roman"/>
                <w:i/>
                <w:sz w:val="20"/>
              </w:rPr>
              <w:t>лапки</w:t>
            </w:r>
          </w:p>
          <w:p w:rsidR="00D856FE" w:rsidRDefault="00D856FE" w:rsidP="0011766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IUD</w:t>
            </w:r>
            <w:r w:rsidRPr="00D856FE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 xml:space="preserve">Непрямое управление </w:t>
            </w:r>
            <w:r w:rsidR="00C17A35" w:rsidRPr="00C17A35">
              <w:rPr>
                <w:rFonts w:ascii="Times New Roman" w:hAnsi="Times New Roman" w:cs="Times New Roman"/>
                <w:i/>
                <w:sz w:val="20"/>
              </w:rPr>
              <w:t>лапкой</w:t>
            </w:r>
            <w:r>
              <w:rPr>
                <w:rFonts w:ascii="Times New Roman" w:hAnsi="Times New Roman" w:cs="Times New Roman"/>
                <w:sz w:val="20"/>
              </w:rPr>
              <w:t xml:space="preserve"> и помощь при подъеме/опускании </w:t>
            </w:r>
            <w:r w:rsidR="00C17A35" w:rsidRPr="00C17A35">
              <w:rPr>
                <w:rFonts w:ascii="Times New Roman" w:hAnsi="Times New Roman" w:cs="Times New Roman"/>
                <w:i/>
                <w:sz w:val="20"/>
              </w:rPr>
              <w:t>лапки</w:t>
            </w:r>
          </w:p>
          <w:p w:rsidR="00D856FE" w:rsidRPr="008F1A4D" w:rsidRDefault="00D856FE" w:rsidP="00E7429E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2: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ILR</w:t>
            </w:r>
            <w:r w:rsidRPr="008F1A4D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Непрямое управление</w:t>
            </w:r>
            <w:r w:rsidRPr="008F1A4D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8F1A4D">
              <w:rPr>
                <w:rFonts w:ascii="Times New Roman" w:hAnsi="Times New Roman" w:cs="Times New Roman"/>
                <w:sz w:val="20"/>
              </w:rPr>
              <w:t xml:space="preserve">Л/П </w:t>
            </w:r>
            <w:r w:rsidR="00C17A35">
              <w:rPr>
                <w:rFonts w:ascii="Times New Roman" w:hAnsi="Times New Roman" w:cs="Times New Roman"/>
                <w:i/>
                <w:sz w:val="20"/>
              </w:rPr>
              <w:t>лапк</w:t>
            </w:r>
            <w:r w:rsidR="00E7429E">
              <w:rPr>
                <w:rFonts w:ascii="Times New Roman" w:hAnsi="Times New Roman" w:cs="Times New Roman"/>
                <w:i/>
                <w:sz w:val="20"/>
              </w:rPr>
              <w:t>ой</w:t>
            </w:r>
          </w:p>
        </w:tc>
        <w:tc>
          <w:tcPr>
            <w:tcW w:w="1196" w:type="dxa"/>
          </w:tcPr>
          <w:p w:rsidR="00D856FE" w:rsidRDefault="00D856FE" w:rsidP="0011766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217" w:type="dxa"/>
          </w:tcPr>
          <w:p w:rsidR="00D856FE" w:rsidRDefault="00D856FE" w:rsidP="0011766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</w:t>
            </w:r>
            <w:r w:rsidR="00CB7F9D">
              <w:rPr>
                <w:rFonts w:ascii="Times New Roman" w:hAnsi="Times New Roman" w:cs="Times New Roman"/>
                <w:sz w:val="20"/>
              </w:rPr>
              <w:t xml:space="preserve"> значения</w:t>
            </w:r>
          </w:p>
        </w:tc>
      </w:tr>
      <w:tr w:rsidR="008F1A4D" w:rsidRPr="0066062D" w:rsidTr="00CB7F9D">
        <w:tc>
          <w:tcPr>
            <w:tcW w:w="756" w:type="dxa"/>
            <w:vAlign w:val="center"/>
          </w:tcPr>
          <w:p w:rsidR="008F1A4D" w:rsidRDefault="008F1A4D" w:rsidP="00117662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LRD</w:t>
            </w:r>
          </w:p>
        </w:tc>
        <w:tc>
          <w:tcPr>
            <w:tcW w:w="1642" w:type="dxa"/>
            <w:vAlign w:val="center"/>
          </w:tcPr>
          <w:p w:rsidR="008F1A4D" w:rsidRPr="00C17A35" w:rsidRDefault="008F1A4D" w:rsidP="00224829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Опускание отдельн</w:t>
            </w:r>
            <w:r w:rsidR="00224829">
              <w:rPr>
                <w:rFonts w:ascii="Times New Roman" w:hAnsi="Times New Roman" w:cs="Times New Roman"/>
                <w:sz w:val="20"/>
              </w:rPr>
              <w:t>ой</w:t>
            </w:r>
            <w:r>
              <w:rPr>
                <w:rFonts w:ascii="Times New Roman" w:hAnsi="Times New Roman" w:cs="Times New Roman"/>
                <w:sz w:val="20"/>
              </w:rPr>
              <w:t xml:space="preserve"> Л/П </w:t>
            </w:r>
            <w:r w:rsidR="00C17A35">
              <w:rPr>
                <w:rFonts w:ascii="Times New Roman" w:hAnsi="Times New Roman" w:cs="Times New Roman"/>
                <w:i/>
                <w:sz w:val="20"/>
              </w:rPr>
              <w:t>лап</w:t>
            </w:r>
            <w:r w:rsidR="00224829">
              <w:rPr>
                <w:rFonts w:ascii="Times New Roman" w:hAnsi="Times New Roman" w:cs="Times New Roman"/>
                <w:i/>
                <w:sz w:val="20"/>
              </w:rPr>
              <w:t>ки</w:t>
            </w:r>
          </w:p>
        </w:tc>
        <w:tc>
          <w:tcPr>
            <w:tcW w:w="1575" w:type="dxa"/>
            <w:vAlign w:val="center"/>
          </w:tcPr>
          <w:p w:rsidR="008F1A4D" w:rsidRDefault="008F1A4D" w:rsidP="0011766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Опускание левой и правой прижимной лапки</w:t>
            </w:r>
          </w:p>
        </w:tc>
        <w:tc>
          <w:tcPr>
            <w:tcW w:w="761" w:type="dxa"/>
          </w:tcPr>
          <w:p w:rsidR="008F1A4D" w:rsidRPr="0066062D" w:rsidRDefault="008F1A4D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38" w:type="dxa"/>
          </w:tcPr>
          <w:p w:rsidR="008F1A4D" w:rsidRPr="0066062D" w:rsidRDefault="008F1A4D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91" w:type="dxa"/>
          </w:tcPr>
          <w:p w:rsidR="008F1A4D" w:rsidRDefault="008F1A4D" w:rsidP="0011766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0: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LRU</w:t>
            </w:r>
            <w:r w:rsidRPr="008F1A4D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Одновременное опускание</w:t>
            </w:r>
          </w:p>
          <w:p w:rsidR="008F1A4D" w:rsidRDefault="008F1A4D" w:rsidP="00117662">
            <w:pPr>
              <w:rPr>
                <w:rFonts w:ascii="Times New Roman" w:hAnsi="Times New Roman" w:cs="Times New Roman"/>
                <w:sz w:val="20"/>
              </w:rPr>
            </w:pPr>
            <w:r w:rsidRPr="008F1A4D">
              <w:rPr>
                <w:rFonts w:ascii="Times New Roman" w:hAnsi="Times New Roman" w:cs="Times New Roman"/>
                <w:sz w:val="20"/>
              </w:rPr>
              <w:t>1</w:t>
            </w:r>
            <w:r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LRN</w:t>
            </w:r>
            <w:r w:rsidRPr="008F1A4D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левая затем правая</w:t>
            </w:r>
          </w:p>
          <w:p w:rsidR="008F1A4D" w:rsidRPr="008F1A4D" w:rsidRDefault="008F1A4D" w:rsidP="0011766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2: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RLD: </w:t>
            </w:r>
            <w:r>
              <w:rPr>
                <w:rFonts w:ascii="Times New Roman" w:hAnsi="Times New Roman" w:cs="Times New Roman"/>
                <w:sz w:val="20"/>
              </w:rPr>
              <w:t>правая затем левая</w:t>
            </w:r>
          </w:p>
        </w:tc>
        <w:tc>
          <w:tcPr>
            <w:tcW w:w="1196" w:type="dxa"/>
          </w:tcPr>
          <w:p w:rsidR="008F1A4D" w:rsidRDefault="008F1A4D" w:rsidP="0011766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217" w:type="dxa"/>
          </w:tcPr>
          <w:p w:rsidR="008F1A4D" w:rsidRDefault="008F1A4D" w:rsidP="0011766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</w:t>
            </w:r>
            <w:r w:rsidR="00CB7F9D">
              <w:rPr>
                <w:rFonts w:ascii="Times New Roman" w:hAnsi="Times New Roman" w:cs="Times New Roman"/>
                <w:sz w:val="20"/>
              </w:rPr>
              <w:t xml:space="preserve"> значения</w:t>
            </w:r>
          </w:p>
        </w:tc>
      </w:tr>
      <w:tr w:rsidR="00993ECB" w:rsidRPr="0066062D" w:rsidTr="00CB7F9D">
        <w:tc>
          <w:tcPr>
            <w:tcW w:w="756" w:type="dxa"/>
            <w:vAlign w:val="center"/>
          </w:tcPr>
          <w:p w:rsidR="00993ECB" w:rsidRDefault="00993ECB" w:rsidP="00117662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LRU</w:t>
            </w:r>
          </w:p>
        </w:tc>
        <w:tc>
          <w:tcPr>
            <w:tcW w:w="1642" w:type="dxa"/>
            <w:vAlign w:val="center"/>
          </w:tcPr>
          <w:p w:rsidR="00993ECB" w:rsidRDefault="00C17A35" w:rsidP="00224829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Подъем отдельн</w:t>
            </w:r>
            <w:r w:rsidR="00224829">
              <w:rPr>
                <w:rFonts w:ascii="Times New Roman" w:hAnsi="Times New Roman" w:cs="Times New Roman"/>
                <w:sz w:val="20"/>
              </w:rPr>
              <w:t>ой</w:t>
            </w:r>
            <w:r>
              <w:rPr>
                <w:rFonts w:ascii="Times New Roman" w:hAnsi="Times New Roman" w:cs="Times New Roman"/>
                <w:sz w:val="20"/>
              </w:rPr>
              <w:t xml:space="preserve"> л/п </w:t>
            </w:r>
            <w:r w:rsidRPr="00C17A35">
              <w:rPr>
                <w:rFonts w:ascii="Times New Roman" w:hAnsi="Times New Roman" w:cs="Times New Roman"/>
                <w:i/>
                <w:sz w:val="20"/>
              </w:rPr>
              <w:t>ла</w:t>
            </w:r>
            <w:r w:rsidR="00BF38BD">
              <w:rPr>
                <w:rFonts w:ascii="Times New Roman" w:hAnsi="Times New Roman" w:cs="Times New Roman"/>
                <w:i/>
                <w:sz w:val="20"/>
              </w:rPr>
              <w:t>п</w:t>
            </w:r>
            <w:r w:rsidR="00224829">
              <w:rPr>
                <w:rFonts w:ascii="Times New Roman" w:hAnsi="Times New Roman" w:cs="Times New Roman"/>
                <w:i/>
                <w:sz w:val="20"/>
              </w:rPr>
              <w:t>ки</w:t>
            </w:r>
          </w:p>
        </w:tc>
        <w:tc>
          <w:tcPr>
            <w:tcW w:w="1575" w:type="dxa"/>
            <w:vAlign w:val="center"/>
          </w:tcPr>
          <w:p w:rsidR="00993ECB" w:rsidRDefault="00C17A35" w:rsidP="0011766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Подъем левой и правой прижимной лапки</w:t>
            </w:r>
          </w:p>
        </w:tc>
        <w:tc>
          <w:tcPr>
            <w:tcW w:w="761" w:type="dxa"/>
          </w:tcPr>
          <w:p w:rsidR="00993ECB" w:rsidRPr="0066062D" w:rsidRDefault="00993ECB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38" w:type="dxa"/>
          </w:tcPr>
          <w:p w:rsidR="00993ECB" w:rsidRPr="0066062D" w:rsidRDefault="00993ECB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91" w:type="dxa"/>
          </w:tcPr>
          <w:p w:rsidR="00993ECB" w:rsidRDefault="00C17A35" w:rsidP="0011766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0: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LRT</w:t>
            </w:r>
            <w:r w:rsidRPr="00C17A35">
              <w:rPr>
                <w:rFonts w:ascii="Times New Roman" w:hAnsi="Times New Roman" w:cs="Times New Roman"/>
                <w:sz w:val="20"/>
              </w:rPr>
              <w:t xml:space="preserve">: </w:t>
            </w:r>
            <w:r w:rsidR="00224829">
              <w:rPr>
                <w:rFonts w:ascii="Times New Roman" w:hAnsi="Times New Roman" w:cs="Times New Roman"/>
                <w:sz w:val="20"/>
              </w:rPr>
              <w:t>П</w:t>
            </w:r>
            <w:r>
              <w:rPr>
                <w:rFonts w:ascii="Times New Roman" w:hAnsi="Times New Roman" w:cs="Times New Roman"/>
                <w:sz w:val="20"/>
              </w:rPr>
              <w:t>одъем после завершения работы</w:t>
            </w:r>
          </w:p>
          <w:p w:rsidR="00224829" w:rsidRDefault="00224829" w:rsidP="00224829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LTD</w:t>
            </w:r>
            <w:r w:rsidRPr="00224829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Опускание левой лапки после завершения работы</w:t>
            </w:r>
          </w:p>
          <w:p w:rsidR="00224829" w:rsidRPr="00224829" w:rsidRDefault="00224829" w:rsidP="00224829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2: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RTD</w:t>
            </w:r>
            <w:r w:rsidRPr="00224829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Опускание правой лапки после завершения работы</w:t>
            </w:r>
          </w:p>
        </w:tc>
        <w:tc>
          <w:tcPr>
            <w:tcW w:w="1196" w:type="dxa"/>
          </w:tcPr>
          <w:p w:rsidR="00993ECB" w:rsidRDefault="00224829" w:rsidP="0011766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217" w:type="dxa"/>
          </w:tcPr>
          <w:p w:rsidR="00993ECB" w:rsidRDefault="00224829" w:rsidP="0011766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</w:t>
            </w:r>
            <w:r w:rsidR="00CB7F9D">
              <w:rPr>
                <w:rFonts w:ascii="Times New Roman" w:hAnsi="Times New Roman" w:cs="Times New Roman"/>
                <w:sz w:val="20"/>
              </w:rPr>
              <w:t xml:space="preserve"> значения</w:t>
            </w:r>
          </w:p>
        </w:tc>
      </w:tr>
      <w:tr w:rsidR="00BF38BD" w:rsidRPr="0066062D" w:rsidTr="00CB7F9D">
        <w:tc>
          <w:tcPr>
            <w:tcW w:w="756" w:type="dxa"/>
            <w:vAlign w:val="center"/>
          </w:tcPr>
          <w:p w:rsidR="00BF38BD" w:rsidRDefault="00BF38BD" w:rsidP="00117662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DYN</w:t>
            </w:r>
          </w:p>
        </w:tc>
        <w:tc>
          <w:tcPr>
            <w:tcW w:w="1642" w:type="dxa"/>
            <w:vAlign w:val="center"/>
          </w:tcPr>
          <w:p w:rsidR="00BF38BD" w:rsidRPr="00B3429B" w:rsidRDefault="00BF38BD" w:rsidP="00B3429B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</w:rPr>
              <w:t>Специальн</w:t>
            </w:r>
            <w:r w:rsidR="00B3429B">
              <w:rPr>
                <w:rFonts w:ascii="Times New Roman" w:hAnsi="Times New Roman" w:cs="Times New Roman"/>
                <w:sz w:val="20"/>
              </w:rPr>
              <w:t xml:space="preserve">ый </w:t>
            </w:r>
            <w:r>
              <w:rPr>
                <w:rFonts w:ascii="Times New Roman" w:hAnsi="Times New Roman" w:cs="Times New Roman"/>
                <w:sz w:val="20"/>
              </w:rPr>
              <w:t>прижимн</w:t>
            </w:r>
            <w:r w:rsidR="00B3429B">
              <w:rPr>
                <w:rFonts w:ascii="Times New Roman" w:hAnsi="Times New Roman" w:cs="Times New Roman"/>
                <w:sz w:val="20"/>
              </w:rPr>
              <w:t>ой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B3429B">
              <w:rPr>
                <w:rFonts w:ascii="Times New Roman" w:hAnsi="Times New Roman" w:cs="Times New Roman"/>
                <w:sz w:val="20"/>
              </w:rPr>
              <w:t>механизм</w:t>
            </w:r>
          </w:p>
        </w:tc>
        <w:tc>
          <w:tcPr>
            <w:tcW w:w="1575" w:type="dxa"/>
            <w:vAlign w:val="center"/>
          </w:tcPr>
          <w:p w:rsidR="00BF38BD" w:rsidRDefault="00BF38BD" w:rsidP="0011766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Поддержка </w:t>
            </w:r>
            <w:r w:rsidR="00D97CF4">
              <w:rPr>
                <w:rFonts w:ascii="Times New Roman" w:hAnsi="Times New Roman" w:cs="Times New Roman"/>
                <w:sz w:val="20"/>
              </w:rPr>
              <w:t>реве</w:t>
            </w:r>
            <w:r w:rsidR="00B3429B">
              <w:rPr>
                <w:rFonts w:ascii="Times New Roman" w:hAnsi="Times New Roman" w:cs="Times New Roman"/>
                <w:sz w:val="20"/>
              </w:rPr>
              <w:t>рсивных и растягивающих прижимных механизмов</w:t>
            </w:r>
          </w:p>
          <w:p w:rsidR="00B3429B" w:rsidRDefault="00B3429B" w:rsidP="0011766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3 – </w:t>
            </w:r>
            <w:r>
              <w:rPr>
                <w:rFonts w:ascii="Times New Roman" w:hAnsi="Times New Roman" w:cs="Times New Roman"/>
                <w:sz w:val="20"/>
              </w:rPr>
              <w:t>Отсутствует</w:t>
            </w:r>
          </w:p>
          <w:p w:rsidR="00B3429B" w:rsidRDefault="00B3429B" w:rsidP="0011766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 – Реверсивный</w:t>
            </w:r>
          </w:p>
          <w:p w:rsidR="00B3429B" w:rsidRPr="00B3429B" w:rsidRDefault="00B3429B" w:rsidP="0011766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5 - Растягивающий</w:t>
            </w:r>
          </w:p>
        </w:tc>
        <w:tc>
          <w:tcPr>
            <w:tcW w:w="761" w:type="dxa"/>
          </w:tcPr>
          <w:p w:rsidR="00BF38BD" w:rsidRPr="0066062D" w:rsidRDefault="00BF38BD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38" w:type="dxa"/>
          </w:tcPr>
          <w:p w:rsidR="00BF38BD" w:rsidRPr="0066062D" w:rsidRDefault="00BF38BD" w:rsidP="0011766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891" w:type="dxa"/>
          </w:tcPr>
          <w:p w:rsidR="00BF38BD" w:rsidRDefault="00BF38BD" w:rsidP="0011766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0-255</w:t>
            </w:r>
          </w:p>
        </w:tc>
        <w:tc>
          <w:tcPr>
            <w:tcW w:w="1196" w:type="dxa"/>
          </w:tcPr>
          <w:p w:rsidR="00BF38BD" w:rsidRDefault="00BF38BD" w:rsidP="0011766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217" w:type="dxa"/>
          </w:tcPr>
          <w:p w:rsidR="00BF38BD" w:rsidRDefault="00BF38BD" w:rsidP="0011766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</w:t>
            </w:r>
            <w:r w:rsidR="00CB7F9D">
              <w:rPr>
                <w:rFonts w:ascii="Times New Roman" w:hAnsi="Times New Roman" w:cs="Times New Roman"/>
                <w:sz w:val="20"/>
              </w:rPr>
              <w:t xml:space="preserve"> значения</w:t>
            </w:r>
          </w:p>
        </w:tc>
      </w:tr>
      <w:tr w:rsidR="00B3429B" w:rsidRPr="0066062D" w:rsidTr="00CB7F9D">
        <w:tc>
          <w:tcPr>
            <w:tcW w:w="756" w:type="dxa"/>
            <w:vAlign w:val="center"/>
          </w:tcPr>
          <w:p w:rsidR="00B3429B" w:rsidRDefault="00B3429B" w:rsidP="00117662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PSS</w:t>
            </w:r>
          </w:p>
        </w:tc>
        <w:tc>
          <w:tcPr>
            <w:tcW w:w="1642" w:type="dxa"/>
            <w:vAlign w:val="center"/>
          </w:tcPr>
          <w:p w:rsidR="00B3429B" w:rsidRDefault="00B3429B" w:rsidP="00B3429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Положение прижимного механизма в момент остановки</w:t>
            </w:r>
          </w:p>
        </w:tc>
        <w:tc>
          <w:tcPr>
            <w:tcW w:w="1575" w:type="dxa"/>
            <w:vAlign w:val="center"/>
          </w:tcPr>
          <w:p w:rsidR="00B3429B" w:rsidRDefault="00B3429B" w:rsidP="00117662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Положение прижимного механизма в момент остановки</w:t>
            </w:r>
          </w:p>
        </w:tc>
        <w:tc>
          <w:tcPr>
            <w:tcW w:w="761" w:type="dxa"/>
          </w:tcPr>
          <w:p w:rsidR="00B3429B" w:rsidRPr="0066062D" w:rsidRDefault="00B3429B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38" w:type="dxa"/>
          </w:tcPr>
          <w:p w:rsidR="00B3429B" w:rsidRDefault="00B3429B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91" w:type="dxa"/>
          </w:tcPr>
          <w:p w:rsidR="00B3429B" w:rsidRDefault="00B3429B" w:rsidP="0011766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0: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UP</w:t>
            </w:r>
            <w:r w:rsidRPr="00B3429B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Прижимной механизм опущен</w:t>
            </w:r>
          </w:p>
          <w:p w:rsidR="00B3429B" w:rsidRPr="00B3429B" w:rsidRDefault="00B3429B" w:rsidP="0011766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DN</w:t>
            </w:r>
            <w:r w:rsidRPr="00304DA5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Прижимной механизм поднят</w:t>
            </w:r>
          </w:p>
        </w:tc>
        <w:tc>
          <w:tcPr>
            <w:tcW w:w="1196" w:type="dxa"/>
          </w:tcPr>
          <w:p w:rsidR="00B3429B" w:rsidRDefault="00B3429B" w:rsidP="0011766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217" w:type="dxa"/>
          </w:tcPr>
          <w:p w:rsidR="00B3429B" w:rsidRDefault="00B3429B" w:rsidP="0011766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</w:t>
            </w:r>
            <w:r w:rsidR="00CB7F9D">
              <w:rPr>
                <w:rFonts w:ascii="Times New Roman" w:hAnsi="Times New Roman" w:cs="Times New Roman"/>
                <w:sz w:val="20"/>
              </w:rPr>
              <w:t xml:space="preserve"> значения</w:t>
            </w:r>
          </w:p>
        </w:tc>
      </w:tr>
      <w:tr w:rsidR="00617BFC" w:rsidRPr="0066062D" w:rsidTr="00CB7F9D">
        <w:tc>
          <w:tcPr>
            <w:tcW w:w="756" w:type="dxa"/>
            <w:vAlign w:val="center"/>
          </w:tcPr>
          <w:p w:rsidR="00617BFC" w:rsidRDefault="00617BFC" w:rsidP="00117662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OPT</w:t>
            </w:r>
          </w:p>
        </w:tc>
        <w:tc>
          <w:tcPr>
            <w:tcW w:w="1642" w:type="dxa"/>
            <w:vAlign w:val="center"/>
          </w:tcPr>
          <w:p w:rsidR="00617BFC" w:rsidRDefault="00617BFC" w:rsidP="00B3429B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75" w:type="dxa"/>
            <w:vAlign w:val="center"/>
          </w:tcPr>
          <w:p w:rsidR="00617BFC" w:rsidRDefault="00617BFC" w:rsidP="00117662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61" w:type="dxa"/>
          </w:tcPr>
          <w:p w:rsidR="00617BFC" w:rsidRPr="0066062D" w:rsidRDefault="00617BFC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38" w:type="dxa"/>
          </w:tcPr>
          <w:p w:rsidR="00617BFC" w:rsidRDefault="00617BFC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91" w:type="dxa"/>
          </w:tcPr>
          <w:p w:rsidR="00617BFC" w:rsidRDefault="00617BFC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96" w:type="dxa"/>
          </w:tcPr>
          <w:p w:rsidR="00617BFC" w:rsidRDefault="00617BFC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17" w:type="dxa"/>
          </w:tcPr>
          <w:p w:rsidR="00617BFC" w:rsidRDefault="00617BFC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617BFC" w:rsidRPr="0066062D" w:rsidTr="00CB7F9D">
        <w:tc>
          <w:tcPr>
            <w:tcW w:w="756" w:type="dxa"/>
            <w:vAlign w:val="center"/>
          </w:tcPr>
          <w:p w:rsidR="00617BFC" w:rsidRDefault="00617BFC" w:rsidP="00117662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2PE</w:t>
            </w:r>
          </w:p>
        </w:tc>
        <w:tc>
          <w:tcPr>
            <w:tcW w:w="1642" w:type="dxa"/>
            <w:vAlign w:val="center"/>
          </w:tcPr>
          <w:p w:rsidR="00617BFC" w:rsidRDefault="00617BFC" w:rsidP="00B3429B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75" w:type="dxa"/>
            <w:vAlign w:val="center"/>
          </w:tcPr>
          <w:p w:rsidR="00617BFC" w:rsidRDefault="00617BFC" w:rsidP="00117662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61" w:type="dxa"/>
          </w:tcPr>
          <w:p w:rsidR="00617BFC" w:rsidRPr="0066062D" w:rsidRDefault="00617BFC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38" w:type="dxa"/>
          </w:tcPr>
          <w:p w:rsidR="00617BFC" w:rsidRDefault="00617BFC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91" w:type="dxa"/>
          </w:tcPr>
          <w:p w:rsidR="00617BFC" w:rsidRDefault="00617BFC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96" w:type="dxa"/>
          </w:tcPr>
          <w:p w:rsidR="00617BFC" w:rsidRDefault="00617BFC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17" w:type="dxa"/>
          </w:tcPr>
          <w:p w:rsidR="00617BFC" w:rsidRDefault="00617BFC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617BFC" w:rsidRPr="0066062D" w:rsidTr="00CB7F9D">
        <w:tc>
          <w:tcPr>
            <w:tcW w:w="756" w:type="dxa"/>
            <w:vAlign w:val="center"/>
          </w:tcPr>
          <w:p w:rsidR="00617BFC" w:rsidRDefault="00617BFC" w:rsidP="00117662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THG</w:t>
            </w:r>
          </w:p>
        </w:tc>
        <w:tc>
          <w:tcPr>
            <w:tcW w:w="1642" w:type="dxa"/>
            <w:vAlign w:val="center"/>
          </w:tcPr>
          <w:p w:rsidR="00617BFC" w:rsidRDefault="00617BFC" w:rsidP="00B3429B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75" w:type="dxa"/>
            <w:vAlign w:val="center"/>
          </w:tcPr>
          <w:p w:rsidR="00617BFC" w:rsidRDefault="00617BFC" w:rsidP="00117662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61" w:type="dxa"/>
          </w:tcPr>
          <w:p w:rsidR="00617BFC" w:rsidRPr="0066062D" w:rsidRDefault="00617BFC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38" w:type="dxa"/>
          </w:tcPr>
          <w:p w:rsidR="00617BFC" w:rsidRDefault="00617BFC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91" w:type="dxa"/>
          </w:tcPr>
          <w:p w:rsidR="00617BFC" w:rsidRDefault="00617BFC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96" w:type="dxa"/>
          </w:tcPr>
          <w:p w:rsidR="00617BFC" w:rsidRDefault="00617BFC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17" w:type="dxa"/>
          </w:tcPr>
          <w:p w:rsidR="00617BFC" w:rsidRDefault="00617BFC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617BFC" w:rsidRPr="0066062D" w:rsidTr="00CB7F9D">
        <w:tc>
          <w:tcPr>
            <w:tcW w:w="756" w:type="dxa"/>
            <w:vAlign w:val="center"/>
          </w:tcPr>
          <w:p w:rsidR="00617BFC" w:rsidRDefault="00617BFC" w:rsidP="00117662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OPR</w:t>
            </w:r>
          </w:p>
        </w:tc>
        <w:tc>
          <w:tcPr>
            <w:tcW w:w="1642" w:type="dxa"/>
            <w:vAlign w:val="center"/>
          </w:tcPr>
          <w:p w:rsidR="00617BFC" w:rsidRDefault="00617BFC" w:rsidP="00B3429B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75" w:type="dxa"/>
            <w:vAlign w:val="center"/>
          </w:tcPr>
          <w:p w:rsidR="00617BFC" w:rsidRDefault="00617BFC" w:rsidP="00117662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61" w:type="dxa"/>
          </w:tcPr>
          <w:p w:rsidR="00617BFC" w:rsidRPr="0066062D" w:rsidRDefault="00617BFC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38" w:type="dxa"/>
          </w:tcPr>
          <w:p w:rsidR="00617BFC" w:rsidRDefault="00617BFC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91" w:type="dxa"/>
          </w:tcPr>
          <w:p w:rsidR="00617BFC" w:rsidRDefault="00617BFC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96" w:type="dxa"/>
          </w:tcPr>
          <w:p w:rsidR="00617BFC" w:rsidRDefault="00617BFC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17" w:type="dxa"/>
          </w:tcPr>
          <w:p w:rsidR="00617BFC" w:rsidRDefault="00617BFC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617BFC" w:rsidRPr="0066062D" w:rsidTr="00CB7F9D">
        <w:tc>
          <w:tcPr>
            <w:tcW w:w="756" w:type="dxa"/>
            <w:vAlign w:val="center"/>
          </w:tcPr>
          <w:p w:rsidR="00617BFC" w:rsidRDefault="00617BFC" w:rsidP="00117662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OPC</w:t>
            </w:r>
          </w:p>
        </w:tc>
        <w:tc>
          <w:tcPr>
            <w:tcW w:w="1642" w:type="dxa"/>
            <w:vAlign w:val="center"/>
          </w:tcPr>
          <w:p w:rsidR="00617BFC" w:rsidRDefault="00617BFC" w:rsidP="00B3429B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75" w:type="dxa"/>
            <w:vAlign w:val="center"/>
          </w:tcPr>
          <w:p w:rsidR="00617BFC" w:rsidRDefault="00617BFC" w:rsidP="00117662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61" w:type="dxa"/>
          </w:tcPr>
          <w:p w:rsidR="00617BFC" w:rsidRPr="0066062D" w:rsidRDefault="00617BFC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38" w:type="dxa"/>
          </w:tcPr>
          <w:p w:rsidR="00617BFC" w:rsidRDefault="00617BFC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91" w:type="dxa"/>
          </w:tcPr>
          <w:p w:rsidR="00617BFC" w:rsidRDefault="00617BFC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96" w:type="dxa"/>
          </w:tcPr>
          <w:p w:rsidR="00617BFC" w:rsidRDefault="00617BFC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17" w:type="dxa"/>
          </w:tcPr>
          <w:p w:rsidR="00617BFC" w:rsidRDefault="00617BFC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617BFC" w:rsidRPr="0066062D" w:rsidTr="00CB7F9D">
        <w:tc>
          <w:tcPr>
            <w:tcW w:w="756" w:type="dxa"/>
            <w:vAlign w:val="center"/>
          </w:tcPr>
          <w:p w:rsidR="00617BFC" w:rsidRDefault="00617BFC" w:rsidP="00117662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POD</w:t>
            </w:r>
          </w:p>
        </w:tc>
        <w:tc>
          <w:tcPr>
            <w:tcW w:w="1642" w:type="dxa"/>
            <w:vAlign w:val="center"/>
          </w:tcPr>
          <w:p w:rsidR="00617BFC" w:rsidRDefault="00617BFC" w:rsidP="00B3429B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75" w:type="dxa"/>
            <w:vAlign w:val="center"/>
          </w:tcPr>
          <w:p w:rsidR="00617BFC" w:rsidRDefault="00617BFC" w:rsidP="00117662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61" w:type="dxa"/>
          </w:tcPr>
          <w:p w:rsidR="00617BFC" w:rsidRPr="0066062D" w:rsidRDefault="00617BFC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38" w:type="dxa"/>
          </w:tcPr>
          <w:p w:rsidR="00617BFC" w:rsidRDefault="00617BFC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91" w:type="dxa"/>
          </w:tcPr>
          <w:p w:rsidR="00617BFC" w:rsidRDefault="00617BFC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96" w:type="dxa"/>
          </w:tcPr>
          <w:p w:rsidR="00617BFC" w:rsidRDefault="00617BFC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17" w:type="dxa"/>
          </w:tcPr>
          <w:p w:rsidR="00617BFC" w:rsidRDefault="00617BFC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617BFC" w:rsidRPr="0066062D" w:rsidTr="00CB7F9D">
        <w:tc>
          <w:tcPr>
            <w:tcW w:w="756" w:type="dxa"/>
            <w:vAlign w:val="center"/>
          </w:tcPr>
          <w:p w:rsidR="00617BFC" w:rsidRDefault="00617BFC" w:rsidP="00117662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ASD</w:t>
            </w:r>
          </w:p>
        </w:tc>
        <w:tc>
          <w:tcPr>
            <w:tcW w:w="1642" w:type="dxa"/>
            <w:vAlign w:val="center"/>
          </w:tcPr>
          <w:p w:rsidR="00617BFC" w:rsidRDefault="00617BFC" w:rsidP="00B3429B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75" w:type="dxa"/>
            <w:vAlign w:val="center"/>
          </w:tcPr>
          <w:p w:rsidR="00617BFC" w:rsidRDefault="00617BFC" w:rsidP="00117662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61" w:type="dxa"/>
          </w:tcPr>
          <w:p w:rsidR="00617BFC" w:rsidRPr="0066062D" w:rsidRDefault="00617BFC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38" w:type="dxa"/>
          </w:tcPr>
          <w:p w:rsidR="00617BFC" w:rsidRDefault="00617BFC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91" w:type="dxa"/>
          </w:tcPr>
          <w:p w:rsidR="00617BFC" w:rsidRDefault="00617BFC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96" w:type="dxa"/>
          </w:tcPr>
          <w:p w:rsidR="00617BFC" w:rsidRDefault="00617BFC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17" w:type="dxa"/>
          </w:tcPr>
          <w:p w:rsidR="00617BFC" w:rsidRDefault="00617BFC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617BFC" w:rsidRPr="0066062D" w:rsidTr="00CB7F9D">
        <w:tc>
          <w:tcPr>
            <w:tcW w:w="756" w:type="dxa"/>
            <w:vAlign w:val="center"/>
          </w:tcPr>
          <w:p w:rsidR="00617BFC" w:rsidRDefault="00617BFC" w:rsidP="00117662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DSD</w:t>
            </w:r>
          </w:p>
        </w:tc>
        <w:tc>
          <w:tcPr>
            <w:tcW w:w="1642" w:type="dxa"/>
            <w:vAlign w:val="center"/>
          </w:tcPr>
          <w:p w:rsidR="00617BFC" w:rsidRDefault="00617BFC" w:rsidP="00B3429B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75" w:type="dxa"/>
            <w:vAlign w:val="center"/>
          </w:tcPr>
          <w:p w:rsidR="00617BFC" w:rsidRDefault="00617BFC" w:rsidP="00117662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61" w:type="dxa"/>
          </w:tcPr>
          <w:p w:rsidR="00617BFC" w:rsidRPr="0066062D" w:rsidRDefault="00617BFC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38" w:type="dxa"/>
          </w:tcPr>
          <w:p w:rsidR="00617BFC" w:rsidRDefault="00617BFC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91" w:type="dxa"/>
          </w:tcPr>
          <w:p w:rsidR="00617BFC" w:rsidRDefault="00617BFC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96" w:type="dxa"/>
          </w:tcPr>
          <w:p w:rsidR="00617BFC" w:rsidRDefault="00617BFC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17" w:type="dxa"/>
          </w:tcPr>
          <w:p w:rsidR="00617BFC" w:rsidRDefault="00617BFC" w:rsidP="00117662">
            <w:pPr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617BFC" w:rsidRDefault="00617BFC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617BFC" w:rsidRDefault="00617BF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15DFD" w:rsidRDefault="00617BFC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617BFC">
        <w:rPr>
          <w:rFonts w:ascii="Times New Roman" w:hAnsi="Times New Roman" w:cs="Times New Roman"/>
          <w:b/>
          <w:sz w:val="24"/>
          <w:lang w:val="en-US"/>
        </w:rPr>
        <w:lastRenderedPageBreak/>
        <w:t>4</w:t>
      </w:r>
      <w:r w:rsidRPr="00617BFC">
        <w:rPr>
          <w:rFonts w:ascii="Times New Roman" w:hAnsi="Times New Roman" w:cs="Times New Roman"/>
          <w:b/>
          <w:sz w:val="24"/>
        </w:rPr>
        <w:t>. Ограничение диапазона</w:t>
      </w:r>
      <w:r>
        <w:rPr>
          <w:rFonts w:ascii="Times New Roman" w:hAnsi="Times New Roman" w:cs="Times New Roman"/>
          <w:b/>
          <w:sz w:val="24"/>
        </w:rPr>
        <w:t>:</w:t>
      </w:r>
    </w:p>
    <w:tbl>
      <w:tblPr>
        <w:tblStyle w:val="a7"/>
        <w:tblW w:w="9776" w:type="dxa"/>
        <w:tblLook w:val="04A0" w:firstRow="1" w:lastRow="0" w:firstColumn="1" w:lastColumn="0" w:noHBand="0" w:noVBand="1"/>
      </w:tblPr>
      <w:tblGrid>
        <w:gridCol w:w="806"/>
        <w:gridCol w:w="1523"/>
        <w:gridCol w:w="1565"/>
        <w:gridCol w:w="848"/>
        <w:gridCol w:w="810"/>
        <w:gridCol w:w="1746"/>
        <w:gridCol w:w="1261"/>
        <w:gridCol w:w="1217"/>
      </w:tblGrid>
      <w:tr w:rsidR="00402BF6" w:rsidRPr="0066062D" w:rsidTr="00CB7F9D">
        <w:tc>
          <w:tcPr>
            <w:tcW w:w="806" w:type="dxa"/>
            <w:vAlign w:val="center"/>
          </w:tcPr>
          <w:p w:rsidR="00617BFC" w:rsidRPr="0051457F" w:rsidRDefault="00617BFC" w:rsidP="00773A5B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Код</w:t>
            </w:r>
          </w:p>
        </w:tc>
        <w:tc>
          <w:tcPr>
            <w:tcW w:w="1523" w:type="dxa"/>
            <w:vAlign w:val="center"/>
          </w:tcPr>
          <w:p w:rsidR="00617BFC" w:rsidRPr="0051457F" w:rsidRDefault="00617BFC" w:rsidP="00773A5B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Краткое описание</w:t>
            </w:r>
          </w:p>
        </w:tc>
        <w:tc>
          <w:tcPr>
            <w:tcW w:w="1565" w:type="dxa"/>
            <w:vAlign w:val="center"/>
          </w:tcPr>
          <w:p w:rsidR="00617BFC" w:rsidRPr="0051457F" w:rsidRDefault="00617BFC" w:rsidP="00773A5B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Подробное описание</w:t>
            </w:r>
          </w:p>
        </w:tc>
        <w:tc>
          <w:tcPr>
            <w:tcW w:w="848" w:type="dxa"/>
            <w:vAlign w:val="center"/>
          </w:tcPr>
          <w:p w:rsidR="00617BFC" w:rsidRPr="0051457F" w:rsidRDefault="00617BFC" w:rsidP="00773A5B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Ед.</w:t>
            </w:r>
          </w:p>
          <w:p w:rsidR="00617BFC" w:rsidRPr="0051457F" w:rsidRDefault="00617BFC" w:rsidP="00773A5B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изм.</w:t>
            </w:r>
          </w:p>
        </w:tc>
        <w:tc>
          <w:tcPr>
            <w:tcW w:w="810" w:type="dxa"/>
            <w:vAlign w:val="center"/>
          </w:tcPr>
          <w:p w:rsidR="00617BFC" w:rsidRPr="0051457F" w:rsidRDefault="00617BFC" w:rsidP="00773A5B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Шаг</w:t>
            </w:r>
          </w:p>
        </w:tc>
        <w:tc>
          <w:tcPr>
            <w:tcW w:w="1746" w:type="dxa"/>
            <w:vAlign w:val="center"/>
          </w:tcPr>
          <w:p w:rsidR="00617BFC" w:rsidRPr="0051457F" w:rsidRDefault="00617BFC" w:rsidP="00773A5B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Диапазон</w:t>
            </w:r>
          </w:p>
        </w:tc>
        <w:tc>
          <w:tcPr>
            <w:tcW w:w="1261" w:type="dxa"/>
            <w:vAlign w:val="center"/>
          </w:tcPr>
          <w:p w:rsidR="00617BFC" w:rsidRPr="0051457F" w:rsidRDefault="00617BFC" w:rsidP="00773A5B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Значение по умолчанию</w:t>
            </w:r>
          </w:p>
        </w:tc>
        <w:tc>
          <w:tcPr>
            <w:tcW w:w="1217" w:type="dxa"/>
            <w:vAlign w:val="center"/>
          </w:tcPr>
          <w:p w:rsidR="00617BFC" w:rsidRPr="0051457F" w:rsidRDefault="00617BFC" w:rsidP="00773A5B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Тип</w:t>
            </w:r>
          </w:p>
        </w:tc>
      </w:tr>
      <w:tr w:rsidR="00402BF6" w:rsidRPr="0066062D" w:rsidTr="00CB7F9D">
        <w:tc>
          <w:tcPr>
            <w:tcW w:w="806" w:type="dxa"/>
            <w:vAlign w:val="center"/>
          </w:tcPr>
          <w:p w:rsidR="00617BFC" w:rsidRPr="0066062D" w:rsidRDefault="00617BFC" w:rsidP="00773A5B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ALC</w:t>
            </w:r>
          </w:p>
        </w:tc>
        <w:tc>
          <w:tcPr>
            <w:tcW w:w="1523" w:type="dxa"/>
            <w:vAlign w:val="center"/>
          </w:tcPr>
          <w:p w:rsidR="00617BFC" w:rsidRPr="00DD0326" w:rsidRDefault="00DD0326" w:rsidP="0051457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Отмена защиты</w:t>
            </w:r>
            <w:r w:rsidR="0051457F">
              <w:rPr>
                <w:rFonts w:ascii="Times New Roman" w:hAnsi="Times New Roman" w:cs="Times New Roman"/>
                <w:sz w:val="20"/>
              </w:rPr>
              <w:t xml:space="preserve"> диапазона значений</w:t>
            </w:r>
          </w:p>
        </w:tc>
        <w:tc>
          <w:tcPr>
            <w:tcW w:w="1565" w:type="dxa"/>
            <w:vAlign w:val="center"/>
          </w:tcPr>
          <w:p w:rsidR="0051457F" w:rsidRDefault="00DD0326" w:rsidP="0051457F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Отмена </w:t>
            </w:r>
          </w:p>
          <w:p w:rsidR="00617BFC" w:rsidRPr="0066062D" w:rsidRDefault="00DD0326" w:rsidP="0051457F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защиты</w:t>
            </w:r>
            <w:r w:rsidR="0051457F">
              <w:rPr>
                <w:rFonts w:ascii="Times New Roman" w:hAnsi="Times New Roman" w:cs="Times New Roman"/>
                <w:sz w:val="20"/>
              </w:rPr>
              <w:t xml:space="preserve"> диапазона значений</w:t>
            </w:r>
          </w:p>
        </w:tc>
        <w:tc>
          <w:tcPr>
            <w:tcW w:w="848" w:type="dxa"/>
          </w:tcPr>
          <w:p w:rsidR="00617BFC" w:rsidRPr="0066062D" w:rsidRDefault="00617BFC" w:rsidP="00773A5B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10" w:type="dxa"/>
          </w:tcPr>
          <w:p w:rsidR="00617BFC" w:rsidRPr="0066062D" w:rsidRDefault="00617BFC" w:rsidP="00773A5B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46" w:type="dxa"/>
          </w:tcPr>
          <w:p w:rsidR="00617BFC" w:rsidRDefault="00DD0326" w:rsidP="00773A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0: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OF</w:t>
            </w:r>
            <w:r w:rsidRPr="0051457F">
              <w:rPr>
                <w:rFonts w:ascii="Times New Roman" w:hAnsi="Times New Roman" w:cs="Times New Roman"/>
                <w:sz w:val="20"/>
              </w:rPr>
              <w:t xml:space="preserve">: </w:t>
            </w:r>
            <w:r w:rsidR="0051457F">
              <w:rPr>
                <w:rFonts w:ascii="Times New Roman" w:hAnsi="Times New Roman" w:cs="Times New Roman"/>
                <w:sz w:val="20"/>
              </w:rPr>
              <w:t>Защита выключена</w:t>
            </w:r>
          </w:p>
          <w:p w:rsidR="0051457F" w:rsidRPr="0051457F" w:rsidRDefault="0051457F" w:rsidP="00773A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ON</w:t>
            </w:r>
            <w:r w:rsidRPr="0051457F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Защита включена</w:t>
            </w:r>
          </w:p>
        </w:tc>
        <w:tc>
          <w:tcPr>
            <w:tcW w:w="1261" w:type="dxa"/>
          </w:tcPr>
          <w:p w:rsidR="00617BFC" w:rsidRPr="0066062D" w:rsidRDefault="0051457F" w:rsidP="00773A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217" w:type="dxa"/>
          </w:tcPr>
          <w:p w:rsidR="00617BFC" w:rsidRPr="0066062D" w:rsidRDefault="0051457F" w:rsidP="00773A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</w:t>
            </w:r>
            <w:r w:rsidR="00CB7F9D">
              <w:rPr>
                <w:rFonts w:ascii="Times New Roman" w:hAnsi="Times New Roman" w:cs="Times New Roman"/>
                <w:sz w:val="20"/>
              </w:rPr>
              <w:t xml:space="preserve"> значения</w:t>
            </w:r>
          </w:p>
        </w:tc>
      </w:tr>
      <w:tr w:rsidR="0051457F" w:rsidRPr="0066062D" w:rsidTr="00CB7F9D">
        <w:tc>
          <w:tcPr>
            <w:tcW w:w="806" w:type="dxa"/>
            <w:vAlign w:val="center"/>
          </w:tcPr>
          <w:p w:rsidR="0051457F" w:rsidRDefault="0051457F" w:rsidP="00773A5B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XL</w:t>
            </w:r>
          </w:p>
        </w:tc>
        <w:tc>
          <w:tcPr>
            <w:tcW w:w="1523" w:type="dxa"/>
            <w:vAlign w:val="center"/>
          </w:tcPr>
          <w:p w:rsidR="0051457F" w:rsidRDefault="0051457F" w:rsidP="00402BF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ди</w:t>
            </w:r>
            <w:r w:rsidR="00402BF6">
              <w:rPr>
                <w:rFonts w:ascii="Times New Roman" w:hAnsi="Times New Roman" w:cs="Times New Roman"/>
                <w:sz w:val="20"/>
              </w:rPr>
              <w:t>апазона значений в левом (Х) направлении</w:t>
            </w:r>
          </w:p>
        </w:tc>
        <w:tc>
          <w:tcPr>
            <w:tcW w:w="1565" w:type="dxa"/>
            <w:vAlign w:val="center"/>
          </w:tcPr>
          <w:p w:rsidR="0051457F" w:rsidRDefault="00402BF6" w:rsidP="00402BF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диапазона значений в левом (Х) направлении</w:t>
            </w:r>
          </w:p>
        </w:tc>
        <w:tc>
          <w:tcPr>
            <w:tcW w:w="848" w:type="dxa"/>
          </w:tcPr>
          <w:p w:rsidR="0051457F" w:rsidRPr="0066062D" w:rsidRDefault="0051457F" w:rsidP="00773A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мм</w:t>
            </w:r>
          </w:p>
        </w:tc>
        <w:tc>
          <w:tcPr>
            <w:tcW w:w="810" w:type="dxa"/>
          </w:tcPr>
          <w:p w:rsidR="0051457F" w:rsidRPr="0066062D" w:rsidRDefault="0051457F" w:rsidP="00773A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746" w:type="dxa"/>
          </w:tcPr>
          <w:p w:rsidR="0051457F" w:rsidRDefault="0051457F" w:rsidP="00773A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2~255</w:t>
            </w:r>
          </w:p>
        </w:tc>
        <w:tc>
          <w:tcPr>
            <w:tcW w:w="1261" w:type="dxa"/>
          </w:tcPr>
          <w:p w:rsidR="0051457F" w:rsidRDefault="0051457F" w:rsidP="00773A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101</w:t>
            </w:r>
          </w:p>
        </w:tc>
        <w:tc>
          <w:tcPr>
            <w:tcW w:w="1217" w:type="dxa"/>
          </w:tcPr>
          <w:p w:rsidR="0051457F" w:rsidRDefault="0051457F" w:rsidP="00773A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</w:t>
            </w:r>
            <w:r w:rsidR="00CB7F9D">
              <w:rPr>
                <w:rFonts w:ascii="Times New Roman" w:hAnsi="Times New Roman" w:cs="Times New Roman"/>
                <w:sz w:val="20"/>
              </w:rPr>
              <w:t xml:space="preserve"> значения</w:t>
            </w:r>
          </w:p>
        </w:tc>
      </w:tr>
      <w:tr w:rsidR="00402BF6" w:rsidRPr="0066062D" w:rsidTr="00CB7F9D">
        <w:tc>
          <w:tcPr>
            <w:tcW w:w="806" w:type="dxa"/>
            <w:vAlign w:val="center"/>
          </w:tcPr>
          <w:p w:rsidR="00402BF6" w:rsidRDefault="00402BF6" w:rsidP="00402BF6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XR</w:t>
            </w:r>
          </w:p>
        </w:tc>
        <w:tc>
          <w:tcPr>
            <w:tcW w:w="1523" w:type="dxa"/>
            <w:vAlign w:val="center"/>
          </w:tcPr>
          <w:p w:rsidR="00402BF6" w:rsidRDefault="00402BF6" w:rsidP="00402BF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диапазона значений в правом (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0"/>
              </w:rPr>
              <w:t>) направлении</w:t>
            </w:r>
          </w:p>
        </w:tc>
        <w:tc>
          <w:tcPr>
            <w:tcW w:w="1565" w:type="dxa"/>
            <w:vAlign w:val="center"/>
          </w:tcPr>
          <w:p w:rsidR="00402BF6" w:rsidRDefault="00402BF6" w:rsidP="00402BF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диапазона значений в правом (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0"/>
              </w:rPr>
              <w:t>) направлении</w:t>
            </w:r>
          </w:p>
        </w:tc>
        <w:tc>
          <w:tcPr>
            <w:tcW w:w="848" w:type="dxa"/>
          </w:tcPr>
          <w:p w:rsidR="00402BF6" w:rsidRPr="0066062D" w:rsidRDefault="00402BF6" w:rsidP="00402BF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мм</w:t>
            </w:r>
          </w:p>
        </w:tc>
        <w:tc>
          <w:tcPr>
            <w:tcW w:w="810" w:type="dxa"/>
          </w:tcPr>
          <w:p w:rsidR="00402BF6" w:rsidRPr="0066062D" w:rsidRDefault="00402BF6" w:rsidP="00402BF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746" w:type="dxa"/>
          </w:tcPr>
          <w:p w:rsidR="00402BF6" w:rsidRDefault="00402BF6" w:rsidP="00402BF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2~255</w:t>
            </w:r>
          </w:p>
        </w:tc>
        <w:tc>
          <w:tcPr>
            <w:tcW w:w="1261" w:type="dxa"/>
          </w:tcPr>
          <w:p w:rsidR="00402BF6" w:rsidRDefault="00402BF6" w:rsidP="00402BF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101</w:t>
            </w:r>
          </w:p>
        </w:tc>
        <w:tc>
          <w:tcPr>
            <w:tcW w:w="1217" w:type="dxa"/>
          </w:tcPr>
          <w:p w:rsidR="00402BF6" w:rsidRDefault="00402BF6" w:rsidP="00402BF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</w:t>
            </w:r>
            <w:r w:rsidR="00CB7F9D">
              <w:rPr>
                <w:rFonts w:ascii="Times New Roman" w:hAnsi="Times New Roman" w:cs="Times New Roman"/>
                <w:sz w:val="20"/>
              </w:rPr>
              <w:t xml:space="preserve"> значения</w:t>
            </w:r>
          </w:p>
        </w:tc>
      </w:tr>
      <w:tr w:rsidR="00347627" w:rsidRPr="0066062D" w:rsidTr="00CB7F9D">
        <w:tc>
          <w:tcPr>
            <w:tcW w:w="806" w:type="dxa"/>
            <w:vAlign w:val="center"/>
          </w:tcPr>
          <w:p w:rsidR="00347627" w:rsidRPr="00347627" w:rsidRDefault="00347627" w:rsidP="00347627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YU</w:t>
            </w:r>
          </w:p>
        </w:tc>
        <w:tc>
          <w:tcPr>
            <w:tcW w:w="1523" w:type="dxa"/>
            <w:vAlign w:val="center"/>
          </w:tcPr>
          <w:p w:rsidR="00347627" w:rsidRDefault="00347627" w:rsidP="0034762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диапазона значений в верхнем (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0"/>
              </w:rPr>
              <w:t>) направлении</w:t>
            </w:r>
          </w:p>
        </w:tc>
        <w:tc>
          <w:tcPr>
            <w:tcW w:w="1565" w:type="dxa"/>
            <w:vAlign w:val="center"/>
          </w:tcPr>
          <w:p w:rsidR="00347627" w:rsidRDefault="00347627" w:rsidP="0034762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диапазона значений в верхнем (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0"/>
              </w:rPr>
              <w:t>) направлении</w:t>
            </w:r>
          </w:p>
        </w:tc>
        <w:tc>
          <w:tcPr>
            <w:tcW w:w="848" w:type="dxa"/>
          </w:tcPr>
          <w:p w:rsidR="00347627" w:rsidRPr="0066062D" w:rsidRDefault="00347627" w:rsidP="0034762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мм</w:t>
            </w:r>
          </w:p>
        </w:tc>
        <w:tc>
          <w:tcPr>
            <w:tcW w:w="810" w:type="dxa"/>
          </w:tcPr>
          <w:p w:rsidR="00347627" w:rsidRPr="0066062D" w:rsidRDefault="00347627" w:rsidP="0034762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746" w:type="dxa"/>
          </w:tcPr>
          <w:p w:rsidR="00347627" w:rsidRDefault="00347627" w:rsidP="0034762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2~255</w:t>
            </w:r>
          </w:p>
        </w:tc>
        <w:tc>
          <w:tcPr>
            <w:tcW w:w="1261" w:type="dxa"/>
          </w:tcPr>
          <w:p w:rsidR="00347627" w:rsidRDefault="00347627" w:rsidP="0034762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51</w:t>
            </w:r>
          </w:p>
        </w:tc>
        <w:tc>
          <w:tcPr>
            <w:tcW w:w="1217" w:type="dxa"/>
          </w:tcPr>
          <w:p w:rsidR="00347627" w:rsidRDefault="00347627" w:rsidP="0034762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</w:t>
            </w:r>
            <w:r w:rsidR="00CB7F9D">
              <w:rPr>
                <w:rFonts w:ascii="Times New Roman" w:hAnsi="Times New Roman" w:cs="Times New Roman"/>
                <w:sz w:val="20"/>
              </w:rPr>
              <w:t xml:space="preserve"> значения</w:t>
            </w:r>
          </w:p>
        </w:tc>
      </w:tr>
      <w:tr w:rsidR="00261C78" w:rsidRPr="0066062D" w:rsidTr="00CB7F9D">
        <w:tc>
          <w:tcPr>
            <w:tcW w:w="806" w:type="dxa"/>
            <w:vAlign w:val="center"/>
          </w:tcPr>
          <w:p w:rsidR="00261C78" w:rsidRDefault="00261C78" w:rsidP="00261C78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YD</w:t>
            </w:r>
          </w:p>
        </w:tc>
        <w:tc>
          <w:tcPr>
            <w:tcW w:w="1523" w:type="dxa"/>
            <w:vAlign w:val="center"/>
          </w:tcPr>
          <w:p w:rsidR="00261C78" w:rsidRDefault="00261C78" w:rsidP="00261C7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диапазона значений в нижнем (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0"/>
              </w:rPr>
              <w:t>) направлении</w:t>
            </w:r>
          </w:p>
        </w:tc>
        <w:tc>
          <w:tcPr>
            <w:tcW w:w="1565" w:type="dxa"/>
            <w:vAlign w:val="center"/>
          </w:tcPr>
          <w:p w:rsidR="00261C78" w:rsidRDefault="00261C78" w:rsidP="00261C7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диапазона значений в нижнем (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0"/>
              </w:rPr>
              <w:t>) направлении</w:t>
            </w:r>
          </w:p>
        </w:tc>
        <w:tc>
          <w:tcPr>
            <w:tcW w:w="848" w:type="dxa"/>
          </w:tcPr>
          <w:p w:rsidR="00261C78" w:rsidRPr="0066062D" w:rsidRDefault="00261C78" w:rsidP="00261C7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мм</w:t>
            </w:r>
          </w:p>
        </w:tc>
        <w:tc>
          <w:tcPr>
            <w:tcW w:w="810" w:type="dxa"/>
          </w:tcPr>
          <w:p w:rsidR="00261C78" w:rsidRPr="0066062D" w:rsidRDefault="00261C78" w:rsidP="00261C7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746" w:type="dxa"/>
          </w:tcPr>
          <w:p w:rsidR="00261C78" w:rsidRDefault="00261C78" w:rsidP="00261C7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2~255</w:t>
            </w:r>
          </w:p>
        </w:tc>
        <w:tc>
          <w:tcPr>
            <w:tcW w:w="1261" w:type="dxa"/>
          </w:tcPr>
          <w:p w:rsidR="00261C78" w:rsidRDefault="00261C78" w:rsidP="00261C7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51</w:t>
            </w:r>
          </w:p>
        </w:tc>
        <w:tc>
          <w:tcPr>
            <w:tcW w:w="1217" w:type="dxa"/>
          </w:tcPr>
          <w:p w:rsidR="00261C78" w:rsidRDefault="00261C78" w:rsidP="00261C7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</w:t>
            </w:r>
            <w:r w:rsidR="00CB7F9D">
              <w:rPr>
                <w:rFonts w:ascii="Times New Roman" w:hAnsi="Times New Roman" w:cs="Times New Roman"/>
                <w:sz w:val="20"/>
              </w:rPr>
              <w:t xml:space="preserve"> значения</w:t>
            </w:r>
          </w:p>
        </w:tc>
      </w:tr>
    </w:tbl>
    <w:p w:rsidR="00617BFC" w:rsidRDefault="00617BFC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61C78" w:rsidRDefault="00261C78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5. Устройство определения обрывов нити</w:t>
      </w:r>
    </w:p>
    <w:tbl>
      <w:tblPr>
        <w:tblStyle w:val="a7"/>
        <w:tblW w:w="9918" w:type="dxa"/>
        <w:tblLook w:val="04A0" w:firstRow="1" w:lastRow="0" w:firstColumn="1" w:lastColumn="0" w:noHBand="0" w:noVBand="1"/>
      </w:tblPr>
      <w:tblGrid>
        <w:gridCol w:w="712"/>
        <w:gridCol w:w="1822"/>
        <w:gridCol w:w="1822"/>
        <w:gridCol w:w="743"/>
        <w:gridCol w:w="733"/>
        <w:gridCol w:w="1466"/>
        <w:gridCol w:w="1261"/>
        <w:gridCol w:w="1359"/>
      </w:tblGrid>
      <w:tr w:rsidR="00261C78" w:rsidRPr="0051457F" w:rsidTr="00CB7F9D">
        <w:tc>
          <w:tcPr>
            <w:tcW w:w="712" w:type="dxa"/>
            <w:vAlign w:val="center"/>
          </w:tcPr>
          <w:p w:rsidR="00261C78" w:rsidRPr="0051457F" w:rsidRDefault="00261C78" w:rsidP="00773A5B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Код</w:t>
            </w:r>
          </w:p>
        </w:tc>
        <w:tc>
          <w:tcPr>
            <w:tcW w:w="1822" w:type="dxa"/>
            <w:vAlign w:val="center"/>
          </w:tcPr>
          <w:p w:rsidR="00261C78" w:rsidRPr="0051457F" w:rsidRDefault="00261C78" w:rsidP="00773A5B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Краткое описание</w:t>
            </w:r>
          </w:p>
        </w:tc>
        <w:tc>
          <w:tcPr>
            <w:tcW w:w="1822" w:type="dxa"/>
            <w:vAlign w:val="center"/>
          </w:tcPr>
          <w:p w:rsidR="00261C78" w:rsidRPr="0051457F" w:rsidRDefault="00261C78" w:rsidP="00773A5B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Подробное описание</w:t>
            </w:r>
          </w:p>
        </w:tc>
        <w:tc>
          <w:tcPr>
            <w:tcW w:w="743" w:type="dxa"/>
            <w:vAlign w:val="center"/>
          </w:tcPr>
          <w:p w:rsidR="00261C78" w:rsidRPr="0051457F" w:rsidRDefault="00261C78" w:rsidP="00773A5B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Ед.</w:t>
            </w:r>
          </w:p>
          <w:p w:rsidR="00261C78" w:rsidRPr="0051457F" w:rsidRDefault="00261C78" w:rsidP="00773A5B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изм.</w:t>
            </w:r>
          </w:p>
        </w:tc>
        <w:tc>
          <w:tcPr>
            <w:tcW w:w="733" w:type="dxa"/>
            <w:vAlign w:val="center"/>
          </w:tcPr>
          <w:p w:rsidR="00261C78" w:rsidRPr="0051457F" w:rsidRDefault="00261C78" w:rsidP="00773A5B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Шаг</w:t>
            </w:r>
          </w:p>
        </w:tc>
        <w:tc>
          <w:tcPr>
            <w:tcW w:w="1466" w:type="dxa"/>
            <w:vAlign w:val="center"/>
          </w:tcPr>
          <w:p w:rsidR="00261C78" w:rsidRPr="0051457F" w:rsidRDefault="00261C78" w:rsidP="00773A5B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Диапазон</w:t>
            </w:r>
          </w:p>
        </w:tc>
        <w:tc>
          <w:tcPr>
            <w:tcW w:w="1261" w:type="dxa"/>
            <w:vAlign w:val="center"/>
          </w:tcPr>
          <w:p w:rsidR="00261C78" w:rsidRPr="0051457F" w:rsidRDefault="00261C78" w:rsidP="00773A5B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Значение по умолчанию</w:t>
            </w:r>
          </w:p>
        </w:tc>
        <w:tc>
          <w:tcPr>
            <w:tcW w:w="1359" w:type="dxa"/>
            <w:vAlign w:val="center"/>
          </w:tcPr>
          <w:p w:rsidR="00261C78" w:rsidRPr="0051457F" w:rsidRDefault="00261C78" w:rsidP="00773A5B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Тип</w:t>
            </w:r>
          </w:p>
        </w:tc>
      </w:tr>
      <w:tr w:rsidR="00261C78" w:rsidRPr="0066062D" w:rsidTr="00CB7F9D">
        <w:tc>
          <w:tcPr>
            <w:tcW w:w="712" w:type="dxa"/>
            <w:vAlign w:val="center"/>
          </w:tcPr>
          <w:p w:rsidR="00261C78" w:rsidRPr="0066062D" w:rsidRDefault="00C54A02" w:rsidP="00773A5B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PRT</w:t>
            </w:r>
          </w:p>
        </w:tc>
        <w:tc>
          <w:tcPr>
            <w:tcW w:w="1822" w:type="dxa"/>
            <w:vAlign w:val="center"/>
          </w:tcPr>
          <w:p w:rsidR="00261C78" w:rsidRPr="00DD0326" w:rsidRDefault="00C54A02" w:rsidP="00CB382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Определение обрыва нити</w:t>
            </w:r>
          </w:p>
        </w:tc>
        <w:tc>
          <w:tcPr>
            <w:tcW w:w="1822" w:type="dxa"/>
            <w:vAlign w:val="center"/>
          </w:tcPr>
          <w:p w:rsidR="00261C78" w:rsidRPr="0066062D" w:rsidRDefault="00B30FFB" w:rsidP="00CB382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Определение обрыва нити</w:t>
            </w:r>
          </w:p>
        </w:tc>
        <w:tc>
          <w:tcPr>
            <w:tcW w:w="743" w:type="dxa"/>
          </w:tcPr>
          <w:p w:rsidR="00261C78" w:rsidRPr="0066062D" w:rsidRDefault="00261C78" w:rsidP="00773A5B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33" w:type="dxa"/>
          </w:tcPr>
          <w:p w:rsidR="00261C78" w:rsidRPr="0066062D" w:rsidRDefault="00261C78" w:rsidP="00773A5B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66" w:type="dxa"/>
          </w:tcPr>
          <w:p w:rsidR="00261C78" w:rsidRDefault="00B30FFB" w:rsidP="00773A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0: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OF: </w:t>
            </w:r>
            <w:r>
              <w:rPr>
                <w:rFonts w:ascii="Times New Roman" w:hAnsi="Times New Roman" w:cs="Times New Roman"/>
                <w:sz w:val="20"/>
              </w:rPr>
              <w:t>ВЫКЛ.</w:t>
            </w:r>
          </w:p>
          <w:p w:rsidR="00B30FFB" w:rsidRPr="00B30FFB" w:rsidRDefault="00B30FFB" w:rsidP="00773A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ON: </w:t>
            </w:r>
            <w:r>
              <w:rPr>
                <w:rFonts w:ascii="Times New Roman" w:hAnsi="Times New Roman" w:cs="Times New Roman"/>
                <w:sz w:val="20"/>
              </w:rPr>
              <w:t>ВКЛ.</w:t>
            </w:r>
          </w:p>
        </w:tc>
        <w:tc>
          <w:tcPr>
            <w:tcW w:w="1261" w:type="dxa"/>
          </w:tcPr>
          <w:p w:rsidR="00261C78" w:rsidRPr="0066062D" w:rsidRDefault="00B30FFB" w:rsidP="00773A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359" w:type="dxa"/>
          </w:tcPr>
          <w:p w:rsidR="00261C78" w:rsidRPr="0066062D" w:rsidRDefault="00B30FFB" w:rsidP="00773A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</w:t>
            </w:r>
            <w:r w:rsidR="00CB7F9D">
              <w:rPr>
                <w:rFonts w:ascii="Times New Roman" w:hAnsi="Times New Roman" w:cs="Times New Roman"/>
                <w:sz w:val="20"/>
              </w:rPr>
              <w:t xml:space="preserve"> значения</w:t>
            </w:r>
          </w:p>
        </w:tc>
      </w:tr>
      <w:tr w:rsidR="00B30FFB" w:rsidRPr="0066062D" w:rsidTr="00CB7F9D">
        <w:tc>
          <w:tcPr>
            <w:tcW w:w="712" w:type="dxa"/>
            <w:vAlign w:val="center"/>
          </w:tcPr>
          <w:p w:rsidR="00B30FFB" w:rsidRDefault="00B30FFB" w:rsidP="00773A5B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ISD</w:t>
            </w:r>
          </w:p>
        </w:tc>
        <w:tc>
          <w:tcPr>
            <w:tcW w:w="1822" w:type="dxa"/>
            <w:vAlign w:val="center"/>
          </w:tcPr>
          <w:p w:rsidR="00B30FFB" w:rsidRPr="00CB7F9D" w:rsidRDefault="00CB7F9D" w:rsidP="00CB382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Недействительные стежки в начале вышивки для определения обрыва нити </w:t>
            </w:r>
          </w:p>
        </w:tc>
        <w:tc>
          <w:tcPr>
            <w:tcW w:w="1822" w:type="dxa"/>
            <w:vAlign w:val="center"/>
          </w:tcPr>
          <w:p w:rsidR="00B30FFB" w:rsidRDefault="00CB7F9D" w:rsidP="00CB382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Недействительные стежки в начале вышивки для определения обрыва нити</w:t>
            </w:r>
          </w:p>
        </w:tc>
        <w:tc>
          <w:tcPr>
            <w:tcW w:w="743" w:type="dxa"/>
          </w:tcPr>
          <w:p w:rsidR="00B30FFB" w:rsidRPr="0066062D" w:rsidRDefault="00B30FFB" w:rsidP="00773A5B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33" w:type="dxa"/>
          </w:tcPr>
          <w:p w:rsidR="00B30FFB" w:rsidRPr="0066062D" w:rsidRDefault="00CB7F9D" w:rsidP="00773A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466" w:type="dxa"/>
          </w:tcPr>
          <w:p w:rsidR="00B30FFB" w:rsidRDefault="00CB7F9D" w:rsidP="00773A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0~15</w:t>
            </w:r>
          </w:p>
        </w:tc>
        <w:tc>
          <w:tcPr>
            <w:tcW w:w="1261" w:type="dxa"/>
          </w:tcPr>
          <w:p w:rsidR="00B30FFB" w:rsidRDefault="00CB7F9D" w:rsidP="00773A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1359" w:type="dxa"/>
          </w:tcPr>
          <w:p w:rsidR="00B30FFB" w:rsidRDefault="00CB7F9D" w:rsidP="00773A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CB7F9D" w:rsidRPr="0066062D" w:rsidTr="00CB7F9D">
        <w:tc>
          <w:tcPr>
            <w:tcW w:w="712" w:type="dxa"/>
            <w:vAlign w:val="center"/>
          </w:tcPr>
          <w:p w:rsidR="00CB7F9D" w:rsidRDefault="00CB7F9D" w:rsidP="00CB7F9D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IND</w:t>
            </w:r>
          </w:p>
        </w:tc>
        <w:tc>
          <w:tcPr>
            <w:tcW w:w="1822" w:type="dxa"/>
            <w:vAlign w:val="center"/>
          </w:tcPr>
          <w:p w:rsidR="00CB7F9D" w:rsidRDefault="00CB7F9D" w:rsidP="00CB382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Недействительные стежки в процессе вышивки для определения обрыва нити</w:t>
            </w:r>
          </w:p>
        </w:tc>
        <w:tc>
          <w:tcPr>
            <w:tcW w:w="1822" w:type="dxa"/>
            <w:vAlign w:val="center"/>
          </w:tcPr>
          <w:p w:rsidR="00CB7F9D" w:rsidRDefault="00CB7F9D" w:rsidP="00CB382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Недействительные стежки в процессе вышивки для определения обрыва нити</w:t>
            </w:r>
          </w:p>
        </w:tc>
        <w:tc>
          <w:tcPr>
            <w:tcW w:w="743" w:type="dxa"/>
          </w:tcPr>
          <w:p w:rsidR="00CB7F9D" w:rsidRPr="0066062D" w:rsidRDefault="00CB7F9D" w:rsidP="00CB7F9D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33" w:type="dxa"/>
          </w:tcPr>
          <w:p w:rsidR="00CB7F9D" w:rsidRDefault="00CB7F9D" w:rsidP="00CB7F9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466" w:type="dxa"/>
          </w:tcPr>
          <w:p w:rsidR="00CB7F9D" w:rsidRDefault="00CB7F9D" w:rsidP="00CB7F9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0~15</w:t>
            </w:r>
          </w:p>
        </w:tc>
        <w:tc>
          <w:tcPr>
            <w:tcW w:w="1261" w:type="dxa"/>
          </w:tcPr>
          <w:p w:rsidR="00CB7F9D" w:rsidRDefault="00CB7F9D" w:rsidP="00CB7F9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359" w:type="dxa"/>
          </w:tcPr>
          <w:p w:rsidR="00CB7F9D" w:rsidRDefault="00CB7F9D" w:rsidP="00CB7F9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C81D31" w:rsidRPr="0066062D" w:rsidTr="00CB7F9D">
        <w:tc>
          <w:tcPr>
            <w:tcW w:w="712" w:type="dxa"/>
            <w:vAlign w:val="center"/>
          </w:tcPr>
          <w:p w:rsidR="00C81D31" w:rsidRDefault="00C81D31" w:rsidP="00CB7F9D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TRM</w:t>
            </w:r>
          </w:p>
        </w:tc>
        <w:tc>
          <w:tcPr>
            <w:tcW w:w="1822" w:type="dxa"/>
            <w:vAlign w:val="center"/>
          </w:tcPr>
          <w:p w:rsidR="00C81D31" w:rsidRDefault="00C81D31" w:rsidP="00CB382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Обрезка при определении обрыва нити</w:t>
            </w:r>
          </w:p>
        </w:tc>
        <w:tc>
          <w:tcPr>
            <w:tcW w:w="1822" w:type="dxa"/>
            <w:vAlign w:val="center"/>
          </w:tcPr>
          <w:p w:rsidR="00C81D31" w:rsidRDefault="00C81D31" w:rsidP="00CB382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Обрезка при определении обрыва нити</w:t>
            </w:r>
          </w:p>
        </w:tc>
        <w:tc>
          <w:tcPr>
            <w:tcW w:w="743" w:type="dxa"/>
          </w:tcPr>
          <w:p w:rsidR="00C81D31" w:rsidRPr="0066062D" w:rsidRDefault="00C81D31" w:rsidP="00CB7F9D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33" w:type="dxa"/>
          </w:tcPr>
          <w:p w:rsidR="00C81D31" w:rsidRDefault="00C81D31" w:rsidP="00CB7F9D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66" w:type="dxa"/>
          </w:tcPr>
          <w:p w:rsidR="00C81D31" w:rsidRDefault="00C81D31" w:rsidP="00CB7F9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0: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ON</w:t>
            </w:r>
            <w:r w:rsidRPr="00C81D31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обрезка выполняется при определении обрыва нити</w:t>
            </w:r>
          </w:p>
          <w:p w:rsidR="00C81D31" w:rsidRPr="00C81D31" w:rsidRDefault="00C81D31" w:rsidP="00C81D31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OF</w:t>
            </w:r>
            <w:r w:rsidRPr="00C81D31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обрезка не выполняется при определении обрыва нити</w:t>
            </w:r>
          </w:p>
        </w:tc>
        <w:tc>
          <w:tcPr>
            <w:tcW w:w="1261" w:type="dxa"/>
          </w:tcPr>
          <w:p w:rsidR="00C81D31" w:rsidRDefault="00C81D31" w:rsidP="00CB7F9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359" w:type="dxa"/>
          </w:tcPr>
          <w:p w:rsidR="00C81D31" w:rsidRDefault="00C81D31" w:rsidP="00CB7F9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</w:tbl>
    <w:p w:rsidR="00617BFC" w:rsidRPr="00CB382C" w:rsidRDefault="00CB382C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CB382C">
        <w:rPr>
          <w:rFonts w:ascii="Times New Roman" w:hAnsi="Times New Roman" w:cs="Times New Roman"/>
          <w:b/>
          <w:sz w:val="24"/>
        </w:rPr>
        <w:lastRenderedPageBreak/>
        <w:t>6. Исходное положение</w:t>
      </w:r>
    </w:p>
    <w:tbl>
      <w:tblPr>
        <w:tblStyle w:val="a7"/>
        <w:tblW w:w="9918" w:type="dxa"/>
        <w:tblLook w:val="04A0" w:firstRow="1" w:lastRow="0" w:firstColumn="1" w:lastColumn="0" w:noHBand="0" w:noVBand="1"/>
      </w:tblPr>
      <w:tblGrid>
        <w:gridCol w:w="706"/>
        <w:gridCol w:w="1771"/>
        <w:gridCol w:w="1771"/>
        <w:gridCol w:w="731"/>
        <w:gridCol w:w="724"/>
        <w:gridCol w:w="1627"/>
        <w:gridCol w:w="1261"/>
        <w:gridCol w:w="1327"/>
      </w:tblGrid>
      <w:tr w:rsidR="00CB382C" w:rsidRPr="0051457F" w:rsidTr="00A369BC">
        <w:tc>
          <w:tcPr>
            <w:tcW w:w="706" w:type="dxa"/>
            <w:vAlign w:val="center"/>
          </w:tcPr>
          <w:p w:rsidR="00CB382C" w:rsidRPr="0051457F" w:rsidRDefault="00CB382C" w:rsidP="00773A5B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Код</w:t>
            </w:r>
          </w:p>
        </w:tc>
        <w:tc>
          <w:tcPr>
            <w:tcW w:w="1771" w:type="dxa"/>
            <w:vAlign w:val="center"/>
          </w:tcPr>
          <w:p w:rsidR="00CB382C" w:rsidRPr="0051457F" w:rsidRDefault="00CB382C" w:rsidP="00773A5B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Краткое описание</w:t>
            </w:r>
          </w:p>
        </w:tc>
        <w:tc>
          <w:tcPr>
            <w:tcW w:w="1771" w:type="dxa"/>
            <w:vAlign w:val="center"/>
          </w:tcPr>
          <w:p w:rsidR="00CB382C" w:rsidRPr="0051457F" w:rsidRDefault="00CB382C" w:rsidP="00773A5B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Подробное описание</w:t>
            </w:r>
          </w:p>
        </w:tc>
        <w:tc>
          <w:tcPr>
            <w:tcW w:w="731" w:type="dxa"/>
            <w:vAlign w:val="center"/>
          </w:tcPr>
          <w:p w:rsidR="00CB382C" w:rsidRPr="0051457F" w:rsidRDefault="00CB382C" w:rsidP="00773A5B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Ед.</w:t>
            </w:r>
          </w:p>
          <w:p w:rsidR="00CB382C" w:rsidRPr="0051457F" w:rsidRDefault="00CB382C" w:rsidP="00773A5B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изм.</w:t>
            </w:r>
          </w:p>
        </w:tc>
        <w:tc>
          <w:tcPr>
            <w:tcW w:w="724" w:type="dxa"/>
            <w:vAlign w:val="center"/>
          </w:tcPr>
          <w:p w:rsidR="00CB382C" w:rsidRPr="0051457F" w:rsidRDefault="00CB382C" w:rsidP="00773A5B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Шаг</w:t>
            </w:r>
          </w:p>
        </w:tc>
        <w:tc>
          <w:tcPr>
            <w:tcW w:w="1627" w:type="dxa"/>
            <w:vAlign w:val="center"/>
          </w:tcPr>
          <w:p w:rsidR="00CB382C" w:rsidRPr="0051457F" w:rsidRDefault="00CB382C" w:rsidP="00773A5B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Диапазон</w:t>
            </w:r>
          </w:p>
        </w:tc>
        <w:tc>
          <w:tcPr>
            <w:tcW w:w="1261" w:type="dxa"/>
            <w:vAlign w:val="center"/>
          </w:tcPr>
          <w:p w:rsidR="00CB382C" w:rsidRPr="0051457F" w:rsidRDefault="00CB382C" w:rsidP="00773A5B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Значение по умолчанию</w:t>
            </w:r>
          </w:p>
        </w:tc>
        <w:tc>
          <w:tcPr>
            <w:tcW w:w="1327" w:type="dxa"/>
            <w:vAlign w:val="center"/>
          </w:tcPr>
          <w:p w:rsidR="00CB382C" w:rsidRPr="0051457F" w:rsidRDefault="00CB382C" w:rsidP="00773A5B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Тип</w:t>
            </w:r>
          </w:p>
        </w:tc>
      </w:tr>
      <w:tr w:rsidR="00CB382C" w:rsidRPr="0066062D" w:rsidTr="00A369BC">
        <w:tc>
          <w:tcPr>
            <w:tcW w:w="706" w:type="dxa"/>
            <w:vAlign w:val="center"/>
          </w:tcPr>
          <w:p w:rsidR="00CB382C" w:rsidRPr="0066062D" w:rsidRDefault="00CB382C" w:rsidP="00773A5B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PTR</w:t>
            </w:r>
          </w:p>
        </w:tc>
        <w:tc>
          <w:tcPr>
            <w:tcW w:w="1771" w:type="dxa"/>
            <w:vAlign w:val="center"/>
          </w:tcPr>
          <w:p w:rsidR="00CB382C" w:rsidRPr="00DD0326" w:rsidRDefault="00CB382C" w:rsidP="00CB382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Возврат в исходное положение при включении питания</w:t>
            </w:r>
          </w:p>
        </w:tc>
        <w:tc>
          <w:tcPr>
            <w:tcW w:w="1771" w:type="dxa"/>
            <w:vAlign w:val="center"/>
          </w:tcPr>
          <w:p w:rsidR="00CB382C" w:rsidRPr="0066062D" w:rsidRDefault="00CB382C" w:rsidP="00773A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Возврат в исходное положение при включении питания</w:t>
            </w:r>
          </w:p>
        </w:tc>
        <w:tc>
          <w:tcPr>
            <w:tcW w:w="731" w:type="dxa"/>
          </w:tcPr>
          <w:p w:rsidR="00CB382C" w:rsidRPr="0066062D" w:rsidRDefault="00CB382C" w:rsidP="00773A5B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4" w:type="dxa"/>
          </w:tcPr>
          <w:p w:rsidR="00CB382C" w:rsidRPr="0066062D" w:rsidRDefault="00CB382C" w:rsidP="00773A5B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27" w:type="dxa"/>
          </w:tcPr>
          <w:p w:rsidR="00CB382C" w:rsidRDefault="00CB382C" w:rsidP="00773A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0: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OF</w:t>
            </w:r>
            <w:r w:rsidRPr="00CB382C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Возврат не выполняется</w:t>
            </w:r>
          </w:p>
          <w:p w:rsidR="00CB382C" w:rsidRPr="00CB382C" w:rsidRDefault="00CB382C" w:rsidP="00773A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ON</w:t>
            </w:r>
            <w:r w:rsidRPr="00304DA5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Возврат выполняется</w:t>
            </w:r>
          </w:p>
        </w:tc>
        <w:tc>
          <w:tcPr>
            <w:tcW w:w="1261" w:type="dxa"/>
          </w:tcPr>
          <w:p w:rsidR="00CB382C" w:rsidRPr="0066062D" w:rsidRDefault="00CB382C" w:rsidP="00773A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327" w:type="dxa"/>
          </w:tcPr>
          <w:p w:rsidR="00CB382C" w:rsidRPr="0066062D" w:rsidRDefault="00CB382C" w:rsidP="00773A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236013" w:rsidRPr="0066062D" w:rsidTr="00A369BC">
        <w:tc>
          <w:tcPr>
            <w:tcW w:w="706" w:type="dxa"/>
            <w:vAlign w:val="center"/>
          </w:tcPr>
          <w:p w:rsidR="00236013" w:rsidRDefault="00236013" w:rsidP="00773A5B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PRF</w:t>
            </w:r>
          </w:p>
        </w:tc>
        <w:tc>
          <w:tcPr>
            <w:tcW w:w="1771" w:type="dxa"/>
            <w:vAlign w:val="center"/>
          </w:tcPr>
          <w:p w:rsidR="00236013" w:rsidRDefault="00236013" w:rsidP="00236013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Запрет возврата в исходное положение при подъеме прижимной лапки</w:t>
            </w:r>
          </w:p>
        </w:tc>
        <w:tc>
          <w:tcPr>
            <w:tcW w:w="1771" w:type="dxa"/>
            <w:vAlign w:val="center"/>
          </w:tcPr>
          <w:p w:rsidR="00236013" w:rsidRDefault="00236013" w:rsidP="00773A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Запрет возврата в исходное положение при подъеме прижимной лапки</w:t>
            </w:r>
          </w:p>
        </w:tc>
        <w:tc>
          <w:tcPr>
            <w:tcW w:w="731" w:type="dxa"/>
          </w:tcPr>
          <w:p w:rsidR="00236013" w:rsidRPr="0066062D" w:rsidRDefault="00236013" w:rsidP="00773A5B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4" w:type="dxa"/>
          </w:tcPr>
          <w:p w:rsidR="00236013" w:rsidRPr="0066062D" w:rsidRDefault="00236013" w:rsidP="00773A5B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27" w:type="dxa"/>
          </w:tcPr>
          <w:p w:rsidR="00236013" w:rsidRDefault="00236013" w:rsidP="00773A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0: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OF</w:t>
            </w:r>
            <w:r w:rsidRPr="00CB382C">
              <w:rPr>
                <w:rFonts w:ascii="Times New Roman" w:hAnsi="Times New Roman" w:cs="Times New Roman"/>
                <w:sz w:val="20"/>
              </w:rPr>
              <w:t>:</w:t>
            </w:r>
            <w:r>
              <w:rPr>
                <w:rFonts w:ascii="Times New Roman" w:hAnsi="Times New Roman" w:cs="Times New Roman"/>
                <w:sz w:val="20"/>
              </w:rPr>
              <w:t xml:space="preserve"> Разрешено</w:t>
            </w:r>
          </w:p>
          <w:p w:rsidR="00236013" w:rsidRPr="00236013" w:rsidRDefault="00236013" w:rsidP="00773A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ON:</w:t>
            </w:r>
            <w:r>
              <w:rPr>
                <w:rFonts w:ascii="Times New Roman" w:hAnsi="Times New Roman" w:cs="Times New Roman"/>
                <w:sz w:val="20"/>
              </w:rPr>
              <w:t xml:space="preserve"> Запрещено</w:t>
            </w:r>
          </w:p>
        </w:tc>
        <w:tc>
          <w:tcPr>
            <w:tcW w:w="1261" w:type="dxa"/>
          </w:tcPr>
          <w:p w:rsidR="00236013" w:rsidRDefault="00236013" w:rsidP="00773A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327" w:type="dxa"/>
          </w:tcPr>
          <w:p w:rsidR="00236013" w:rsidRDefault="00236013" w:rsidP="00773A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236013" w:rsidRPr="0066062D" w:rsidTr="00A369BC">
        <w:tc>
          <w:tcPr>
            <w:tcW w:w="706" w:type="dxa"/>
            <w:vAlign w:val="center"/>
          </w:tcPr>
          <w:p w:rsidR="00236013" w:rsidRDefault="001E1DB6" w:rsidP="00773A5B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DOG</w:t>
            </w:r>
          </w:p>
        </w:tc>
        <w:tc>
          <w:tcPr>
            <w:tcW w:w="1771" w:type="dxa"/>
            <w:vAlign w:val="center"/>
          </w:tcPr>
          <w:p w:rsidR="00236013" w:rsidRDefault="001E1DB6" w:rsidP="00236013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Поиск исходного положения в конце процесса вышивки</w:t>
            </w:r>
          </w:p>
        </w:tc>
        <w:tc>
          <w:tcPr>
            <w:tcW w:w="1771" w:type="dxa"/>
            <w:vAlign w:val="center"/>
          </w:tcPr>
          <w:p w:rsidR="00236013" w:rsidRDefault="001E1DB6" w:rsidP="00773A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Поиск исходного положения в конце процесса вышивки</w:t>
            </w:r>
          </w:p>
        </w:tc>
        <w:tc>
          <w:tcPr>
            <w:tcW w:w="731" w:type="dxa"/>
          </w:tcPr>
          <w:p w:rsidR="00236013" w:rsidRPr="0066062D" w:rsidRDefault="00236013" w:rsidP="00773A5B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4" w:type="dxa"/>
          </w:tcPr>
          <w:p w:rsidR="00236013" w:rsidRPr="0066062D" w:rsidRDefault="00236013" w:rsidP="00773A5B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27" w:type="dxa"/>
          </w:tcPr>
          <w:p w:rsidR="00236013" w:rsidRDefault="001E1DB6" w:rsidP="00773A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0: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OFF</w:t>
            </w:r>
            <w:r w:rsidRPr="001E1DB6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Поиск исходного положения не выполняется, остановка в конечной точке</w:t>
            </w:r>
          </w:p>
          <w:p w:rsidR="001E1DB6" w:rsidRDefault="001E1DB6" w:rsidP="00773A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ON</w:t>
            </w:r>
            <w:r w:rsidRPr="001E1DB6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Поиск исходного положения (промежуточное исходное положение)</w:t>
            </w:r>
          </w:p>
          <w:p w:rsidR="001E1DB6" w:rsidRPr="001E1DB6" w:rsidRDefault="001E1DB6" w:rsidP="001E1DB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2: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RET</w:t>
            </w:r>
            <w:r w:rsidRPr="001E1DB6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Возврат в точку начала вышивки</w:t>
            </w:r>
          </w:p>
        </w:tc>
        <w:tc>
          <w:tcPr>
            <w:tcW w:w="1261" w:type="dxa"/>
          </w:tcPr>
          <w:p w:rsidR="00236013" w:rsidRDefault="001E1DB6" w:rsidP="00773A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327" w:type="dxa"/>
          </w:tcPr>
          <w:p w:rsidR="00236013" w:rsidRDefault="001E1DB6" w:rsidP="00773A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A369BC" w:rsidRPr="0066062D" w:rsidTr="00A369BC">
        <w:tc>
          <w:tcPr>
            <w:tcW w:w="706" w:type="dxa"/>
            <w:vAlign w:val="center"/>
          </w:tcPr>
          <w:p w:rsidR="00A369BC" w:rsidRDefault="00A369BC" w:rsidP="00A369BC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RST</w:t>
            </w:r>
          </w:p>
        </w:tc>
        <w:tc>
          <w:tcPr>
            <w:tcW w:w="1771" w:type="dxa"/>
            <w:vAlign w:val="center"/>
          </w:tcPr>
          <w:p w:rsidR="00A369BC" w:rsidRDefault="00A369BC" w:rsidP="00A369B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режима возврата в начале процесса вышивки</w:t>
            </w:r>
          </w:p>
        </w:tc>
        <w:tc>
          <w:tcPr>
            <w:tcW w:w="1771" w:type="dxa"/>
            <w:vAlign w:val="center"/>
          </w:tcPr>
          <w:p w:rsidR="00A369BC" w:rsidRDefault="00A369BC" w:rsidP="00A369B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режима возврата в начале процесса вышивки</w:t>
            </w:r>
          </w:p>
        </w:tc>
        <w:tc>
          <w:tcPr>
            <w:tcW w:w="731" w:type="dxa"/>
          </w:tcPr>
          <w:p w:rsidR="00A369BC" w:rsidRPr="0066062D" w:rsidRDefault="00A369BC" w:rsidP="00A369BC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4" w:type="dxa"/>
          </w:tcPr>
          <w:p w:rsidR="00A369BC" w:rsidRPr="0066062D" w:rsidRDefault="00A369BC" w:rsidP="00A369BC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27" w:type="dxa"/>
          </w:tcPr>
          <w:p w:rsidR="00A369BC" w:rsidRDefault="000804F0" w:rsidP="00A369B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0: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LIN</w:t>
            </w:r>
            <w:r w:rsidRPr="000804F0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Линейный возврат в точку начала вышивки</w:t>
            </w:r>
          </w:p>
          <w:p w:rsidR="000804F0" w:rsidRDefault="000804F0" w:rsidP="000804F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PAT</w:t>
            </w:r>
            <w:r w:rsidRPr="000804F0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Возврат в исходное положение вдоль границы модели вышивки</w:t>
            </w:r>
          </w:p>
          <w:p w:rsidR="000804F0" w:rsidRPr="000804F0" w:rsidRDefault="000804F0" w:rsidP="000804F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2: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ORG</w:t>
            </w:r>
            <w:r w:rsidRPr="000804F0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Поиск исходного положения затем возврат в точку начала вышивки</w:t>
            </w:r>
          </w:p>
        </w:tc>
        <w:tc>
          <w:tcPr>
            <w:tcW w:w="1261" w:type="dxa"/>
          </w:tcPr>
          <w:p w:rsidR="00A369BC" w:rsidRDefault="00A369BC" w:rsidP="00A369B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327" w:type="dxa"/>
          </w:tcPr>
          <w:p w:rsidR="00A369BC" w:rsidRDefault="00A369BC" w:rsidP="00A369B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0804F0" w:rsidRPr="0066062D" w:rsidTr="00A369BC">
        <w:tc>
          <w:tcPr>
            <w:tcW w:w="706" w:type="dxa"/>
            <w:vAlign w:val="center"/>
          </w:tcPr>
          <w:p w:rsidR="000804F0" w:rsidRDefault="00725EE5" w:rsidP="00A369BC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DED</w:t>
            </w:r>
          </w:p>
        </w:tc>
        <w:tc>
          <w:tcPr>
            <w:tcW w:w="1771" w:type="dxa"/>
            <w:vAlign w:val="center"/>
          </w:tcPr>
          <w:p w:rsidR="000804F0" w:rsidRDefault="00725EE5" w:rsidP="00725EE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крайнего верхнего положения в момент поиска исходного положения</w:t>
            </w:r>
          </w:p>
        </w:tc>
        <w:tc>
          <w:tcPr>
            <w:tcW w:w="1771" w:type="dxa"/>
            <w:vAlign w:val="center"/>
          </w:tcPr>
          <w:p w:rsidR="000804F0" w:rsidRDefault="00725EE5" w:rsidP="00A369B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крайнего верхнего положения в момент поиска исходного положения</w:t>
            </w:r>
          </w:p>
        </w:tc>
        <w:tc>
          <w:tcPr>
            <w:tcW w:w="731" w:type="dxa"/>
          </w:tcPr>
          <w:p w:rsidR="000804F0" w:rsidRPr="0066062D" w:rsidRDefault="000804F0" w:rsidP="00A369BC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4" w:type="dxa"/>
          </w:tcPr>
          <w:p w:rsidR="000804F0" w:rsidRPr="0066062D" w:rsidRDefault="000804F0" w:rsidP="00A369BC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27" w:type="dxa"/>
          </w:tcPr>
          <w:p w:rsidR="000804F0" w:rsidRDefault="00725EE5" w:rsidP="00A369B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0: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OF</w:t>
            </w:r>
            <w:r w:rsidRPr="00725EE5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Не выбирать</w:t>
            </w:r>
          </w:p>
          <w:p w:rsidR="00725EE5" w:rsidRPr="00725EE5" w:rsidRDefault="00725EE5" w:rsidP="00A369B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ON</w:t>
            </w:r>
            <w:r>
              <w:rPr>
                <w:rFonts w:ascii="Times New Roman" w:hAnsi="Times New Roman" w:cs="Times New Roman"/>
                <w:sz w:val="20"/>
              </w:rPr>
              <w:t>: Выбрать</w:t>
            </w:r>
          </w:p>
        </w:tc>
        <w:tc>
          <w:tcPr>
            <w:tcW w:w="1261" w:type="dxa"/>
          </w:tcPr>
          <w:p w:rsidR="000804F0" w:rsidRDefault="00725EE5" w:rsidP="00A369B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327" w:type="dxa"/>
          </w:tcPr>
          <w:p w:rsidR="000804F0" w:rsidRDefault="00725EE5" w:rsidP="00A369B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500272" w:rsidRPr="0066062D" w:rsidTr="00A369BC">
        <w:tc>
          <w:tcPr>
            <w:tcW w:w="706" w:type="dxa"/>
            <w:vAlign w:val="center"/>
          </w:tcPr>
          <w:p w:rsidR="00500272" w:rsidRDefault="00500272" w:rsidP="00A369BC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OPA</w:t>
            </w:r>
          </w:p>
        </w:tc>
        <w:tc>
          <w:tcPr>
            <w:tcW w:w="1771" w:type="dxa"/>
            <w:vAlign w:val="center"/>
          </w:tcPr>
          <w:p w:rsidR="00500272" w:rsidRDefault="00500272" w:rsidP="00725EE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Вариант срабатывания прижимной лапки в исходном положении</w:t>
            </w:r>
          </w:p>
        </w:tc>
        <w:tc>
          <w:tcPr>
            <w:tcW w:w="1771" w:type="dxa"/>
            <w:vAlign w:val="center"/>
          </w:tcPr>
          <w:p w:rsidR="00500272" w:rsidRDefault="00500272" w:rsidP="00A369B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Вариант срабатывания прижимной лапки в исходном положении</w:t>
            </w:r>
          </w:p>
        </w:tc>
        <w:tc>
          <w:tcPr>
            <w:tcW w:w="731" w:type="dxa"/>
          </w:tcPr>
          <w:p w:rsidR="00500272" w:rsidRPr="0066062D" w:rsidRDefault="00500272" w:rsidP="00A369BC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4" w:type="dxa"/>
          </w:tcPr>
          <w:p w:rsidR="00500272" w:rsidRPr="0066062D" w:rsidRDefault="00500272" w:rsidP="00A369BC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27" w:type="dxa"/>
          </w:tcPr>
          <w:p w:rsidR="00500272" w:rsidRDefault="00500272" w:rsidP="00A369B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0: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DNW</w:t>
            </w:r>
            <w:r w:rsidRPr="00500272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опускание прижимной лапки</w:t>
            </w:r>
          </w:p>
          <w:p w:rsidR="00500272" w:rsidRPr="00500272" w:rsidRDefault="00500272" w:rsidP="00A369B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UP</w:t>
            </w:r>
            <w:r w:rsidRPr="00304DA5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подъем прижимной лапки</w:t>
            </w:r>
          </w:p>
        </w:tc>
        <w:tc>
          <w:tcPr>
            <w:tcW w:w="1261" w:type="dxa"/>
          </w:tcPr>
          <w:p w:rsidR="00500272" w:rsidRDefault="00500272" w:rsidP="00A369B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327" w:type="dxa"/>
          </w:tcPr>
          <w:p w:rsidR="00500272" w:rsidRDefault="00500272" w:rsidP="00A369B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500272" w:rsidRPr="0066062D" w:rsidTr="00A369BC">
        <w:tc>
          <w:tcPr>
            <w:tcW w:w="706" w:type="dxa"/>
            <w:vAlign w:val="center"/>
          </w:tcPr>
          <w:p w:rsidR="00500272" w:rsidRDefault="00500272" w:rsidP="00A369BC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lastRenderedPageBreak/>
              <w:t>NRM</w:t>
            </w:r>
          </w:p>
        </w:tc>
        <w:tc>
          <w:tcPr>
            <w:tcW w:w="1771" w:type="dxa"/>
            <w:vAlign w:val="center"/>
          </w:tcPr>
          <w:p w:rsidR="00500272" w:rsidRDefault="00500272" w:rsidP="00725EE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Поиск/возврат в исходное положение</w:t>
            </w:r>
          </w:p>
        </w:tc>
        <w:tc>
          <w:tcPr>
            <w:tcW w:w="1771" w:type="dxa"/>
            <w:vAlign w:val="center"/>
          </w:tcPr>
          <w:p w:rsidR="00500272" w:rsidRDefault="00500272" w:rsidP="00A369B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пути поиска/возврата в исходное положение</w:t>
            </w:r>
          </w:p>
        </w:tc>
        <w:tc>
          <w:tcPr>
            <w:tcW w:w="731" w:type="dxa"/>
          </w:tcPr>
          <w:p w:rsidR="00500272" w:rsidRPr="0066062D" w:rsidRDefault="00500272" w:rsidP="00A369BC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4" w:type="dxa"/>
          </w:tcPr>
          <w:p w:rsidR="00500272" w:rsidRPr="0066062D" w:rsidRDefault="00500272" w:rsidP="00A369BC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27" w:type="dxa"/>
          </w:tcPr>
          <w:p w:rsidR="00500272" w:rsidRDefault="00500272" w:rsidP="00A369B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0: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NRM</w:t>
            </w:r>
            <w:r w:rsidRPr="00500272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Стандартный</w:t>
            </w:r>
          </w:p>
          <w:p w:rsidR="00500272" w:rsidRDefault="00500272" w:rsidP="00A369B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REV</w:t>
            </w:r>
            <w:r w:rsidRPr="00500272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Реверсивный</w:t>
            </w:r>
          </w:p>
          <w:p w:rsidR="00500272" w:rsidRDefault="00500272" w:rsidP="00A369B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2: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YTX</w:t>
            </w:r>
            <w:r w:rsidRPr="00304DA5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до Х</w:t>
            </w:r>
          </w:p>
          <w:p w:rsidR="00500272" w:rsidRPr="00500272" w:rsidRDefault="00500272" w:rsidP="00A369BC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3: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XTY: </w:t>
            </w:r>
            <w:r>
              <w:rPr>
                <w:rFonts w:ascii="Times New Roman" w:hAnsi="Times New Roman" w:cs="Times New Roman"/>
                <w:sz w:val="20"/>
              </w:rPr>
              <w:t xml:space="preserve">до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Y</w:t>
            </w:r>
          </w:p>
        </w:tc>
        <w:tc>
          <w:tcPr>
            <w:tcW w:w="1261" w:type="dxa"/>
          </w:tcPr>
          <w:p w:rsidR="00500272" w:rsidRPr="00500272" w:rsidRDefault="00500272" w:rsidP="00A369BC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0</w:t>
            </w:r>
          </w:p>
        </w:tc>
        <w:tc>
          <w:tcPr>
            <w:tcW w:w="1327" w:type="dxa"/>
          </w:tcPr>
          <w:p w:rsidR="00500272" w:rsidRDefault="00500272" w:rsidP="00A369B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1451B7" w:rsidRPr="0066062D" w:rsidTr="00A369BC">
        <w:tc>
          <w:tcPr>
            <w:tcW w:w="706" w:type="dxa"/>
            <w:vAlign w:val="center"/>
          </w:tcPr>
          <w:p w:rsidR="001451B7" w:rsidRPr="00773A5B" w:rsidRDefault="001451B7" w:rsidP="001451B7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REV</w:t>
            </w:r>
          </w:p>
        </w:tc>
        <w:tc>
          <w:tcPr>
            <w:tcW w:w="1771" w:type="dxa"/>
            <w:vAlign w:val="center"/>
          </w:tcPr>
          <w:p w:rsidR="001451B7" w:rsidRDefault="001451B7" w:rsidP="001451B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Поиск/возврат в исходное положение в режиме реверса</w:t>
            </w:r>
          </w:p>
        </w:tc>
        <w:tc>
          <w:tcPr>
            <w:tcW w:w="1771" w:type="dxa"/>
            <w:vAlign w:val="center"/>
          </w:tcPr>
          <w:p w:rsidR="001451B7" w:rsidRDefault="001451B7" w:rsidP="001451B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пути поиска/возврата в исходное положение в режиме реверса</w:t>
            </w:r>
          </w:p>
        </w:tc>
        <w:tc>
          <w:tcPr>
            <w:tcW w:w="731" w:type="dxa"/>
          </w:tcPr>
          <w:p w:rsidR="001451B7" w:rsidRPr="0066062D" w:rsidRDefault="001451B7" w:rsidP="001451B7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4" w:type="dxa"/>
          </w:tcPr>
          <w:p w:rsidR="001451B7" w:rsidRPr="0066062D" w:rsidRDefault="001451B7" w:rsidP="001451B7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27" w:type="dxa"/>
          </w:tcPr>
          <w:p w:rsidR="001451B7" w:rsidRDefault="001451B7" w:rsidP="001451B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0: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NRM</w:t>
            </w:r>
            <w:r w:rsidRPr="00500272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Стандартный</w:t>
            </w:r>
          </w:p>
          <w:p w:rsidR="001451B7" w:rsidRDefault="001451B7" w:rsidP="001451B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REV</w:t>
            </w:r>
            <w:r w:rsidRPr="00500272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Реверсивный</w:t>
            </w:r>
          </w:p>
          <w:p w:rsidR="001451B7" w:rsidRDefault="001451B7" w:rsidP="001451B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2: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YTX</w:t>
            </w:r>
            <w:r w:rsidRPr="001451B7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до Х</w:t>
            </w:r>
          </w:p>
          <w:p w:rsidR="001451B7" w:rsidRDefault="001451B7" w:rsidP="001451B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3: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XTY: </w:t>
            </w:r>
            <w:r>
              <w:rPr>
                <w:rFonts w:ascii="Times New Roman" w:hAnsi="Times New Roman" w:cs="Times New Roman"/>
                <w:sz w:val="20"/>
              </w:rPr>
              <w:t xml:space="preserve">до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Y</w:t>
            </w:r>
          </w:p>
        </w:tc>
        <w:tc>
          <w:tcPr>
            <w:tcW w:w="1261" w:type="dxa"/>
          </w:tcPr>
          <w:p w:rsidR="001451B7" w:rsidRPr="00500272" w:rsidRDefault="001451B7" w:rsidP="001451B7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0</w:t>
            </w:r>
          </w:p>
        </w:tc>
        <w:tc>
          <w:tcPr>
            <w:tcW w:w="1327" w:type="dxa"/>
          </w:tcPr>
          <w:p w:rsidR="001451B7" w:rsidRDefault="001451B7" w:rsidP="001451B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1451B7" w:rsidRPr="0066062D" w:rsidTr="00A369BC">
        <w:tc>
          <w:tcPr>
            <w:tcW w:w="706" w:type="dxa"/>
            <w:vAlign w:val="center"/>
          </w:tcPr>
          <w:p w:rsidR="001451B7" w:rsidRDefault="001451B7" w:rsidP="001451B7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XSP</w:t>
            </w:r>
          </w:p>
        </w:tc>
        <w:tc>
          <w:tcPr>
            <w:tcW w:w="1771" w:type="dxa"/>
            <w:vAlign w:val="center"/>
          </w:tcPr>
          <w:p w:rsidR="001451B7" w:rsidRDefault="001451B7" w:rsidP="001451B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Положение датчика оси Х</w:t>
            </w:r>
          </w:p>
        </w:tc>
        <w:tc>
          <w:tcPr>
            <w:tcW w:w="1771" w:type="dxa"/>
            <w:vAlign w:val="center"/>
          </w:tcPr>
          <w:p w:rsidR="001451B7" w:rsidRDefault="001451B7" w:rsidP="001451B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Датчик оси Х расположен слева или справа от головки</w:t>
            </w:r>
          </w:p>
        </w:tc>
        <w:tc>
          <w:tcPr>
            <w:tcW w:w="731" w:type="dxa"/>
          </w:tcPr>
          <w:p w:rsidR="001451B7" w:rsidRPr="0066062D" w:rsidRDefault="001451B7" w:rsidP="001451B7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4" w:type="dxa"/>
          </w:tcPr>
          <w:p w:rsidR="001451B7" w:rsidRPr="0066062D" w:rsidRDefault="001451B7" w:rsidP="001451B7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27" w:type="dxa"/>
          </w:tcPr>
          <w:p w:rsidR="001451B7" w:rsidRDefault="001451B7" w:rsidP="001451B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0: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0"/>
              </w:rPr>
              <w:t>: Слева</w:t>
            </w:r>
          </w:p>
          <w:p w:rsidR="001451B7" w:rsidRPr="001451B7" w:rsidRDefault="001451B7" w:rsidP="001451B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0"/>
              </w:rPr>
              <w:t>: Справа</w:t>
            </w:r>
          </w:p>
        </w:tc>
        <w:tc>
          <w:tcPr>
            <w:tcW w:w="1261" w:type="dxa"/>
          </w:tcPr>
          <w:p w:rsidR="001451B7" w:rsidRPr="001451B7" w:rsidRDefault="001451B7" w:rsidP="001451B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327" w:type="dxa"/>
          </w:tcPr>
          <w:p w:rsidR="001451B7" w:rsidRDefault="001451B7" w:rsidP="001451B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</w:tbl>
    <w:p w:rsidR="00CB382C" w:rsidRDefault="00CB382C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1451B7" w:rsidRPr="001451B7" w:rsidRDefault="001451B7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1451B7">
        <w:rPr>
          <w:rFonts w:ascii="Times New Roman" w:hAnsi="Times New Roman" w:cs="Times New Roman"/>
          <w:b/>
          <w:sz w:val="24"/>
        </w:rPr>
        <w:t>7. Пауза</w:t>
      </w:r>
    </w:p>
    <w:tbl>
      <w:tblPr>
        <w:tblStyle w:val="a7"/>
        <w:tblW w:w="9918" w:type="dxa"/>
        <w:tblLook w:val="04A0" w:firstRow="1" w:lastRow="0" w:firstColumn="1" w:lastColumn="0" w:noHBand="0" w:noVBand="1"/>
      </w:tblPr>
      <w:tblGrid>
        <w:gridCol w:w="706"/>
        <w:gridCol w:w="1771"/>
        <w:gridCol w:w="1771"/>
        <w:gridCol w:w="731"/>
        <w:gridCol w:w="724"/>
        <w:gridCol w:w="1627"/>
        <w:gridCol w:w="1261"/>
        <w:gridCol w:w="1327"/>
      </w:tblGrid>
      <w:tr w:rsidR="001451B7" w:rsidRPr="0051457F" w:rsidTr="00C2393F">
        <w:tc>
          <w:tcPr>
            <w:tcW w:w="706" w:type="dxa"/>
            <w:vAlign w:val="center"/>
          </w:tcPr>
          <w:p w:rsidR="001451B7" w:rsidRPr="0051457F" w:rsidRDefault="001451B7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Код</w:t>
            </w:r>
          </w:p>
        </w:tc>
        <w:tc>
          <w:tcPr>
            <w:tcW w:w="1771" w:type="dxa"/>
            <w:vAlign w:val="center"/>
          </w:tcPr>
          <w:p w:rsidR="001451B7" w:rsidRPr="0051457F" w:rsidRDefault="001451B7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Краткое описание</w:t>
            </w:r>
          </w:p>
        </w:tc>
        <w:tc>
          <w:tcPr>
            <w:tcW w:w="1771" w:type="dxa"/>
            <w:vAlign w:val="center"/>
          </w:tcPr>
          <w:p w:rsidR="001451B7" w:rsidRPr="0051457F" w:rsidRDefault="001451B7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Подробное описание</w:t>
            </w:r>
          </w:p>
        </w:tc>
        <w:tc>
          <w:tcPr>
            <w:tcW w:w="731" w:type="dxa"/>
            <w:vAlign w:val="center"/>
          </w:tcPr>
          <w:p w:rsidR="001451B7" w:rsidRPr="0051457F" w:rsidRDefault="001451B7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Ед.</w:t>
            </w:r>
          </w:p>
          <w:p w:rsidR="001451B7" w:rsidRPr="0051457F" w:rsidRDefault="001451B7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изм.</w:t>
            </w:r>
          </w:p>
        </w:tc>
        <w:tc>
          <w:tcPr>
            <w:tcW w:w="724" w:type="dxa"/>
            <w:vAlign w:val="center"/>
          </w:tcPr>
          <w:p w:rsidR="001451B7" w:rsidRPr="0051457F" w:rsidRDefault="001451B7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Шаг</w:t>
            </w:r>
          </w:p>
        </w:tc>
        <w:tc>
          <w:tcPr>
            <w:tcW w:w="1627" w:type="dxa"/>
            <w:vAlign w:val="center"/>
          </w:tcPr>
          <w:p w:rsidR="001451B7" w:rsidRPr="0051457F" w:rsidRDefault="001451B7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Диапазон</w:t>
            </w:r>
          </w:p>
        </w:tc>
        <w:tc>
          <w:tcPr>
            <w:tcW w:w="1261" w:type="dxa"/>
            <w:vAlign w:val="center"/>
          </w:tcPr>
          <w:p w:rsidR="001451B7" w:rsidRPr="0051457F" w:rsidRDefault="001451B7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Значение по умолчанию</w:t>
            </w:r>
          </w:p>
        </w:tc>
        <w:tc>
          <w:tcPr>
            <w:tcW w:w="1327" w:type="dxa"/>
            <w:vAlign w:val="center"/>
          </w:tcPr>
          <w:p w:rsidR="001451B7" w:rsidRPr="0051457F" w:rsidRDefault="001451B7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Тип</w:t>
            </w:r>
          </w:p>
        </w:tc>
      </w:tr>
      <w:tr w:rsidR="001451B7" w:rsidRPr="0066062D" w:rsidTr="00C2393F">
        <w:tc>
          <w:tcPr>
            <w:tcW w:w="706" w:type="dxa"/>
            <w:vAlign w:val="center"/>
          </w:tcPr>
          <w:p w:rsidR="001451B7" w:rsidRPr="0066062D" w:rsidRDefault="001451B7" w:rsidP="00C2393F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POS</w:t>
            </w:r>
          </w:p>
        </w:tc>
        <w:tc>
          <w:tcPr>
            <w:tcW w:w="1771" w:type="dxa"/>
            <w:vAlign w:val="center"/>
          </w:tcPr>
          <w:p w:rsidR="001451B7" w:rsidRPr="001451B7" w:rsidRDefault="001451B7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Положение иглы во время паузы</w:t>
            </w:r>
          </w:p>
        </w:tc>
        <w:tc>
          <w:tcPr>
            <w:tcW w:w="1771" w:type="dxa"/>
            <w:vAlign w:val="center"/>
          </w:tcPr>
          <w:p w:rsidR="001451B7" w:rsidRPr="0066062D" w:rsidRDefault="001451B7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Положение иглы во время паузы</w:t>
            </w:r>
          </w:p>
        </w:tc>
        <w:tc>
          <w:tcPr>
            <w:tcW w:w="731" w:type="dxa"/>
          </w:tcPr>
          <w:p w:rsidR="001451B7" w:rsidRPr="0066062D" w:rsidRDefault="001451B7" w:rsidP="00C2393F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4" w:type="dxa"/>
          </w:tcPr>
          <w:p w:rsidR="001451B7" w:rsidRPr="0066062D" w:rsidRDefault="001451B7" w:rsidP="00C2393F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27" w:type="dxa"/>
          </w:tcPr>
          <w:p w:rsidR="001451B7" w:rsidRDefault="001451B7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0: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DWN</w:t>
            </w:r>
            <w:r w:rsidRPr="001451B7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Игла опущена</w:t>
            </w:r>
          </w:p>
          <w:p w:rsidR="001451B7" w:rsidRPr="001451B7" w:rsidRDefault="001451B7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UP</w:t>
            </w:r>
            <w:r w:rsidRPr="001451B7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Подъем иглы</w:t>
            </w:r>
          </w:p>
        </w:tc>
        <w:tc>
          <w:tcPr>
            <w:tcW w:w="1261" w:type="dxa"/>
          </w:tcPr>
          <w:p w:rsidR="001451B7" w:rsidRPr="0066062D" w:rsidRDefault="001451B7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327" w:type="dxa"/>
          </w:tcPr>
          <w:p w:rsidR="001451B7" w:rsidRPr="0066062D" w:rsidRDefault="001451B7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336C25" w:rsidRPr="0066062D" w:rsidTr="00C2393F">
        <w:tc>
          <w:tcPr>
            <w:tcW w:w="706" w:type="dxa"/>
            <w:vAlign w:val="center"/>
          </w:tcPr>
          <w:p w:rsidR="00336C25" w:rsidRPr="00336C25" w:rsidRDefault="00336C25" w:rsidP="00336C25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ACT</w:t>
            </w:r>
          </w:p>
        </w:tc>
        <w:tc>
          <w:tcPr>
            <w:tcW w:w="1771" w:type="dxa"/>
            <w:vAlign w:val="center"/>
          </w:tcPr>
          <w:p w:rsidR="00336C25" w:rsidRPr="00336C25" w:rsidRDefault="00336C25" w:rsidP="00336C2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Срабатывание прижимной лапки во время паузы</w:t>
            </w:r>
          </w:p>
        </w:tc>
        <w:tc>
          <w:tcPr>
            <w:tcW w:w="1771" w:type="dxa"/>
            <w:vAlign w:val="center"/>
          </w:tcPr>
          <w:p w:rsidR="00336C25" w:rsidRDefault="00336C25" w:rsidP="00336C2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Срабатывание прижимной лапки во время паузы</w:t>
            </w:r>
          </w:p>
        </w:tc>
        <w:tc>
          <w:tcPr>
            <w:tcW w:w="731" w:type="dxa"/>
          </w:tcPr>
          <w:p w:rsidR="00336C25" w:rsidRPr="0066062D" w:rsidRDefault="00336C25" w:rsidP="00336C2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4" w:type="dxa"/>
          </w:tcPr>
          <w:p w:rsidR="00336C25" w:rsidRPr="0066062D" w:rsidRDefault="00336C25" w:rsidP="00336C2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27" w:type="dxa"/>
          </w:tcPr>
          <w:p w:rsidR="00336C25" w:rsidRDefault="00336C25" w:rsidP="00336C2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0: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DWN</w:t>
            </w:r>
            <w:r w:rsidRPr="001451B7">
              <w:rPr>
                <w:rFonts w:ascii="Times New Roman" w:hAnsi="Times New Roman" w:cs="Times New Roman"/>
                <w:sz w:val="20"/>
              </w:rPr>
              <w:t>:</w:t>
            </w:r>
            <w:r>
              <w:rPr>
                <w:rFonts w:ascii="Times New Roman" w:hAnsi="Times New Roman" w:cs="Times New Roman"/>
                <w:sz w:val="20"/>
              </w:rPr>
              <w:t xml:space="preserve"> Опускание прижимной лапки</w:t>
            </w:r>
          </w:p>
          <w:p w:rsidR="00336C25" w:rsidRDefault="00336C25" w:rsidP="00336C2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UP</w:t>
            </w:r>
            <w:r w:rsidRPr="001451B7">
              <w:rPr>
                <w:rFonts w:ascii="Times New Roman" w:hAnsi="Times New Roman" w:cs="Times New Roman"/>
                <w:sz w:val="20"/>
              </w:rPr>
              <w:t>:</w:t>
            </w:r>
            <w:r>
              <w:rPr>
                <w:rFonts w:ascii="Times New Roman" w:hAnsi="Times New Roman" w:cs="Times New Roman"/>
                <w:sz w:val="20"/>
              </w:rPr>
              <w:t xml:space="preserve"> Подъем прижимной лапки</w:t>
            </w:r>
          </w:p>
        </w:tc>
        <w:tc>
          <w:tcPr>
            <w:tcW w:w="1261" w:type="dxa"/>
          </w:tcPr>
          <w:p w:rsidR="00336C25" w:rsidRPr="0066062D" w:rsidRDefault="00336C25" w:rsidP="00336C2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327" w:type="dxa"/>
          </w:tcPr>
          <w:p w:rsidR="00336C25" w:rsidRPr="0066062D" w:rsidRDefault="00336C25" w:rsidP="00336C2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336C25" w:rsidRPr="0066062D" w:rsidTr="00C2393F">
        <w:tc>
          <w:tcPr>
            <w:tcW w:w="706" w:type="dxa"/>
            <w:vAlign w:val="center"/>
          </w:tcPr>
          <w:p w:rsidR="00336C25" w:rsidRDefault="00336C25" w:rsidP="00336C25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TYP</w:t>
            </w:r>
          </w:p>
        </w:tc>
        <w:tc>
          <w:tcPr>
            <w:tcW w:w="1771" w:type="dxa"/>
            <w:vAlign w:val="center"/>
          </w:tcPr>
          <w:p w:rsidR="00336C25" w:rsidRDefault="00336C25" w:rsidP="00336C2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Тип переключателя паузы</w:t>
            </w:r>
          </w:p>
        </w:tc>
        <w:tc>
          <w:tcPr>
            <w:tcW w:w="1771" w:type="dxa"/>
            <w:vAlign w:val="center"/>
          </w:tcPr>
          <w:p w:rsidR="00336C25" w:rsidRDefault="00336C25" w:rsidP="00336C2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Тип переключателя паузы</w:t>
            </w:r>
          </w:p>
        </w:tc>
        <w:tc>
          <w:tcPr>
            <w:tcW w:w="731" w:type="dxa"/>
          </w:tcPr>
          <w:p w:rsidR="00336C25" w:rsidRPr="0066062D" w:rsidRDefault="00336C25" w:rsidP="00336C2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4" w:type="dxa"/>
          </w:tcPr>
          <w:p w:rsidR="00336C25" w:rsidRPr="0066062D" w:rsidRDefault="00336C25" w:rsidP="00336C2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27" w:type="dxa"/>
          </w:tcPr>
          <w:p w:rsidR="00336C25" w:rsidRDefault="00336C25" w:rsidP="00336C2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0: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AUTO</w:t>
            </w:r>
            <w:r w:rsidRPr="00336C25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Автоматическая блокировка</w:t>
            </w:r>
          </w:p>
          <w:p w:rsidR="00336C25" w:rsidRPr="00336C25" w:rsidRDefault="00336C25" w:rsidP="00336C2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NRM</w:t>
            </w:r>
            <w:r w:rsidRPr="00336C25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Стандартный</w:t>
            </w:r>
          </w:p>
        </w:tc>
        <w:tc>
          <w:tcPr>
            <w:tcW w:w="1261" w:type="dxa"/>
          </w:tcPr>
          <w:p w:rsidR="00336C25" w:rsidRDefault="00336C25" w:rsidP="00336C2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327" w:type="dxa"/>
          </w:tcPr>
          <w:p w:rsidR="00336C25" w:rsidRDefault="00336C25" w:rsidP="00336C2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2B2164" w:rsidRPr="0066062D" w:rsidTr="00C2393F">
        <w:tc>
          <w:tcPr>
            <w:tcW w:w="706" w:type="dxa"/>
            <w:vAlign w:val="center"/>
          </w:tcPr>
          <w:p w:rsidR="002B2164" w:rsidRDefault="002B2164" w:rsidP="00336C25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TRM</w:t>
            </w:r>
          </w:p>
        </w:tc>
        <w:tc>
          <w:tcPr>
            <w:tcW w:w="1771" w:type="dxa"/>
            <w:vAlign w:val="center"/>
          </w:tcPr>
          <w:p w:rsidR="002B2164" w:rsidRDefault="002B2164" w:rsidP="00336C2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Автоматическая обрезка во время паузы</w:t>
            </w:r>
          </w:p>
        </w:tc>
        <w:tc>
          <w:tcPr>
            <w:tcW w:w="1771" w:type="dxa"/>
            <w:vAlign w:val="center"/>
          </w:tcPr>
          <w:p w:rsidR="002B2164" w:rsidRDefault="002B2164" w:rsidP="00336C2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Автоматическая обрезка во время паузы</w:t>
            </w:r>
          </w:p>
        </w:tc>
        <w:tc>
          <w:tcPr>
            <w:tcW w:w="731" w:type="dxa"/>
          </w:tcPr>
          <w:p w:rsidR="002B2164" w:rsidRPr="0066062D" w:rsidRDefault="002B2164" w:rsidP="00336C2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4" w:type="dxa"/>
          </w:tcPr>
          <w:p w:rsidR="002B2164" w:rsidRPr="0066062D" w:rsidRDefault="002B2164" w:rsidP="00336C2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27" w:type="dxa"/>
          </w:tcPr>
          <w:p w:rsidR="002B2164" w:rsidRDefault="002B2164" w:rsidP="00336C2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0: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AUT</w:t>
            </w:r>
            <w:r w:rsidRPr="002B2164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Автоматическая</w:t>
            </w:r>
          </w:p>
          <w:p w:rsidR="002B2164" w:rsidRPr="002B2164" w:rsidRDefault="002B2164" w:rsidP="00336C2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OFF</w:t>
            </w:r>
            <w:r w:rsidRPr="002B2164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Обрезка не выполняется</w:t>
            </w:r>
          </w:p>
        </w:tc>
        <w:tc>
          <w:tcPr>
            <w:tcW w:w="1261" w:type="dxa"/>
          </w:tcPr>
          <w:p w:rsidR="002B2164" w:rsidRDefault="002B2164" w:rsidP="00336C2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327" w:type="dxa"/>
          </w:tcPr>
          <w:p w:rsidR="002B2164" w:rsidRDefault="002B2164" w:rsidP="00336C2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2B2164" w:rsidRPr="0066062D" w:rsidTr="00C2393F">
        <w:tc>
          <w:tcPr>
            <w:tcW w:w="706" w:type="dxa"/>
            <w:vAlign w:val="center"/>
          </w:tcPr>
          <w:p w:rsidR="002B2164" w:rsidRDefault="002B2164" w:rsidP="00336C25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SYP</w:t>
            </w:r>
          </w:p>
        </w:tc>
        <w:tc>
          <w:tcPr>
            <w:tcW w:w="1771" w:type="dxa"/>
            <w:vAlign w:val="center"/>
          </w:tcPr>
          <w:p w:rsidR="002B2164" w:rsidRDefault="002B2164" w:rsidP="00336C2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Тип защитного переключателя</w:t>
            </w:r>
          </w:p>
        </w:tc>
        <w:tc>
          <w:tcPr>
            <w:tcW w:w="1771" w:type="dxa"/>
            <w:vAlign w:val="center"/>
          </w:tcPr>
          <w:p w:rsidR="002B2164" w:rsidRDefault="002B2164" w:rsidP="00336C2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Тип защитного переключателя</w:t>
            </w:r>
          </w:p>
        </w:tc>
        <w:tc>
          <w:tcPr>
            <w:tcW w:w="731" w:type="dxa"/>
          </w:tcPr>
          <w:p w:rsidR="002B2164" w:rsidRPr="0066062D" w:rsidRDefault="002B2164" w:rsidP="00336C2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4" w:type="dxa"/>
          </w:tcPr>
          <w:p w:rsidR="002B2164" w:rsidRPr="0066062D" w:rsidRDefault="002B2164" w:rsidP="00336C2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27" w:type="dxa"/>
          </w:tcPr>
          <w:p w:rsidR="002B2164" w:rsidRDefault="002B2164" w:rsidP="00336C2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NCT</w:t>
            </w:r>
            <w:r w:rsidRPr="002B2164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Всегда ВЫКЛ.</w:t>
            </w:r>
          </w:p>
          <w:p w:rsidR="002B2164" w:rsidRPr="002B2164" w:rsidRDefault="002B2164" w:rsidP="00336C2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NOT</w:t>
            </w:r>
            <w:r w:rsidRPr="002B2164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Всегда ВКЛ.</w:t>
            </w:r>
          </w:p>
        </w:tc>
        <w:tc>
          <w:tcPr>
            <w:tcW w:w="1261" w:type="dxa"/>
          </w:tcPr>
          <w:p w:rsidR="002B2164" w:rsidRPr="002B2164" w:rsidRDefault="002B2164" w:rsidP="00336C25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NCT</w:t>
            </w:r>
          </w:p>
        </w:tc>
        <w:tc>
          <w:tcPr>
            <w:tcW w:w="1327" w:type="dxa"/>
          </w:tcPr>
          <w:p w:rsidR="002B2164" w:rsidRDefault="002B2164" w:rsidP="00336C2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</w:tbl>
    <w:p w:rsidR="001451B7" w:rsidRDefault="001451B7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2B2164" w:rsidRPr="002B2164" w:rsidRDefault="002B2164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2B2164">
        <w:rPr>
          <w:rFonts w:ascii="Times New Roman" w:hAnsi="Times New Roman" w:cs="Times New Roman"/>
          <w:b/>
          <w:sz w:val="24"/>
          <w:lang w:val="en-US"/>
        </w:rPr>
        <w:t>8</w:t>
      </w:r>
      <w:r w:rsidRPr="002B2164">
        <w:rPr>
          <w:rFonts w:ascii="Times New Roman" w:hAnsi="Times New Roman" w:cs="Times New Roman"/>
          <w:b/>
          <w:sz w:val="24"/>
        </w:rPr>
        <w:t>. Счетчик</w:t>
      </w:r>
    </w:p>
    <w:tbl>
      <w:tblPr>
        <w:tblStyle w:val="a7"/>
        <w:tblW w:w="9918" w:type="dxa"/>
        <w:tblLook w:val="04A0" w:firstRow="1" w:lastRow="0" w:firstColumn="1" w:lastColumn="0" w:noHBand="0" w:noVBand="1"/>
      </w:tblPr>
      <w:tblGrid>
        <w:gridCol w:w="706"/>
        <w:gridCol w:w="1771"/>
        <w:gridCol w:w="1771"/>
        <w:gridCol w:w="731"/>
        <w:gridCol w:w="724"/>
        <w:gridCol w:w="1627"/>
        <w:gridCol w:w="1261"/>
        <w:gridCol w:w="1327"/>
      </w:tblGrid>
      <w:tr w:rsidR="002B2164" w:rsidRPr="0051457F" w:rsidTr="00C2393F">
        <w:tc>
          <w:tcPr>
            <w:tcW w:w="706" w:type="dxa"/>
            <w:vAlign w:val="center"/>
          </w:tcPr>
          <w:p w:rsidR="002B2164" w:rsidRPr="0051457F" w:rsidRDefault="002B2164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Код</w:t>
            </w:r>
          </w:p>
        </w:tc>
        <w:tc>
          <w:tcPr>
            <w:tcW w:w="1771" w:type="dxa"/>
            <w:vAlign w:val="center"/>
          </w:tcPr>
          <w:p w:rsidR="002B2164" w:rsidRPr="0051457F" w:rsidRDefault="002B2164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Краткое описание</w:t>
            </w:r>
          </w:p>
        </w:tc>
        <w:tc>
          <w:tcPr>
            <w:tcW w:w="1771" w:type="dxa"/>
            <w:vAlign w:val="center"/>
          </w:tcPr>
          <w:p w:rsidR="002B2164" w:rsidRPr="0051457F" w:rsidRDefault="002B2164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Подробное описание</w:t>
            </w:r>
          </w:p>
        </w:tc>
        <w:tc>
          <w:tcPr>
            <w:tcW w:w="731" w:type="dxa"/>
            <w:vAlign w:val="center"/>
          </w:tcPr>
          <w:p w:rsidR="002B2164" w:rsidRPr="0051457F" w:rsidRDefault="002B2164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Ед.</w:t>
            </w:r>
          </w:p>
          <w:p w:rsidR="002B2164" w:rsidRPr="0051457F" w:rsidRDefault="002B2164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изм.</w:t>
            </w:r>
          </w:p>
        </w:tc>
        <w:tc>
          <w:tcPr>
            <w:tcW w:w="724" w:type="dxa"/>
            <w:vAlign w:val="center"/>
          </w:tcPr>
          <w:p w:rsidR="002B2164" w:rsidRPr="0051457F" w:rsidRDefault="002B2164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Шаг</w:t>
            </w:r>
          </w:p>
        </w:tc>
        <w:tc>
          <w:tcPr>
            <w:tcW w:w="1627" w:type="dxa"/>
            <w:vAlign w:val="center"/>
          </w:tcPr>
          <w:p w:rsidR="002B2164" w:rsidRPr="0051457F" w:rsidRDefault="002B2164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Диапазон</w:t>
            </w:r>
          </w:p>
        </w:tc>
        <w:tc>
          <w:tcPr>
            <w:tcW w:w="1261" w:type="dxa"/>
            <w:vAlign w:val="center"/>
          </w:tcPr>
          <w:p w:rsidR="002B2164" w:rsidRPr="0051457F" w:rsidRDefault="002B2164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Значение по умолчанию</w:t>
            </w:r>
          </w:p>
        </w:tc>
        <w:tc>
          <w:tcPr>
            <w:tcW w:w="1327" w:type="dxa"/>
            <w:vAlign w:val="center"/>
          </w:tcPr>
          <w:p w:rsidR="002B2164" w:rsidRPr="0051457F" w:rsidRDefault="002B2164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Тип</w:t>
            </w:r>
          </w:p>
        </w:tc>
      </w:tr>
      <w:tr w:rsidR="009858F6" w:rsidRPr="0066062D" w:rsidTr="00C2393F">
        <w:tc>
          <w:tcPr>
            <w:tcW w:w="706" w:type="dxa"/>
            <w:vAlign w:val="center"/>
          </w:tcPr>
          <w:p w:rsidR="009858F6" w:rsidRPr="0066062D" w:rsidRDefault="009858F6" w:rsidP="009858F6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UCM</w:t>
            </w:r>
          </w:p>
        </w:tc>
        <w:tc>
          <w:tcPr>
            <w:tcW w:w="1771" w:type="dxa"/>
            <w:vAlign w:val="center"/>
          </w:tcPr>
          <w:p w:rsidR="009858F6" w:rsidRPr="009858F6" w:rsidRDefault="009858F6" w:rsidP="009858F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Режим счетчика прямого счета</w:t>
            </w:r>
          </w:p>
        </w:tc>
        <w:tc>
          <w:tcPr>
            <w:tcW w:w="1771" w:type="dxa"/>
            <w:vAlign w:val="center"/>
          </w:tcPr>
          <w:p w:rsidR="009858F6" w:rsidRPr="0066062D" w:rsidRDefault="009858F6" w:rsidP="009858F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Режим счетчика прямого счета</w:t>
            </w:r>
          </w:p>
        </w:tc>
        <w:tc>
          <w:tcPr>
            <w:tcW w:w="731" w:type="dxa"/>
          </w:tcPr>
          <w:p w:rsidR="009858F6" w:rsidRPr="0066062D" w:rsidRDefault="009858F6" w:rsidP="009858F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4" w:type="dxa"/>
          </w:tcPr>
          <w:p w:rsidR="009858F6" w:rsidRPr="0066062D" w:rsidRDefault="009858F6" w:rsidP="009858F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27" w:type="dxa"/>
          </w:tcPr>
          <w:p w:rsidR="009858F6" w:rsidRDefault="009858F6" w:rsidP="009858F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0: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OFF</w:t>
            </w:r>
            <w:r w:rsidRPr="009858F6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Счетчик прямого счета ВЫКЛ.</w:t>
            </w:r>
          </w:p>
          <w:p w:rsidR="009858F6" w:rsidRDefault="009858F6" w:rsidP="009858F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1: РАТ: Подсчет моделей</w:t>
            </w:r>
          </w:p>
          <w:p w:rsidR="009858F6" w:rsidRPr="009858F6" w:rsidRDefault="009858F6" w:rsidP="009858F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2: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CYC</w:t>
            </w:r>
            <w:r w:rsidRPr="009858F6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>Подсчет циклов</w:t>
            </w:r>
          </w:p>
        </w:tc>
        <w:tc>
          <w:tcPr>
            <w:tcW w:w="1261" w:type="dxa"/>
          </w:tcPr>
          <w:p w:rsidR="009858F6" w:rsidRPr="0066062D" w:rsidRDefault="009858F6" w:rsidP="009858F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>1</w:t>
            </w:r>
          </w:p>
        </w:tc>
        <w:tc>
          <w:tcPr>
            <w:tcW w:w="1327" w:type="dxa"/>
          </w:tcPr>
          <w:p w:rsidR="009858F6" w:rsidRDefault="009858F6" w:rsidP="009858F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FB5175" w:rsidRPr="0066062D" w:rsidTr="00C2393F">
        <w:tc>
          <w:tcPr>
            <w:tcW w:w="706" w:type="dxa"/>
            <w:vAlign w:val="center"/>
          </w:tcPr>
          <w:p w:rsidR="00FB5175" w:rsidRDefault="00FB5175" w:rsidP="00FB5175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lastRenderedPageBreak/>
              <w:t>DCM</w:t>
            </w:r>
          </w:p>
        </w:tc>
        <w:tc>
          <w:tcPr>
            <w:tcW w:w="1771" w:type="dxa"/>
            <w:vAlign w:val="center"/>
          </w:tcPr>
          <w:p w:rsidR="00FB5175" w:rsidRPr="009858F6" w:rsidRDefault="00FB5175" w:rsidP="00FB517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Режим счетчика обратного счета</w:t>
            </w:r>
          </w:p>
        </w:tc>
        <w:tc>
          <w:tcPr>
            <w:tcW w:w="1771" w:type="dxa"/>
            <w:vAlign w:val="center"/>
          </w:tcPr>
          <w:p w:rsidR="00FB5175" w:rsidRPr="0066062D" w:rsidRDefault="00FB5175" w:rsidP="00FB517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Режим счетчика обратного счета</w:t>
            </w:r>
          </w:p>
        </w:tc>
        <w:tc>
          <w:tcPr>
            <w:tcW w:w="731" w:type="dxa"/>
          </w:tcPr>
          <w:p w:rsidR="00FB5175" w:rsidRPr="0066062D" w:rsidRDefault="00FB5175" w:rsidP="00FB517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4" w:type="dxa"/>
          </w:tcPr>
          <w:p w:rsidR="00FB5175" w:rsidRPr="0066062D" w:rsidRDefault="00FB5175" w:rsidP="00FB517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27" w:type="dxa"/>
          </w:tcPr>
          <w:p w:rsidR="00FB5175" w:rsidRDefault="00FB5175" w:rsidP="00FB517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0: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OFF</w:t>
            </w:r>
            <w:r w:rsidRPr="009858F6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Счетчик обратного счета ВЫКЛ.</w:t>
            </w:r>
          </w:p>
          <w:p w:rsidR="00FB5175" w:rsidRDefault="00FB5175" w:rsidP="00FB517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1: РАТ: Подсчет моделей</w:t>
            </w:r>
          </w:p>
          <w:p w:rsidR="00FB5175" w:rsidRPr="009858F6" w:rsidRDefault="00FB5175" w:rsidP="00FB517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2: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CYC</w:t>
            </w:r>
            <w:r w:rsidRPr="009858F6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Подсчет циклов</w:t>
            </w:r>
          </w:p>
        </w:tc>
        <w:tc>
          <w:tcPr>
            <w:tcW w:w="1261" w:type="dxa"/>
          </w:tcPr>
          <w:p w:rsidR="00FB5175" w:rsidRPr="0066062D" w:rsidRDefault="00FB5175" w:rsidP="00FB517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327" w:type="dxa"/>
          </w:tcPr>
          <w:p w:rsidR="00FB5175" w:rsidRDefault="00FB5175" w:rsidP="00FB517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FB5175" w:rsidRPr="0066062D" w:rsidTr="00C2393F">
        <w:tc>
          <w:tcPr>
            <w:tcW w:w="706" w:type="dxa"/>
            <w:vAlign w:val="center"/>
          </w:tcPr>
          <w:p w:rsidR="00FB5175" w:rsidRDefault="00FB5175" w:rsidP="00FB5175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URV</w:t>
            </w:r>
          </w:p>
        </w:tc>
        <w:tc>
          <w:tcPr>
            <w:tcW w:w="1771" w:type="dxa"/>
            <w:vAlign w:val="center"/>
          </w:tcPr>
          <w:p w:rsidR="00FB5175" w:rsidRDefault="00FB5175" w:rsidP="00FB517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Резервирование значения счетчика прямого счета при вводе модели вышивки</w:t>
            </w:r>
          </w:p>
        </w:tc>
        <w:tc>
          <w:tcPr>
            <w:tcW w:w="1771" w:type="dxa"/>
            <w:vAlign w:val="center"/>
          </w:tcPr>
          <w:p w:rsidR="00FB5175" w:rsidRDefault="00FB5175" w:rsidP="00FB517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Резервирование значения счетчика прямого счета при вводе модели вышивки</w:t>
            </w:r>
          </w:p>
        </w:tc>
        <w:tc>
          <w:tcPr>
            <w:tcW w:w="731" w:type="dxa"/>
          </w:tcPr>
          <w:p w:rsidR="00FB5175" w:rsidRPr="0066062D" w:rsidRDefault="00FB5175" w:rsidP="00FB517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4" w:type="dxa"/>
          </w:tcPr>
          <w:p w:rsidR="00FB5175" w:rsidRPr="0066062D" w:rsidRDefault="00FB5175" w:rsidP="00FB517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27" w:type="dxa"/>
          </w:tcPr>
          <w:p w:rsidR="00FB5175" w:rsidRDefault="00FB5175" w:rsidP="00FB517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0: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CLR: </w:t>
            </w:r>
            <w:r w:rsidR="00207607">
              <w:rPr>
                <w:rFonts w:ascii="Times New Roman" w:hAnsi="Times New Roman" w:cs="Times New Roman"/>
                <w:sz w:val="20"/>
              </w:rPr>
              <w:t>Сброс</w:t>
            </w:r>
          </w:p>
          <w:p w:rsidR="00FB5175" w:rsidRPr="00FB5175" w:rsidRDefault="00FB5175" w:rsidP="00FB517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RSV: </w:t>
            </w:r>
            <w:r>
              <w:rPr>
                <w:rFonts w:ascii="Times New Roman" w:hAnsi="Times New Roman" w:cs="Times New Roman"/>
                <w:sz w:val="20"/>
              </w:rPr>
              <w:t>Резервирование</w:t>
            </w:r>
          </w:p>
        </w:tc>
        <w:tc>
          <w:tcPr>
            <w:tcW w:w="1261" w:type="dxa"/>
          </w:tcPr>
          <w:p w:rsidR="00FB5175" w:rsidRDefault="00FB5175" w:rsidP="00FB517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327" w:type="dxa"/>
          </w:tcPr>
          <w:p w:rsidR="00FB5175" w:rsidRDefault="00FB5175" w:rsidP="00FB517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207607" w:rsidRPr="0066062D" w:rsidTr="00C2393F">
        <w:tc>
          <w:tcPr>
            <w:tcW w:w="706" w:type="dxa"/>
            <w:vAlign w:val="center"/>
          </w:tcPr>
          <w:p w:rsidR="00207607" w:rsidRPr="00207607" w:rsidRDefault="00207607" w:rsidP="0020760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DRV</w:t>
            </w:r>
          </w:p>
        </w:tc>
        <w:tc>
          <w:tcPr>
            <w:tcW w:w="1771" w:type="dxa"/>
            <w:vAlign w:val="center"/>
          </w:tcPr>
          <w:p w:rsidR="00207607" w:rsidRDefault="00207607" w:rsidP="0020760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Резервирование значения счетчика обратного счета при вводе модели вышивки</w:t>
            </w:r>
          </w:p>
        </w:tc>
        <w:tc>
          <w:tcPr>
            <w:tcW w:w="1771" w:type="dxa"/>
            <w:vAlign w:val="center"/>
          </w:tcPr>
          <w:p w:rsidR="00207607" w:rsidRDefault="00207607" w:rsidP="0020760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Резервирование значения счетчика обратного счета при вводе модели вышивки</w:t>
            </w:r>
          </w:p>
        </w:tc>
        <w:tc>
          <w:tcPr>
            <w:tcW w:w="731" w:type="dxa"/>
          </w:tcPr>
          <w:p w:rsidR="00207607" w:rsidRPr="0066062D" w:rsidRDefault="00207607" w:rsidP="00207607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4" w:type="dxa"/>
          </w:tcPr>
          <w:p w:rsidR="00207607" w:rsidRPr="0066062D" w:rsidRDefault="00207607" w:rsidP="00207607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27" w:type="dxa"/>
          </w:tcPr>
          <w:p w:rsidR="00207607" w:rsidRDefault="00207607" w:rsidP="0020760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0: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CLR: </w:t>
            </w:r>
            <w:r>
              <w:rPr>
                <w:rFonts w:ascii="Times New Roman" w:hAnsi="Times New Roman" w:cs="Times New Roman"/>
                <w:sz w:val="20"/>
              </w:rPr>
              <w:t>Сброс</w:t>
            </w:r>
          </w:p>
          <w:p w:rsidR="00207607" w:rsidRPr="00FB5175" w:rsidRDefault="00207607" w:rsidP="0020760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RSV: </w:t>
            </w:r>
            <w:r>
              <w:rPr>
                <w:rFonts w:ascii="Times New Roman" w:hAnsi="Times New Roman" w:cs="Times New Roman"/>
                <w:sz w:val="20"/>
              </w:rPr>
              <w:t>Резервирование</w:t>
            </w:r>
          </w:p>
        </w:tc>
        <w:tc>
          <w:tcPr>
            <w:tcW w:w="1261" w:type="dxa"/>
          </w:tcPr>
          <w:p w:rsidR="00207607" w:rsidRDefault="00207607" w:rsidP="0020760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327" w:type="dxa"/>
          </w:tcPr>
          <w:p w:rsidR="00207607" w:rsidRDefault="00207607" w:rsidP="0020760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207607" w:rsidRPr="0066062D" w:rsidTr="00C2393F">
        <w:tc>
          <w:tcPr>
            <w:tcW w:w="706" w:type="dxa"/>
            <w:vAlign w:val="center"/>
          </w:tcPr>
          <w:p w:rsidR="00207607" w:rsidRDefault="00207607" w:rsidP="00207607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POC</w:t>
            </w:r>
          </w:p>
        </w:tc>
        <w:tc>
          <w:tcPr>
            <w:tcW w:w="1771" w:type="dxa"/>
            <w:vAlign w:val="center"/>
          </w:tcPr>
          <w:p w:rsidR="00207607" w:rsidRDefault="00207607" w:rsidP="0020760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Сброс значений счетчика при повторном включении питания</w:t>
            </w:r>
          </w:p>
        </w:tc>
        <w:tc>
          <w:tcPr>
            <w:tcW w:w="1771" w:type="dxa"/>
            <w:vAlign w:val="center"/>
          </w:tcPr>
          <w:p w:rsidR="00207607" w:rsidRDefault="00207607" w:rsidP="0020760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Сброс значений счетчика при повторном включении питания</w:t>
            </w:r>
          </w:p>
        </w:tc>
        <w:tc>
          <w:tcPr>
            <w:tcW w:w="731" w:type="dxa"/>
          </w:tcPr>
          <w:p w:rsidR="00207607" w:rsidRPr="0066062D" w:rsidRDefault="00207607" w:rsidP="00207607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4" w:type="dxa"/>
          </w:tcPr>
          <w:p w:rsidR="00207607" w:rsidRPr="0066062D" w:rsidRDefault="00207607" w:rsidP="00207607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27" w:type="dxa"/>
          </w:tcPr>
          <w:p w:rsidR="00207607" w:rsidRDefault="00207607" w:rsidP="0020760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0: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CLR: </w:t>
            </w:r>
            <w:r>
              <w:rPr>
                <w:rFonts w:ascii="Times New Roman" w:hAnsi="Times New Roman" w:cs="Times New Roman"/>
                <w:sz w:val="20"/>
              </w:rPr>
              <w:t>Сброс</w:t>
            </w:r>
          </w:p>
          <w:p w:rsidR="00207607" w:rsidRDefault="00207607" w:rsidP="0020760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RSV: </w:t>
            </w:r>
            <w:r>
              <w:rPr>
                <w:rFonts w:ascii="Times New Roman" w:hAnsi="Times New Roman" w:cs="Times New Roman"/>
                <w:sz w:val="20"/>
              </w:rPr>
              <w:t>Резервирование</w:t>
            </w:r>
          </w:p>
        </w:tc>
        <w:tc>
          <w:tcPr>
            <w:tcW w:w="1261" w:type="dxa"/>
          </w:tcPr>
          <w:p w:rsidR="00207607" w:rsidRDefault="00207607" w:rsidP="0020760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327" w:type="dxa"/>
          </w:tcPr>
          <w:p w:rsidR="00207607" w:rsidRDefault="00207607" w:rsidP="0020760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207607" w:rsidRPr="0066062D" w:rsidTr="00C2393F">
        <w:tc>
          <w:tcPr>
            <w:tcW w:w="706" w:type="dxa"/>
            <w:vAlign w:val="center"/>
          </w:tcPr>
          <w:p w:rsidR="00207607" w:rsidRDefault="00207607" w:rsidP="00207607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NUP</w:t>
            </w:r>
          </w:p>
        </w:tc>
        <w:tc>
          <w:tcPr>
            <w:tcW w:w="1771" w:type="dxa"/>
            <w:vAlign w:val="center"/>
          </w:tcPr>
          <w:p w:rsidR="00207607" w:rsidRPr="008C05F4" w:rsidRDefault="008C05F4" w:rsidP="008C05F4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Запрет на изменение счетчика прямого счета (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UP</w:t>
            </w:r>
            <w:r w:rsidRPr="008C05F4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771" w:type="dxa"/>
            <w:vAlign w:val="center"/>
          </w:tcPr>
          <w:p w:rsidR="00207607" w:rsidRDefault="008C05F4" w:rsidP="0020760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Запрет на изменение счетчика прямого счета (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UP</w:t>
            </w:r>
            <w:r w:rsidRPr="008C05F4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731" w:type="dxa"/>
          </w:tcPr>
          <w:p w:rsidR="00207607" w:rsidRPr="0066062D" w:rsidRDefault="00207607" w:rsidP="00207607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4" w:type="dxa"/>
          </w:tcPr>
          <w:p w:rsidR="00207607" w:rsidRPr="0066062D" w:rsidRDefault="00207607" w:rsidP="00207607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27" w:type="dxa"/>
          </w:tcPr>
          <w:p w:rsidR="00207607" w:rsidRDefault="008C05F4" w:rsidP="0020760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OF: </w:t>
            </w:r>
            <w:r>
              <w:rPr>
                <w:rFonts w:ascii="Times New Roman" w:hAnsi="Times New Roman" w:cs="Times New Roman"/>
                <w:sz w:val="20"/>
              </w:rPr>
              <w:t>Разрешено</w:t>
            </w:r>
          </w:p>
          <w:p w:rsidR="008C05F4" w:rsidRPr="008C05F4" w:rsidRDefault="008C05F4" w:rsidP="0020760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ON: </w:t>
            </w:r>
            <w:r>
              <w:rPr>
                <w:rFonts w:ascii="Times New Roman" w:hAnsi="Times New Roman" w:cs="Times New Roman"/>
                <w:sz w:val="20"/>
              </w:rPr>
              <w:t>Запрещено</w:t>
            </w:r>
          </w:p>
        </w:tc>
        <w:tc>
          <w:tcPr>
            <w:tcW w:w="1261" w:type="dxa"/>
          </w:tcPr>
          <w:p w:rsidR="00207607" w:rsidRDefault="008C05F4" w:rsidP="0020760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327" w:type="dxa"/>
          </w:tcPr>
          <w:p w:rsidR="00207607" w:rsidRDefault="008C05F4" w:rsidP="0020760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2263EA" w:rsidRPr="0066062D" w:rsidTr="00C2393F">
        <w:tc>
          <w:tcPr>
            <w:tcW w:w="706" w:type="dxa"/>
            <w:vAlign w:val="center"/>
          </w:tcPr>
          <w:p w:rsidR="002263EA" w:rsidRDefault="002263EA" w:rsidP="002263EA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NDP</w:t>
            </w:r>
          </w:p>
        </w:tc>
        <w:tc>
          <w:tcPr>
            <w:tcW w:w="1771" w:type="dxa"/>
            <w:vAlign w:val="center"/>
          </w:tcPr>
          <w:p w:rsidR="002263EA" w:rsidRPr="008C05F4" w:rsidRDefault="002263EA" w:rsidP="002263E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Запрет на изменение счетчика обратного счета (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DN</w:t>
            </w:r>
            <w:r w:rsidRPr="008C05F4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771" w:type="dxa"/>
            <w:vAlign w:val="center"/>
          </w:tcPr>
          <w:p w:rsidR="002263EA" w:rsidRDefault="002263EA" w:rsidP="002263E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Запрет на изменение счетчика обратного счета (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DN</w:t>
            </w:r>
            <w:r w:rsidRPr="008C05F4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731" w:type="dxa"/>
          </w:tcPr>
          <w:p w:rsidR="002263EA" w:rsidRPr="0066062D" w:rsidRDefault="002263EA" w:rsidP="002263EA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4" w:type="dxa"/>
          </w:tcPr>
          <w:p w:rsidR="002263EA" w:rsidRPr="0066062D" w:rsidRDefault="002263EA" w:rsidP="002263EA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27" w:type="dxa"/>
          </w:tcPr>
          <w:p w:rsidR="002263EA" w:rsidRDefault="002263EA" w:rsidP="002263E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OF: </w:t>
            </w:r>
            <w:r>
              <w:rPr>
                <w:rFonts w:ascii="Times New Roman" w:hAnsi="Times New Roman" w:cs="Times New Roman"/>
                <w:sz w:val="20"/>
              </w:rPr>
              <w:t>Разрешено</w:t>
            </w:r>
          </w:p>
          <w:p w:rsidR="002263EA" w:rsidRPr="008C05F4" w:rsidRDefault="002263EA" w:rsidP="002263E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ON: </w:t>
            </w:r>
            <w:r>
              <w:rPr>
                <w:rFonts w:ascii="Times New Roman" w:hAnsi="Times New Roman" w:cs="Times New Roman"/>
                <w:sz w:val="20"/>
              </w:rPr>
              <w:t>Запрещено</w:t>
            </w:r>
          </w:p>
        </w:tc>
        <w:tc>
          <w:tcPr>
            <w:tcW w:w="1261" w:type="dxa"/>
          </w:tcPr>
          <w:p w:rsidR="002263EA" w:rsidRDefault="002263EA" w:rsidP="002263E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327" w:type="dxa"/>
          </w:tcPr>
          <w:p w:rsidR="002263EA" w:rsidRDefault="002263EA" w:rsidP="002263E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DD4384" w:rsidRPr="0066062D" w:rsidTr="00C2393F">
        <w:tc>
          <w:tcPr>
            <w:tcW w:w="706" w:type="dxa"/>
            <w:vAlign w:val="center"/>
          </w:tcPr>
          <w:p w:rsidR="00DD4384" w:rsidRPr="00DD4384" w:rsidRDefault="00DD4384" w:rsidP="00DD4384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UTO</w:t>
            </w:r>
          </w:p>
        </w:tc>
        <w:tc>
          <w:tcPr>
            <w:tcW w:w="1771" w:type="dxa"/>
            <w:vAlign w:val="center"/>
          </w:tcPr>
          <w:p w:rsidR="00DD4384" w:rsidRPr="00DD4384" w:rsidRDefault="00DD4384" w:rsidP="00DD4384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Действие машины при достижении заданного значения счетчика прямого счета (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UP</w:t>
            </w:r>
            <w:r w:rsidRPr="00DD4384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771" w:type="dxa"/>
            <w:vAlign w:val="center"/>
          </w:tcPr>
          <w:p w:rsidR="00DD4384" w:rsidRDefault="00DD4384" w:rsidP="00DD4384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Действие машины при достижении заданного значения счетчика прямого счета (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UP</w:t>
            </w:r>
            <w:r w:rsidRPr="00DD4384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731" w:type="dxa"/>
          </w:tcPr>
          <w:p w:rsidR="00DD4384" w:rsidRPr="0066062D" w:rsidRDefault="00DD4384" w:rsidP="00DD4384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4" w:type="dxa"/>
          </w:tcPr>
          <w:p w:rsidR="00DD4384" w:rsidRPr="0066062D" w:rsidRDefault="00DD4384" w:rsidP="00DD4384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27" w:type="dxa"/>
          </w:tcPr>
          <w:p w:rsidR="00DD4384" w:rsidRDefault="00DD4384" w:rsidP="00DD4384">
            <w:pPr>
              <w:rPr>
                <w:rFonts w:ascii="Times New Roman" w:hAnsi="Times New Roman" w:cs="Times New Roman"/>
                <w:sz w:val="20"/>
              </w:rPr>
            </w:pPr>
            <w:r w:rsidRPr="00DD4384">
              <w:rPr>
                <w:rFonts w:ascii="Times New Roman" w:hAnsi="Times New Roman" w:cs="Times New Roman"/>
                <w:sz w:val="20"/>
              </w:rPr>
              <w:t>0</w:t>
            </w:r>
            <w:r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OF</w:t>
            </w:r>
            <w:r w:rsidRPr="00DD4384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Остановка процесса вышивки</w:t>
            </w:r>
          </w:p>
          <w:p w:rsidR="00DD4384" w:rsidRPr="008C05F4" w:rsidRDefault="00DD4384" w:rsidP="00DD4384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ON</w:t>
            </w:r>
            <w:r w:rsidRPr="00DD4384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Продолжение процесса вышивки</w:t>
            </w:r>
          </w:p>
        </w:tc>
        <w:tc>
          <w:tcPr>
            <w:tcW w:w="1261" w:type="dxa"/>
          </w:tcPr>
          <w:p w:rsidR="00DD4384" w:rsidRDefault="00DD4384" w:rsidP="00DD4384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327" w:type="dxa"/>
          </w:tcPr>
          <w:p w:rsidR="00DD4384" w:rsidRDefault="00DD4384" w:rsidP="00DD4384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1D5E50" w:rsidRPr="0066062D" w:rsidTr="00C2393F">
        <w:tc>
          <w:tcPr>
            <w:tcW w:w="706" w:type="dxa"/>
            <w:vAlign w:val="center"/>
          </w:tcPr>
          <w:p w:rsidR="001D5E50" w:rsidRPr="001D5E50" w:rsidRDefault="001D5E50" w:rsidP="001D5E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DTO</w:t>
            </w:r>
          </w:p>
        </w:tc>
        <w:tc>
          <w:tcPr>
            <w:tcW w:w="1771" w:type="dxa"/>
            <w:vAlign w:val="center"/>
          </w:tcPr>
          <w:p w:rsidR="001D5E50" w:rsidRPr="00DD4384" w:rsidRDefault="001D5E50" w:rsidP="001D5E5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Действие машины при достижении заданного значения счетчика обратного счета (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DN</w:t>
            </w:r>
            <w:r w:rsidRPr="00DD4384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771" w:type="dxa"/>
            <w:vAlign w:val="center"/>
          </w:tcPr>
          <w:p w:rsidR="001D5E50" w:rsidRDefault="001D5E50" w:rsidP="001D5E5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Действие машины при достижении заданного значения счетчика обратного счета (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DN</w:t>
            </w:r>
            <w:r w:rsidRPr="00DD4384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731" w:type="dxa"/>
          </w:tcPr>
          <w:p w:rsidR="001D5E50" w:rsidRPr="0066062D" w:rsidRDefault="001D5E50" w:rsidP="001D5E50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4" w:type="dxa"/>
          </w:tcPr>
          <w:p w:rsidR="001D5E50" w:rsidRPr="0066062D" w:rsidRDefault="001D5E50" w:rsidP="001D5E50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27" w:type="dxa"/>
          </w:tcPr>
          <w:p w:rsidR="001D5E50" w:rsidRDefault="001D5E50" w:rsidP="001D5E50">
            <w:pPr>
              <w:rPr>
                <w:rFonts w:ascii="Times New Roman" w:hAnsi="Times New Roman" w:cs="Times New Roman"/>
                <w:sz w:val="20"/>
              </w:rPr>
            </w:pPr>
            <w:r w:rsidRPr="00DD4384">
              <w:rPr>
                <w:rFonts w:ascii="Times New Roman" w:hAnsi="Times New Roman" w:cs="Times New Roman"/>
                <w:sz w:val="20"/>
              </w:rPr>
              <w:t>0</w:t>
            </w:r>
            <w:r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OF</w:t>
            </w:r>
            <w:r w:rsidRPr="00DD4384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Остановка процесса вышивки</w:t>
            </w:r>
          </w:p>
          <w:p w:rsidR="001D5E50" w:rsidRPr="008C05F4" w:rsidRDefault="001D5E50" w:rsidP="001D5E5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ON</w:t>
            </w:r>
            <w:r w:rsidRPr="00DD4384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Продолжение процесса вышивки</w:t>
            </w:r>
          </w:p>
        </w:tc>
        <w:tc>
          <w:tcPr>
            <w:tcW w:w="1261" w:type="dxa"/>
          </w:tcPr>
          <w:p w:rsidR="001D5E50" w:rsidRDefault="001D5E50" w:rsidP="001D5E5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327" w:type="dxa"/>
          </w:tcPr>
          <w:p w:rsidR="001D5E50" w:rsidRDefault="001D5E50" w:rsidP="001D5E5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1D5E50" w:rsidRPr="0066062D" w:rsidTr="00C2393F">
        <w:tc>
          <w:tcPr>
            <w:tcW w:w="706" w:type="dxa"/>
            <w:vAlign w:val="center"/>
          </w:tcPr>
          <w:p w:rsidR="001D5E50" w:rsidRPr="001D5E50" w:rsidRDefault="001D5E50" w:rsidP="001D5E50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NPC</w:t>
            </w:r>
          </w:p>
        </w:tc>
        <w:tc>
          <w:tcPr>
            <w:tcW w:w="1771" w:type="dxa"/>
            <w:vAlign w:val="center"/>
          </w:tcPr>
          <w:p w:rsidR="001D5E50" w:rsidRDefault="001D5E50" w:rsidP="001D5E5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Запрет изменения количества продукции</w:t>
            </w:r>
          </w:p>
        </w:tc>
        <w:tc>
          <w:tcPr>
            <w:tcW w:w="1771" w:type="dxa"/>
            <w:vAlign w:val="center"/>
          </w:tcPr>
          <w:p w:rsidR="001D5E50" w:rsidRDefault="001D5E50" w:rsidP="001D5E5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Запрет изменения количества продукции</w:t>
            </w:r>
          </w:p>
        </w:tc>
        <w:tc>
          <w:tcPr>
            <w:tcW w:w="731" w:type="dxa"/>
          </w:tcPr>
          <w:p w:rsidR="001D5E50" w:rsidRPr="0066062D" w:rsidRDefault="001D5E50" w:rsidP="001D5E50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4" w:type="dxa"/>
          </w:tcPr>
          <w:p w:rsidR="001D5E50" w:rsidRPr="0066062D" w:rsidRDefault="001D5E50" w:rsidP="001D5E50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27" w:type="dxa"/>
          </w:tcPr>
          <w:p w:rsidR="001D5E50" w:rsidRDefault="001D5E50" w:rsidP="001D5E5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OFF</w:t>
            </w:r>
            <w:r w:rsidRPr="001D5E50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Изменения разрешены</w:t>
            </w:r>
          </w:p>
          <w:p w:rsidR="001D5E50" w:rsidRPr="001D5E50" w:rsidRDefault="001D5E50" w:rsidP="001D5E5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ON</w:t>
            </w:r>
            <w:r w:rsidRPr="001D5E50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Изменения запрещены</w:t>
            </w:r>
          </w:p>
        </w:tc>
        <w:tc>
          <w:tcPr>
            <w:tcW w:w="1261" w:type="dxa"/>
          </w:tcPr>
          <w:p w:rsidR="001D5E50" w:rsidRPr="001D5E50" w:rsidRDefault="001D5E50" w:rsidP="001D5E50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ON</w:t>
            </w:r>
          </w:p>
        </w:tc>
        <w:tc>
          <w:tcPr>
            <w:tcW w:w="1327" w:type="dxa"/>
          </w:tcPr>
          <w:p w:rsidR="001D5E50" w:rsidRDefault="001D5E50" w:rsidP="001D5E5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</w:tbl>
    <w:p w:rsidR="001D5E50" w:rsidRDefault="001D5E50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1D5E50" w:rsidRDefault="001D5E5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2B2164" w:rsidRPr="007A37B6" w:rsidRDefault="001D5E50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7A37B6">
        <w:rPr>
          <w:rFonts w:ascii="Times New Roman" w:hAnsi="Times New Roman" w:cs="Times New Roman"/>
          <w:b/>
          <w:sz w:val="24"/>
          <w:lang w:val="en-US"/>
        </w:rPr>
        <w:lastRenderedPageBreak/>
        <w:t>9</w:t>
      </w:r>
      <w:r w:rsidRPr="007A37B6">
        <w:rPr>
          <w:rFonts w:ascii="Times New Roman" w:hAnsi="Times New Roman" w:cs="Times New Roman"/>
          <w:b/>
          <w:sz w:val="24"/>
        </w:rPr>
        <w:t xml:space="preserve">. </w:t>
      </w:r>
      <w:r w:rsidR="007A37B6" w:rsidRPr="007A37B6">
        <w:rPr>
          <w:rFonts w:ascii="Times New Roman" w:hAnsi="Times New Roman" w:cs="Times New Roman"/>
          <w:b/>
          <w:sz w:val="24"/>
        </w:rPr>
        <w:t>Промежуточная прижимная лапка</w:t>
      </w:r>
    </w:p>
    <w:tbl>
      <w:tblPr>
        <w:tblStyle w:val="a7"/>
        <w:tblW w:w="9918" w:type="dxa"/>
        <w:tblLook w:val="04A0" w:firstRow="1" w:lastRow="0" w:firstColumn="1" w:lastColumn="0" w:noHBand="0" w:noVBand="1"/>
      </w:tblPr>
      <w:tblGrid>
        <w:gridCol w:w="704"/>
        <w:gridCol w:w="1766"/>
        <w:gridCol w:w="1767"/>
        <w:gridCol w:w="730"/>
        <w:gridCol w:w="722"/>
        <w:gridCol w:w="1650"/>
        <w:gridCol w:w="1261"/>
        <w:gridCol w:w="1318"/>
      </w:tblGrid>
      <w:tr w:rsidR="000931DC" w:rsidRPr="0051457F" w:rsidTr="00CD7CBF">
        <w:tc>
          <w:tcPr>
            <w:tcW w:w="704" w:type="dxa"/>
            <w:vAlign w:val="center"/>
          </w:tcPr>
          <w:p w:rsidR="007A37B6" w:rsidRPr="0051457F" w:rsidRDefault="007A37B6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Код</w:t>
            </w:r>
          </w:p>
        </w:tc>
        <w:tc>
          <w:tcPr>
            <w:tcW w:w="1766" w:type="dxa"/>
            <w:vAlign w:val="center"/>
          </w:tcPr>
          <w:p w:rsidR="007A37B6" w:rsidRPr="0051457F" w:rsidRDefault="007A37B6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Краткое описание</w:t>
            </w:r>
          </w:p>
        </w:tc>
        <w:tc>
          <w:tcPr>
            <w:tcW w:w="1767" w:type="dxa"/>
            <w:vAlign w:val="center"/>
          </w:tcPr>
          <w:p w:rsidR="007A37B6" w:rsidRPr="0051457F" w:rsidRDefault="007A37B6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Подробное описание</w:t>
            </w:r>
          </w:p>
        </w:tc>
        <w:tc>
          <w:tcPr>
            <w:tcW w:w="730" w:type="dxa"/>
            <w:vAlign w:val="center"/>
          </w:tcPr>
          <w:p w:rsidR="007A37B6" w:rsidRPr="0051457F" w:rsidRDefault="007A37B6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Ед.</w:t>
            </w:r>
          </w:p>
          <w:p w:rsidR="007A37B6" w:rsidRPr="0051457F" w:rsidRDefault="007A37B6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изм.</w:t>
            </w:r>
          </w:p>
        </w:tc>
        <w:tc>
          <w:tcPr>
            <w:tcW w:w="722" w:type="dxa"/>
            <w:vAlign w:val="center"/>
          </w:tcPr>
          <w:p w:rsidR="007A37B6" w:rsidRPr="0051457F" w:rsidRDefault="007A37B6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Шаг</w:t>
            </w:r>
          </w:p>
        </w:tc>
        <w:tc>
          <w:tcPr>
            <w:tcW w:w="1650" w:type="dxa"/>
            <w:vAlign w:val="center"/>
          </w:tcPr>
          <w:p w:rsidR="007A37B6" w:rsidRPr="0051457F" w:rsidRDefault="007A37B6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Диапазон</w:t>
            </w:r>
          </w:p>
        </w:tc>
        <w:tc>
          <w:tcPr>
            <w:tcW w:w="1261" w:type="dxa"/>
            <w:vAlign w:val="center"/>
          </w:tcPr>
          <w:p w:rsidR="007A37B6" w:rsidRPr="0051457F" w:rsidRDefault="007A37B6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Значение по умолчанию</w:t>
            </w:r>
          </w:p>
        </w:tc>
        <w:tc>
          <w:tcPr>
            <w:tcW w:w="1318" w:type="dxa"/>
            <w:vAlign w:val="center"/>
          </w:tcPr>
          <w:p w:rsidR="007A37B6" w:rsidRPr="0051457F" w:rsidRDefault="007A37B6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Тип</w:t>
            </w:r>
          </w:p>
        </w:tc>
      </w:tr>
      <w:tr w:rsidR="000931DC" w:rsidTr="00CD7CBF">
        <w:tc>
          <w:tcPr>
            <w:tcW w:w="704" w:type="dxa"/>
            <w:vAlign w:val="center"/>
          </w:tcPr>
          <w:p w:rsidR="007A37B6" w:rsidRPr="0066062D" w:rsidRDefault="007A37B6" w:rsidP="00C2393F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SYN</w:t>
            </w:r>
          </w:p>
        </w:tc>
        <w:tc>
          <w:tcPr>
            <w:tcW w:w="1766" w:type="dxa"/>
            <w:vAlign w:val="center"/>
          </w:tcPr>
          <w:p w:rsidR="007A37B6" w:rsidRPr="009858F6" w:rsidRDefault="007A37B6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Синхронизация при опускании</w:t>
            </w:r>
          </w:p>
        </w:tc>
        <w:tc>
          <w:tcPr>
            <w:tcW w:w="1767" w:type="dxa"/>
            <w:vAlign w:val="center"/>
          </w:tcPr>
          <w:p w:rsidR="007A37B6" w:rsidRPr="0066062D" w:rsidRDefault="007A37B6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Синхронизация опускания промежуточной прижимной лапки</w:t>
            </w:r>
          </w:p>
        </w:tc>
        <w:tc>
          <w:tcPr>
            <w:tcW w:w="730" w:type="dxa"/>
          </w:tcPr>
          <w:p w:rsidR="007A37B6" w:rsidRPr="0066062D" w:rsidRDefault="007A37B6" w:rsidP="00C2393F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2" w:type="dxa"/>
          </w:tcPr>
          <w:p w:rsidR="007A37B6" w:rsidRPr="0066062D" w:rsidRDefault="007A37B6" w:rsidP="00C2393F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50" w:type="dxa"/>
          </w:tcPr>
          <w:p w:rsidR="007A37B6" w:rsidRDefault="007A37B6" w:rsidP="007A37B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0: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BEF</w:t>
            </w:r>
            <w:r w:rsidRPr="00304DA5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До запуска головки</w:t>
            </w:r>
          </w:p>
          <w:p w:rsidR="007A37B6" w:rsidRPr="007A37B6" w:rsidRDefault="007A37B6" w:rsidP="00864ED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OUT</w:t>
            </w:r>
            <w:r w:rsidRPr="007A37B6">
              <w:rPr>
                <w:rFonts w:ascii="Times New Roman" w:hAnsi="Times New Roman" w:cs="Times New Roman"/>
                <w:sz w:val="20"/>
              </w:rPr>
              <w:t xml:space="preserve">: </w:t>
            </w:r>
            <w:r w:rsidR="00864ED6">
              <w:rPr>
                <w:rFonts w:ascii="Times New Roman" w:hAnsi="Times New Roman" w:cs="Times New Roman"/>
                <w:sz w:val="20"/>
              </w:rPr>
              <w:t>Аналогично</w:t>
            </w:r>
            <w:r>
              <w:rPr>
                <w:rFonts w:ascii="Times New Roman" w:hAnsi="Times New Roman" w:cs="Times New Roman"/>
                <w:sz w:val="20"/>
              </w:rPr>
              <w:t xml:space="preserve"> крайн</w:t>
            </w:r>
            <w:r w:rsidR="00864ED6">
              <w:rPr>
                <w:rFonts w:ascii="Times New Roman" w:hAnsi="Times New Roman" w:cs="Times New Roman"/>
                <w:sz w:val="20"/>
              </w:rPr>
              <w:t>ему</w:t>
            </w:r>
            <w:r>
              <w:rPr>
                <w:rFonts w:ascii="Times New Roman" w:hAnsi="Times New Roman" w:cs="Times New Roman"/>
                <w:sz w:val="20"/>
              </w:rPr>
              <w:t xml:space="preserve"> внешн</w:t>
            </w:r>
            <w:r w:rsidR="00864ED6">
              <w:rPr>
                <w:rFonts w:ascii="Times New Roman" w:hAnsi="Times New Roman" w:cs="Times New Roman"/>
                <w:sz w:val="20"/>
              </w:rPr>
              <w:t xml:space="preserve">ему </w:t>
            </w:r>
            <w:r>
              <w:rPr>
                <w:rFonts w:ascii="Times New Roman" w:hAnsi="Times New Roman" w:cs="Times New Roman"/>
                <w:sz w:val="20"/>
              </w:rPr>
              <w:t>прижимн</w:t>
            </w:r>
            <w:r w:rsidR="00864ED6">
              <w:rPr>
                <w:rFonts w:ascii="Times New Roman" w:hAnsi="Times New Roman" w:cs="Times New Roman"/>
                <w:sz w:val="20"/>
              </w:rPr>
              <w:t>ому устройству</w:t>
            </w:r>
          </w:p>
        </w:tc>
        <w:tc>
          <w:tcPr>
            <w:tcW w:w="1261" w:type="dxa"/>
          </w:tcPr>
          <w:p w:rsidR="007A37B6" w:rsidRPr="0066062D" w:rsidRDefault="007A37B6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318" w:type="dxa"/>
          </w:tcPr>
          <w:p w:rsidR="007A37B6" w:rsidRDefault="007A37B6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864ED6" w:rsidTr="00CD7CBF">
        <w:tc>
          <w:tcPr>
            <w:tcW w:w="704" w:type="dxa"/>
            <w:vAlign w:val="center"/>
          </w:tcPr>
          <w:p w:rsidR="00864ED6" w:rsidRDefault="00864ED6" w:rsidP="00C2393F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CUR</w:t>
            </w:r>
          </w:p>
        </w:tc>
        <w:tc>
          <w:tcPr>
            <w:tcW w:w="1766" w:type="dxa"/>
            <w:vAlign w:val="center"/>
          </w:tcPr>
          <w:p w:rsidR="00864ED6" w:rsidRDefault="00864ED6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Ток промежуточной прижимной лапки</w:t>
            </w:r>
          </w:p>
        </w:tc>
        <w:tc>
          <w:tcPr>
            <w:tcW w:w="1767" w:type="dxa"/>
            <w:vAlign w:val="center"/>
          </w:tcPr>
          <w:p w:rsidR="00864ED6" w:rsidRDefault="00864ED6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Ток промежуточной прижимной лапки</w:t>
            </w:r>
          </w:p>
        </w:tc>
        <w:tc>
          <w:tcPr>
            <w:tcW w:w="730" w:type="dxa"/>
          </w:tcPr>
          <w:p w:rsidR="00864ED6" w:rsidRPr="0066062D" w:rsidRDefault="00864ED6" w:rsidP="00C2393F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2" w:type="dxa"/>
          </w:tcPr>
          <w:p w:rsidR="00864ED6" w:rsidRPr="0066062D" w:rsidRDefault="00864ED6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650" w:type="dxa"/>
          </w:tcPr>
          <w:p w:rsidR="00864ED6" w:rsidRDefault="00864ED6" w:rsidP="007A37B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2~8</w:t>
            </w:r>
          </w:p>
        </w:tc>
        <w:tc>
          <w:tcPr>
            <w:tcW w:w="1261" w:type="dxa"/>
          </w:tcPr>
          <w:p w:rsidR="00864ED6" w:rsidRDefault="00864ED6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318" w:type="dxa"/>
          </w:tcPr>
          <w:p w:rsidR="00864ED6" w:rsidRDefault="00864ED6" w:rsidP="00864ED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864ED6" w:rsidTr="00CD7CBF">
        <w:tc>
          <w:tcPr>
            <w:tcW w:w="704" w:type="dxa"/>
            <w:vAlign w:val="center"/>
          </w:tcPr>
          <w:p w:rsidR="00864ED6" w:rsidRDefault="00864ED6" w:rsidP="00C2393F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DLY</w:t>
            </w:r>
          </w:p>
        </w:tc>
        <w:tc>
          <w:tcPr>
            <w:tcW w:w="1766" w:type="dxa"/>
            <w:vAlign w:val="center"/>
          </w:tcPr>
          <w:p w:rsidR="00864ED6" w:rsidRDefault="00864ED6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Задержка подъема промежуточной прижимной лапки</w:t>
            </w:r>
          </w:p>
        </w:tc>
        <w:tc>
          <w:tcPr>
            <w:tcW w:w="1767" w:type="dxa"/>
            <w:vAlign w:val="center"/>
          </w:tcPr>
          <w:p w:rsidR="00864ED6" w:rsidRDefault="00864ED6" w:rsidP="000931D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Задержка срабатывания для предотвращения </w:t>
            </w:r>
            <w:r w:rsidR="000931DC">
              <w:rPr>
                <w:rFonts w:ascii="Times New Roman" w:hAnsi="Times New Roman" w:cs="Times New Roman"/>
                <w:sz w:val="20"/>
              </w:rPr>
              <w:t>соударения с деталями машины</w:t>
            </w:r>
          </w:p>
        </w:tc>
        <w:tc>
          <w:tcPr>
            <w:tcW w:w="730" w:type="dxa"/>
          </w:tcPr>
          <w:p w:rsidR="00864ED6" w:rsidRPr="0066062D" w:rsidRDefault="00864ED6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мс</w:t>
            </w:r>
          </w:p>
        </w:tc>
        <w:tc>
          <w:tcPr>
            <w:tcW w:w="722" w:type="dxa"/>
          </w:tcPr>
          <w:p w:rsidR="00864ED6" w:rsidRDefault="00864ED6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650" w:type="dxa"/>
          </w:tcPr>
          <w:p w:rsidR="00864ED6" w:rsidRDefault="00864ED6" w:rsidP="007A37B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0~255</w:t>
            </w:r>
          </w:p>
        </w:tc>
        <w:tc>
          <w:tcPr>
            <w:tcW w:w="1261" w:type="dxa"/>
          </w:tcPr>
          <w:p w:rsidR="00864ED6" w:rsidRDefault="00864ED6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318" w:type="dxa"/>
          </w:tcPr>
          <w:p w:rsidR="00864ED6" w:rsidRDefault="00864ED6" w:rsidP="00864ED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0931DC" w:rsidTr="00CD7CBF">
        <w:tc>
          <w:tcPr>
            <w:tcW w:w="704" w:type="dxa"/>
            <w:vAlign w:val="center"/>
          </w:tcPr>
          <w:p w:rsidR="000931DC" w:rsidRDefault="000931DC" w:rsidP="00C2393F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TYE</w:t>
            </w:r>
          </w:p>
        </w:tc>
        <w:tc>
          <w:tcPr>
            <w:tcW w:w="1766" w:type="dxa"/>
            <w:vAlign w:val="center"/>
          </w:tcPr>
          <w:p w:rsidR="000931DC" w:rsidRDefault="000931DC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Тип промежуточной прижимной лапки</w:t>
            </w:r>
          </w:p>
        </w:tc>
        <w:tc>
          <w:tcPr>
            <w:tcW w:w="1767" w:type="dxa"/>
            <w:vAlign w:val="center"/>
          </w:tcPr>
          <w:p w:rsidR="000931DC" w:rsidRDefault="000931DC" w:rsidP="000931D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типа промежуточной прижимной лапки</w:t>
            </w:r>
          </w:p>
        </w:tc>
        <w:tc>
          <w:tcPr>
            <w:tcW w:w="730" w:type="dxa"/>
          </w:tcPr>
          <w:p w:rsidR="000931DC" w:rsidRDefault="000931DC" w:rsidP="00C2393F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2" w:type="dxa"/>
          </w:tcPr>
          <w:p w:rsidR="000931DC" w:rsidRDefault="000931DC" w:rsidP="00C2393F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50" w:type="dxa"/>
          </w:tcPr>
          <w:p w:rsidR="000931DC" w:rsidRDefault="000931DC" w:rsidP="007A37B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0: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AIR</w:t>
            </w:r>
            <w:r w:rsidRPr="000931DC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Пневматический клапан</w:t>
            </w:r>
          </w:p>
          <w:p w:rsidR="000931DC" w:rsidRDefault="000931DC" w:rsidP="007A37B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STP</w:t>
            </w:r>
            <w:r w:rsidRPr="000931DC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Шаговый двигатель</w:t>
            </w:r>
          </w:p>
          <w:p w:rsidR="000931DC" w:rsidRPr="000931DC" w:rsidRDefault="000931DC" w:rsidP="007A37B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2: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MAG</w:t>
            </w:r>
            <w:r w:rsidRPr="000931DC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Магнит</w:t>
            </w:r>
          </w:p>
        </w:tc>
        <w:tc>
          <w:tcPr>
            <w:tcW w:w="1261" w:type="dxa"/>
          </w:tcPr>
          <w:p w:rsidR="000931DC" w:rsidRDefault="000931DC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318" w:type="dxa"/>
          </w:tcPr>
          <w:p w:rsidR="000931DC" w:rsidRDefault="000931DC" w:rsidP="00864ED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AE2803" w:rsidTr="00CD7CBF">
        <w:tc>
          <w:tcPr>
            <w:tcW w:w="704" w:type="dxa"/>
            <w:vAlign w:val="center"/>
          </w:tcPr>
          <w:p w:rsidR="00AE2803" w:rsidRDefault="00AE2803" w:rsidP="00C2393F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PLP</w:t>
            </w:r>
          </w:p>
        </w:tc>
        <w:tc>
          <w:tcPr>
            <w:tcW w:w="1766" w:type="dxa"/>
            <w:vAlign w:val="center"/>
          </w:tcPr>
          <w:p w:rsidR="00AE2803" w:rsidRDefault="00AE2803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хода промежуточной прижимной лапки</w:t>
            </w:r>
          </w:p>
        </w:tc>
        <w:tc>
          <w:tcPr>
            <w:tcW w:w="1767" w:type="dxa"/>
            <w:vAlign w:val="center"/>
          </w:tcPr>
          <w:p w:rsidR="00AE2803" w:rsidRDefault="00AE2803" w:rsidP="000931D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вертикального хода промежуточной прижимной лапки</w:t>
            </w:r>
          </w:p>
        </w:tc>
        <w:tc>
          <w:tcPr>
            <w:tcW w:w="730" w:type="dxa"/>
          </w:tcPr>
          <w:p w:rsidR="00AE2803" w:rsidRDefault="00AE2803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0,1 мм</w:t>
            </w:r>
          </w:p>
        </w:tc>
        <w:tc>
          <w:tcPr>
            <w:tcW w:w="722" w:type="dxa"/>
          </w:tcPr>
          <w:p w:rsidR="00AE2803" w:rsidRDefault="00AE2803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650" w:type="dxa"/>
          </w:tcPr>
          <w:p w:rsidR="00AE2803" w:rsidRDefault="00AE2803" w:rsidP="007A37B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0~180</w:t>
            </w:r>
          </w:p>
        </w:tc>
        <w:tc>
          <w:tcPr>
            <w:tcW w:w="1261" w:type="dxa"/>
          </w:tcPr>
          <w:p w:rsidR="00AE2803" w:rsidRDefault="00AE2803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150</w:t>
            </w:r>
          </w:p>
        </w:tc>
        <w:tc>
          <w:tcPr>
            <w:tcW w:w="1318" w:type="dxa"/>
          </w:tcPr>
          <w:p w:rsidR="00AE2803" w:rsidRDefault="00AE2803" w:rsidP="00864ED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AE2803" w:rsidTr="00CD7CBF">
        <w:tc>
          <w:tcPr>
            <w:tcW w:w="704" w:type="dxa"/>
            <w:vAlign w:val="center"/>
          </w:tcPr>
          <w:p w:rsidR="00AE2803" w:rsidRDefault="00AE2803" w:rsidP="00C2393F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ZU8</w:t>
            </w:r>
          </w:p>
        </w:tc>
        <w:tc>
          <w:tcPr>
            <w:tcW w:w="1766" w:type="dxa"/>
            <w:vAlign w:val="center"/>
          </w:tcPr>
          <w:p w:rsidR="00AE2803" w:rsidRDefault="00AE2803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Угол подъема промежуточной прижимной лапки</w:t>
            </w:r>
          </w:p>
        </w:tc>
        <w:tc>
          <w:tcPr>
            <w:tcW w:w="1767" w:type="dxa"/>
            <w:vAlign w:val="center"/>
          </w:tcPr>
          <w:p w:rsidR="00AE2803" w:rsidRDefault="00AE2803" w:rsidP="00CD7CB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перемещения промежуточной прижимной лапки</w:t>
            </w:r>
            <w:r w:rsidR="00CD7CBF">
              <w:rPr>
                <w:rFonts w:ascii="Times New Roman" w:hAnsi="Times New Roman" w:cs="Times New Roman"/>
                <w:sz w:val="20"/>
              </w:rPr>
              <w:t xml:space="preserve"> вверх</w:t>
            </w:r>
          </w:p>
        </w:tc>
        <w:tc>
          <w:tcPr>
            <w:tcW w:w="730" w:type="dxa"/>
          </w:tcPr>
          <w:p w:rsidR="00AE2803" w:rsidRDefault="00CD7CBF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Град.</w:t>
            </w:r>
          </w:p>
        </w:tc>
        <w:tc>
          <w:tcPr>
            <w:tcW w:w="722" w:type="dxa"/>
          </w:tcPr>
          <w:p w:rsidR="00AE2803" w:rsidRDefault="00CD7CBF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650" w:type="dxa"/>
          </w:tcPr>
          <w:p w:rsidR="00AE2803" w:rsidRDefault="00CD7CBF" w:rsidP="007A37B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0~360</w:t>
            </w:r>
          </w:p>
        </w:tc>
        <w:tc>
          <w:tcPr>
            <w:tcW w:w="1261" w:type="dxa"/>
          </w:tcPr>
          <w:p w:rsidR="00AE2803" w:rsidRDefault="00CD7CBF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318" w:type="dxa"/>
          </w:tcPr>
          <w:p w:rsidR="00AE2803" w:rsidRDefault="00CD7CBF" w:rsidP="00864ED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CD7CBF" w:rsidTr="00CD7CBF">
        <w:tc>
          <w:tcPr>
            <w:tcW w:w="704" w:type="dxa"/>
            <w:vAlign w:val="center"/>
          </w:tcPr>
          <w:p w:rsidR="00CD7CBF" w:rsidRDefault="00CD7CBF" w:rsidP="00CD7CBF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ZD8</w:t>
            </w:r>
          </w:p>
        </w:tc>
        <w:tc>
          <w:tcPr>
            <w:tcW w:w="1766" w:type="dxa"/>
            <w:vAlign w:val="center"/>
          </w:tcPr>
          <w:p w:rsidR="00CD7CBF" w:rsidRDefault="00CD7CBF" w:rsidP="00CD7CB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Угол опускания промежуточной прижимной лапки</w:t>
            </w:r>
          </w:p>
        </w:tc>
        <w:tc>
          <w:tcPr>
            <w:tcW w:w="1767" w:type="dxa"/>
            <w:vAlign w:val="center"/>
          </w:tcPr>
          <w:p w:rsidR="00CD7CBF" w:rsidRDefault="00CD7CBF" w:rsidP="00CD7CB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перемещения промежуточной прижимной лапки вниз</w:t>
            </w:r>
          </w:p>
        </w:tc>
        <w:tc>
          <w:tcPr>
            <w:tcW w:w="730" w:type="dxa"/>
          </w:tcPr>
          <w:p w:rsidR="00CD7CBF" w:rsidRDefault="00CD7CBF" w:rsidP="00CD7CB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Град.</w:t>
            </w:r>
          </w:p>
        </w:tc>
        <w:tc>
          <w:tcPr>
            <w:tcW w:w="722" w:type="dxa"/>
          </w:tcPr>
          <w:p w:rsidR="00CD7CBF" w:rsidRDefault="00CD7CBF" w:rsidP="00CD7CB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650" w:type="dxa"/>
          </w:tcPr>
          <w:p w:rsidR="00CD7CBF" w:rsidRDefault="00CD7CBF" w:rsidP="00CD7CB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0~360</w:t>
            </w:r>
          </w:p>
        </w:tc>
        <w:tc>
          <w:tcPr>
            <w:tcW w:w="1261" w:type="dxa"/>
          </w:tcPr>
          <w:p w:rsidR="00CD7CBF" w:rsidRDefault="00CD7CBF" w:rsidP="00CD7CB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318" w:type="dxa"/>
          </w:tcPr>
          <w:p w:rsidR="00CD7CBF" w:rsidRDefault="00CD7CBF" w:rsidP="00CD7CB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CD7CBF" w:rsidTr="00CD7CBF">
        <w:tc>
          <w:tcPr>
            <w:tcW w:w="704" w:type="dxa"/>
            <w:vAlign w:val="center"/>
          </w:tcPr>
          <w:p w:rsidR="00CD7CBF" w:rsidRDefault="00CD7CBF" w:rsidP="00CD7CBF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ZTM</w:t>
            </w:r>
          </w:p>
        </w:tc>
        <w:tc>
          <w:tcPr>
            <w:tcW w:w="1766" w:type="dxa"/>
            <w:vAlign w:val="center"/>
          </w:tcPr>
          <w:p w:rsidR="00CD7CBF" w:rsidRDefault="00CD7CBF" w:rsidP="00CD7CB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Синхронизация промежуточной прижимной лапки при вводе модели вышивки</w:t>
            </w:r>
          </w:p>
        </w:tc>
        <w:tc>
          <w:tcPr>
            <w:tcW w:w="1767" w:type="dxa"/>
            <w:vAlign w:val="center"/>
          </w:tcPr>
          <w:p w:rsidR="00CD7CBF" w:rsidRDefault="00C7695C" w:rsidP="00C7695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</w:t>
            </w:r>
            <w:r w:rsidR="00601E07">
              <w:rPr>
                <w:rFonts w:ascii="Times New Roman" w:hAnsi="Times New Roman" w:cs="Times New Roman"/>
                <w:sz w:val="20"/>
              </w:rPr>
              <w:t>астройк</w:t>
            </w:r>
            <w:r>
              <w:rPr>
                <w:rFonts w:ascii="Times New Roman" w:hAnsi="Times New Roman" w:cs="Times New Roman"/>
                <w:sz w:val="20"/>
              </w:rPr>
              <w:t>а</w:t>
            </w:r>
            <w:r w:rsidR="00601E07">
              <w:rPr>
                <w:rFonts w:ascii="Times New Roman" w:hAnsi="Times New Roman" w:cs="Times New Roman"/>
                <w:sz w:val="20"/>
              </w:rPr>
              <w:t xml:space="preserve"> промежуточной прижимной лапки</w:t>
            </w:r>
            <w:r>
              <w:rPr>
                <w:rFonts w:ascii="Times New Roman" w:hAnsi="Times New Roman" w:cs="Times New Roman"/>
                <w:sz w:val="20"/>
              </w:rPr>
              <w:t xml:space="preserve"> при вводе модели вышивки</w:t>
            </w:r>
          </w:p>
        </w:tc>
        <w:tc>
          <w:tcPr>
            <w:tcW w:w="730" w:type="dxa"/>
          </w:tcPr>
          <w:p w:rsidR="00CD7CBF" w:rsidRDefault="00CD7CBF" w:rsidP="00CD7CBF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2" w:type="dxa"/>
          </w:tcPr>
          <w:p w:rsidR="00CD7CBF" w:rsidRDefault="00CD7CBF" w:rsidP="00CD7CBF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50" w:type="dxa"/>
          </w:tcPr>
          <w:p w:rsidR="00CD7CBF" w:rsidRDefault="00601E07" w:rsidP="00CD7CB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0: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OFF</w:t>
            </w:r>
            <w:r w:rsidRPr="00601E07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 xml:space="preserve">не </w:t>
            </w:r>
            <w:r w:rsidR="00C7695C">
              <w:rPr>
                <w:rFonts w:ascii="Times New Roman" w:hAnsi="Times New Roman" w:cs="Times New Roman"/>
                <w:sz w:val="20"/>
              </w:rPr>
              <w:t>имеет отношения к вводу</w:t>
            </w:r>
            <w:r>
              <w:rPr>
                <w:rFonts w:ascii="Times New Roman" w:hAnsi="Times New Roman" w:cs="Times New Roman"/>
                <w:sz w:val="20"/>
              </w:rPr>
              <w:t xml:space="preserve"> модели вышивки</w:t>
            </w:r>
          </w:p>
          <w:p w:rsidR="00601E07" w:rsidRPr="00601E07" w:rsidRDefault="00601E07" w:rsidP="00C7695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ON</w:t>
            </w:r>
            <w:r w:rsidRPr="00601E07">
              <w:rPr>
                <w:rFonts w:ascii="Times New Roman" w:hAnsi="Times New Roman" w:cs="Times New Roman"/>
                <w:sz w:val="20"/>
              </w:rPr>
              <w:t xml:space="preserve">: </w:t>
            </w:r>
            <w:r w:rsidR="00C7695C">
              <w:rPr>
                <w:rFonts w:ascii="Times New Roman" w:hAnsi="Times New Roman" w:cs="Times New Roman"/>
                <w:sz w:val="20"/>
              </w:rPr>
              <w:t>имеет отношение к вводу модели вышивки</w:t>
            </w:r>
          </w:p>
        </w:tc>
        <w:tc>
          <w:tcPr>
            <w:tcW w:w="1261" w:type="dxa"/>
          </w:tcPr>
          <w:p w:rsidR="00CD7CBF" w:rsidRDefault="00601E07" w:rsidP="00CD7CB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318" w:type="dxa"/>
          </w:tcPr>
          <w:p w:rsidR="00CD7CBF" w:rsidRDefault="00601E07" w:rsidP="00CD7CB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2C4CFA" w:rsidTr="00CD7CBF">
        <w:tc>
          <w:tcPr>
            <w:tcW w:w="704" w:type="dxa"/>
            <w:vAlign w:val="center"/>
          </w:tcPr>
          <w:p w:rsidR="002C4CFA" w:rsidRDefault="002C4CFA" w:rsidP="00CD7CBF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PDD</w:t>
            </w:r>
          </w:p>
        </w:tc>
        <w:tc>
          <w:tcPr>
            <w:tcW w:w="1766" w:type="dxa"/>
            <w:vAlign w:val="center"/>
          </w:tcPr>
          <w:p w:rsidR="002C4CFA" w:rsidRDefault="002C4CFA" w:rsidP="00CD7CB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Задержка опускания промежуточной прижимной лапки</w:t>
            </w:r>
          </w:p>
        </w:tc>
        <w:tc>
          <w:tcPr>
            <w:tcW w:w="1767" w:type="dxa"/>
            <w:vAlign w:val="center"/>
          </w:tcPr>
          <w:p w:rsidR="002C4CFA" w:rsidRDefault="002C4CFA" w:rsidP="00C7695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Задержка при опускании промежуточной прижимной лапки</w:t>
            </w:r>
          </w:p>
        </w:tc>
        <w:tc>
          <w:tcPr>
            <w:tcW w:w="730" w:type="dxa"/>
          </w:tcPr>
          <w:p w:rsidR="002C4CFA" w:rsidRDefault="002C4CFA" w:rsidP="00CD7CBF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2" w:type="dxa"/>
          </w:tcPr>
          <w:p w:rsidR="002C4CFA" w:rsidRDefault="002C4CFA" w:rsidP="00CD7CB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650" w:type="dxa"/>
          </w:tcPr>
          <w:p w:rsidR="002C4CFA" w:rsidRDefault="002C4CFA" w:rsidP="00CD7CB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0~255</w:t>
            </w:r>
          </w:p>
        </w:tc>
        <w:tc>
          <w:tcPr>
            <w:tcW w:w="1261" w:type="dxa"/>
          </w:tcPr>
          <w:p w:rsidR="002C4CFA" w:rsidRDefault="002C4CFA" w:rsidP="00CD7CB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318" w:type="dxa"/>
          </w:tcPr>
          <w:p w:rsidR="002C4CFA" w:rsidRDefault="002C4CFA" w:rsidP="00CD7CB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09347D" w:rsidTr="00CD7CBF">
        <w:tc>
          <w:tcPr>
            <w:tcW w:w="704" w:type="dxa"/>
            <w:vAlign w:val="center"/>
          </w:tcPr>
          <w:p w:rsidR="0009347D" w:rsidRDefault="0009347D" w:rsidP="00CD7CBF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MSP</w:t>
            </w:r>
          </w:p>
        </w:tc>
        <w:tc>
          <w:tcPr>
            <w:tcW w:w="1766" w:type="dxa"/>
            <w:vAlign w:val="center"/>
          </w:tcPr>
          <w:p w:rsidR="0009347D" w:rsidRPr="0009347D" w:rsidRDefault="0009347D" w:rsidP="00CD7CB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Скорость перемещения промежуточной прижимной лапки</w:t>
            </w:r>
          </w:p>
        </w:tc>
        <w:tc>
          <w:tcPr>
            <w:tcW w:w="1767" w:type="dxa"/>
            <w:vAlign w:val="center"/>
          </w:tcPr>
          <w:p w:rsidR="0009347D" w:rsidRPr="0009347D" w:rsidRDefault="0009347D" w:rsidP="0009347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Настройка скорости перемещения промежуточной 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 xml:space="preserve">прижимной лапки при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CUR</w:t>
            </w:r>
            <w:r w:rsidRPr="0009347D">
              <w:rPr>
                <w:rFonts w:ascii="Times New Roman" w:hAnsi="Times New Roman" w:cs="Times New Roman"/>
                <w:sz w:val="20"/>
              </w:rPr>
              <w:t>=8</w:t>
            </w:r>
          </w:p>
        </w:tc>
        <w:tc>
          <w:tcPr>
            <w:tcW w:w="730" w:type="dxa"/>
          </w:tcPr>
          <w:p w:rsidR="0009347D" w:rsidRDefault="0009347D" w:rsidP="00CD7CBF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2" w:type="dxa"/>
          </w:tcPr>
          <w:p w:rsidR="0009347D" w:rsidRDefault="0009347D" w:rsidP="00CD7CBF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50" w:type="dxa"/>
          </w:tcPr>
          <w:p w:rsidR="0009347D" w:rsidRDefault="0009347D" w:rsidP="00CD7CB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8~17</w:t>
            </w:r>
          </w:p>
        </w:tc>
        <w:tc>
          <w:tcPr>
            <w:tcW w:w="1261" w:type="dxa"/>
          </w:tcPr>
          <w:p w:rsidR="0009347D" w:rsidRDefault="0009347D" w:rsidP="00CD7CB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1318" w:type="dxa"/>
          </w:tcPr>
          <w:p w:rsidR="0009347D" w:rsidRDefault="0009347D" w:rsidP="00CD7CB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</w:tbl>
    <w:p w:rsidR="007A37B6" w:rsidRDefault="007A37B6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8B0621" w:rsidRPr="008B0621" w:rsidRDefault="008B0621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8B0621">
        <w:rPr>
          <w:rFonts w:ascii="Times New Roman" w:hAnsi="Times New Roman" w:cs="Times New Roman"/>
          <w:b/>
          <w:sz w:val="24"/>
        </w:rPr>
        <w:t>10. Намотка нити</w:t>
      </w:r>
    </w:p>
    <w:tbl>
      <w:tblPr>
        <w:tblStyle w:val="a7"/>
        <w:tblW w:w="9918" w:type="dxa"/>
        <w:tblLook w:val="04A0" w:firstRow="1" w:lastRow="0" w:firstColumn="1" w:lastColumn="0" w:noHBand="0" w:noVBand="1"/>
      </w:tblPr>
      <w:tblGrid>
        <w:gridCol w:w="698"/>
        <w:gridCol w:w="1730"/>
        <w:gridCol w:w="1733"/>
        <w:gridCol w:w="859"/>
        <w:gridCol w:w="716"/>
        <w:gridCol w:w="1622"/>
        <w:gridCol w:w="1261"/>
        <w:gridCol w:w="1299"/>
      </w:tblGrid>
      <w:tr w:rsidR="008B0621" w:rsidRPr="0051457F" w:rsidTr="00C2393F">
        <w:tc>
          <w:tcPr>
            <w:tcW w:w="704" w:type="dxa"/>
            <w:vAlign w:val="center"/>
          </w:tcPr>
          <w:p w:rsidR="008B0621" w:rsidRPr="0051457F" w:rsidRDefault="008B0621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Код</w:t>
            </w:r>
          </w:p>
        </w:tc>
        <w:tc>
          <w:tcPr>
            <w:tcW w:w="1766" w:type="dxa"/>
            <w:vAlign w:val="center"/>
          </w:tcPr>
          <w:p w:rsidR="008B0621" w:rsidRPr="0051457F" w:rsidRDefault="008B0621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Краткое описание</w:t>
            </w:r>
          </w:p>
        </w:tc>
        <w:tc>
          <w:tcPr>
            <w:tcW w:w="1767" w:type="dxa"/>
            <w:vAlign w:val="center"/>
          </w:tcPr>
          <w:p w:rsidR="008B0621" w:rsidRPr="0051457F" w:rsidRDefault="008B0621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Подробное описание</w:t>
            </w:r>
          </w:p>
        </w:tc>
        <w:tc>
          <w:tcPr>
            <w:tcW w:w="730" w:type="dxa"/>
            <w:vAlign w:val="center"/>
          </w:tcPr>
          <w:p w:rsidR="008B0621" w:rsidRPr="0051457F" w:rsidRDefault="008B0621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Ед.</w:t>
            </w:r>
          </w:p>
          <w:p w:rsidR="008B0621" w:rsidRPr="0051457F" w:rsidRDefault="008B0621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изм.</w:t>
            </w:r>
          </w:p>
        </w:tc>
        <w:tc>
          <w:tcPr>
            <w:tcW w:w="722" w:type="dxa"/>
            <w:vAlign w:val="center"/>
          </w:tcPr>
          <w:p w:rsidR="008B0621" w:rsidRPr="0051457F" w:rsidRDefault="008B0621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Шаг</w:t>
            </w:r>
          </w:p>
        </w:tc>
        <w:tc>
          <w:tcPr>
            <w:tcW w:w="1650" w:type="dxa"/>
            <w:vAlign w:val="center"/>
          </w:tcPr>
          <w:p w:rsidR="008B0621" w:rsidRPr="0051457F" w:rsidRDefault="008B0621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Диапазон</w:t>
            </w:r>
          </w:p>
        </w:tc>
        <w:tc>
          <w:tcPr>
            <w:tcW w:w="1261" w:type="dxa"/>
            <w:vAlign w:val="center"/>
          </w:tcPr>
          <w:p w:rsidR="008B0621" w:rsidRPr="0051457F" w:rsidRDefault="008B0621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Значение по умолчанию</w:t>
            </w:r>
          </w:p>
        </w:tc>
        <w:tc>
          <w:tcPr>
            <w:tcW w:w="1318" w:type="dxa"/>
            <w:vAlign w:val="center"/>
          </w:tcPr>
          <w:p w:rsidR="008B0621" w:rsidRPr="0051457F" w:rsidRDefault="008B0621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Тип</w:t>
            </w:r>
          </w:p>
        </w:tc>
      </w:tr>
      <w:tr w:rsidR="008B0621" w:rsidTr="00C2393F">
        <w:tc>
          <w:tcPr>
            <w:tcW w:w="704" w:type="dxa"/>
            <w:vAlign w:val="center"/>
          </w:tcPr>
          <w:p w:rsidR="008B0621" w:rsidRPr="0066062D" w:rsidRDefault="008B0621" w:rsidP="00C2393F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SPD</w:t>
            </w:r>
          </w:p>
        </w:tc>
        <w:tc>
          <w:tcPr>
            <w:tcW w:w="1766" w:type="dxa"/>
            <w:vAlign w:val="center"/>
          </w:tcPr>
          <w:p w:rsidR="008B0621" w:rsidRPr="009858F6" w:rsidRDefault="008B0621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Скорость намотки</w:t>
            </w:r>
          </w:p>
        </w:tc>
        <w:tc>
          <w:tcPr>
            <w:tcW w:w="1767" w:type="dxa"/>
            <w:vAlign w:val="center"/>
          </w:tcPr>
          <w:p w:rsidR="008B0621" w:rsidRPr="0066062D" w:rsidRDefault="008B0621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скорости намотки</w:t>
            </w:r>
          </w:p>
        </w:tc>
        <w:tc>
          <w:tcPr>
            <w:tcW w:w="730" w:type="dxa"/>
          </w:tcPr>
          <w:p w:rsidR="008B0621" w:rsidRPr="0066062D" w:rsidRDefault="008B0621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 об.мин.</w:t>
            </w:r>
          </w:p>
        </w:tc>
        <w:tc>
          <w:tcPr>
            <w:tcW w:w="722" w:type="dxa"/>
          </w:tcPr>
          <w:p w:rsidR="008B0621" w:rsidRPr="0066062D" w:rsidRDefault="008B0621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650" w:type="dxa"/>
          </w:tcPr>
          <w:p w:rsidR="008B0621" w:rsidRPr="007A37B6" w:rsidRDefault="008B0621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2~27</w:t>
            </w:r>
          </w:p>
        </w:tc>
        <w:tc>
          <w:tcPr>
            <w:tcW w:w="1261" w:type="dxa"/>
          </w:tcPr>
          <w:p w:rsidR="008B0621" w:rsidRPr="0066062D" w:rsidRDefault="008B0621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1318" w:type="dxa"/>
          </w:tcPr>
          <w:p w:rsidR="008B0621" w:rsidRDefault="008B0621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8B0621" w:rsidTr="00C2393F">
        <w:tc>
          <w:tcPr>
            <w:tcW w:w="704" w:type="dxa"/>
            <w:vAlign w:val="center"/>
          </w:tcPr>
          <w:p w:rsidR="008B0621" w:rsidRDefault="008B0621" w:rsidP="00C2393F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STP</w:t>
            </w:r>
          </w:p>
        </w:tc>
        <w:tc>
          <w:tcPr>
            <w:tcW w:w="1766" w:type="dxa"/>
            <w:vAlign w:val="center"/>
          </w:tcPr>
          <w:p w:rsidR="008B0621" w:rsidRDefault="008B0621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Способ остановки устройства намотки</w:t>
            </w:r>
          </w:p>
        </w:tc>
        <w:tc>
          <w:tcPr>
            <w:tcW w:w="1767" w:type="dxa"/>
            <w:vAlign w:val="center"/>
          </w:tcPr>
          <w:p w:rsidR="008B0621" w:rsidRDefault="008B0621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способа остановки устройства намотки</w:t>
            </w:r>
          </w:p>
        </w:tc>
        <w:tc>
          <w:tcPr>
            <w:tcW w:w="730" w:type="dxa"/>
          </w:tcPr>
          <w:p w:rsidR="008B0621" w:rsidRDefault="008B0621" w:rsidP="00C2393F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22" w:type="dxa"/>
          </w:tcPr>
          <w:p w:rsidR="008B0621" w:rsidRDefault="008B0621" w:rsidP="00C2393F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50" w:type="dxa"/>
          </w:tcPr>
          <w:p w:rsidR="008B0621" w:rsidRDefault="008B0621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0: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UTS</w:t>
            </w:r>
            <w:r w:rsidRPr="008B0621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Отпустите педаль, чтобы остановить намотку</w:t>
            </w:r>
          </w:p>
          <w:p w:rsidR="008B0621" w:rsidRDefault="008B0621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RTS</w:t>
            </w:r>
            <w:r w:rsidRPr="008B0621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Нажмите на педаль повторно, чтобы остановить намотку</w:t>
            </w:r>
          </w:p>
          <w:p w:rsidR="008B0621" w:rsidRPr="008B0621" w:rsidRDefault="008B0621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2: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TTS</w:t>
            </w:r>
            <w:r w:rsidRPr="008B0621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Настройка времени остановки намотки</w:t>
            </w:r>
          </w:p>
        </w:tc>
        <w:tc>
          <w:tcPr>
            <w:tcW w:w="1261" w:type="dxa"/>
          </w:tcPr>
          <w:p w:rsidR="008B0621" w:rsidRDefault="008B0621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318" w:type="dxa"/>
          </w:tcPr>
          <w:p w:rsidR="008B0621" w:rsidRDefault="008B0621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8B0621" w:rsidTr="00C2393F">
        <w:tc>
          <w:tcPr>
            <w:tcW w:w="704" w:type="dxa"/>
            <w:vAlign w:val="center"/>
          </w:tcPr>
          <w:p w:rsidR="008B0621" w:rsidRDefault="008B0621" w:rsidP="00C2393F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TPD</w:t>
            </w:r>
          </w:p>
        </w:tc>
        <w:tc>
          <w:tcPr>
            <w:tcW w:w="1766" w:type="dxa"/>
            <w:vAlign w:val="center"/>
          </w:tcPr>
          <w:p w:rsidR="008B0621" w:rsidRDefault="008B0621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времени остановки намотки (в секундах)</w:t>
            </w:r>
          </w:p>
        </w:tc>
        <w:tc>
          <w:tcPr>
            <w:tcW w:w="1767" w:type="dxa"/>
            <w:vAlign w:val="center"/>
          </w:tcPr>
          <w:p w:rsidR="008B0621" w:rsidRDefault="008B0621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времени остановки намотки (в секундах)</w:t>
            </w:r>
          </w:p>
        </w:tc>
        <w:tc>
          <w:tcPr>
            <w:tcW w:w="730" w:type="dxa"/>
          </w:tcPr>
          <w:p w:rsidR="008B0621" w:rsidRDefault="004D1F0E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</w:t>
            </w:r>
          </w:p>
        </w:tc>
        <w:tc>
          <w:tcPr>
            <w:tcW w:w="722" w:type="dxa"/>
          </w:tcPr>
          <w:p w:rsidR="008B0621" w:rsidRDefault="004D1F0E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650" w:type="dxa"/>
          </w:tcPr>
          <w:p w:rsidR="008B0621" w:rsidRDefault="004D1F0E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2~498</w:t>
            </w:r>
          </w:p>
        </w:tc>
        <w:tc>
          <w:tcPr>
            <w:tcW w:w="1261" w:type="dxa"/>
          </w:tcPr>
          <w:p w:rsidR="008B0621" w:rsidRDefault="004D1F0E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30</w:t>
            </w:r>
          </w:p>
        </w:tc>
        <w:tc>
          <w:tcPr>
            <w:tcW w:w="1318" w:type="dxa"/>
          </w:tcPr>
          <w:p w:rsidR="008B0621" w:rsidRDefault="004D1F0E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</w:tbl>
    <w:p w:rsidR="008B0621" w:rsidRDefault="008B0621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3B6232" w:rsidRPr="003B6232" w:rsidRDefault="003B6232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3B6232">
        <w:rPr>
          <w:rFonts w:ascii="Times New Roman" w:hAnsi="Times New Roman" w:cs="Times New Roman"/>
          <w:b/>
          <w:sz w:val="24"/>
        </w:rPr>
        <w:t>11. Способ подачи</w:t>
      </w:r>
    </w:p>
    <w:tbl>
      <w:tblPr>
        <w:tblStyle w:val="a7"/>
        <w:tblW w:w="9918" w:type="dxa"/>
        <w:tblLook w:val="04A0" w:firstRow="1" w:lastRow="0" w:firstColumn="1" w:lastColumn="0" w:noHBand="0" w:noVBand="1"/>
      </w:tblPr>
      <w:tblGrid>
        <w:gridCol w:w="761"/>
        <w:gridCol w:w="1728"/>
        <w:gridCol w:w="1729"/>
        <w:gridCol w:w="721"/>
        <w:gridCol w:w="716"/>
        <w:gridCol w:w="1707"/>
        <w:gridCol w:w="1261"/>
        <w:gridCol w:w="1295"/>
      </w:tblGrid>
      <w:tr w:rsidR="002312E3" w:rsidRPr="0051457F" w:rsidTr="00B20B79">
        <w:tc>
          <w:tcPr>
            <w:tcW w:w="761" w:type="dxa"/>
            <w:vAlign w:val="center"/>
          </w:tcPr>
          <w:p w:rsidR="003B6232" w:rsidRPr="0051457F" w:rsidRDefault="003B6232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Код</w:t>
            </w:r>
          </w:p>
        </w:tc>
        <w:tc>
          <w:tcPr>
            <w:tcW w:w="1728" w:type="dxa"/>
            <w:vAlign w:val="center"/>
          </w:tcPr>
          <w:p w:rsidR="003B6232" w:rsidRPr="0051457F" w:rsidRDefault="003B6232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Краткое описание</w:t>
            </w:r>
          </w:p>
        </w:tc>
        <w:tc>
          <w:tcPr>
            <w:tcW w:w="1729" w:type="dxa"/>
            <w:vAlign w:val="center"/>
          </w:tcPr>
          <w:p w:rsidR="003B6232" w:rsidRPr="0051457F" w:rsidRDefault="003B6232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Подробное описание</w:t>
            </w:r>
          </w:p>
        </w:tc>
        <w:tc>
          <w:tcPr>
            <w:tcW w:w="721" w:type="dxa"/>
            <w:vAlign w:val="center"/>
          </w:tcPr>
          <w:p w:rsidR="003B6232" w:rsidRPr="0051457F" w:rsidRDefault="003B6232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Ед.</w:t>
            </w:r>
          </w:p>
          <w:p w:rsidR="003B6232" w:rsidRPr="0051457F" w:rsidRDefault="003B6232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изм.</w:t>
            </w:r>
          </w:p>
        </w:tc>
        <w:tc>
          <w:tcPr>
            <w:tcW w:w="716" w:type="dxa"/>
            <w:vAlign w:val="center"/>
          </w:tcPr>
          <w:p w:rsidR="003B6232" w:rsidRPr="0051457F" w:rsidRDefault="003B6232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Шаг</w:t>
            </w:r>
          </w:p>
        </w:tc>
        <w:tc>
          <w:tcPr>
            <w:tcW w:w="1707" w:type="dxa"/>
            <w:vAlign w:val="center"/>
          </w:tcPr>
          <w:p w:rsidR="003B6232" w:rsidRPr="0051457F" w:rsidRDefault="003B6232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Диапазон</w:t>
            </w:r>
          </w:p>
        </w:tc>
        <w:tc>
          <w:tcPr>
            <w:tcW w:w="1261" w:type="dxa"/>
            <w:vAlign w:val="center"/>
          </w:tcPr>
          <w:p w:rsidR="003B6232" w:rsidRPr="0051457F" w:rsidRDefault="003B6232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Значение по умолчанию</w:t>
            </w:r>
          </w:p>
        </w:tc>
        <w:tc>
          <w:tcPr>
            <w:tcW w:w="1295" w:type="dxa"/>
            <w:vAlign w:val="center"/>
          </w:tcPr>
          <w:p w:rsidR="003B6232" w:rsidRPr="0051457F" w:rsidRDefault="003B6232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Тип</w:t>
            </w:r>
          </w:p>
        </w:tc>
      </w:tr>
      <w:tr w:rsidR="002312E3" w:rsidTr="00B20B79">
        <w:tc>
          <w:tcPr>
            <w:tcW w:w="761" w:type="dxa"/>
            <w:vAlign w:val="center"/>
          </w:tcPr>
          <w:p w:rsidR="003B6232" w:rsidRPr="0066062D" w:rsidRDefault="003B6232" w:rsidP="00C2393F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TYP</w:t>
            </w:r>
          </w:p>
        </w:tc>
        <w:tc>
          <w:tcPr>
            <w:tcW w:w="1728" w:type="dxa"/>
            <w:vAlign w:val="center"/>
          </w:tcPr>
          <w:p w:rsidR="003B6232" w:rsidRPr="009858F6" w:rsidRDefault="003B6232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Тип прижимной планки</w:t>
            </w:r>
          </w:p>
        </w:tc>
        <w:tc>
          <w:tcPr>
            <w:tcW w:w="1729" w:type="dxa"/>
            <w:vAlign w:val="center"/>
          </w:tcPr>
          <w:p w:rsidR="003B6232" w:rsidRPr="0066062D" w:rsidRDefault="003B6232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прижимной планки</w:t>
            </w:r>
          </w:p>
        </w:tc>
        <w:tc>
          <w:tcPr>
            <w:tcW w:w="721" w:type="dxa"/>
          </w:tcPr>
          <w:p w:rsidR="003B6232" w:rsidRPr="0066062D" w:rsidRDefault="003B6232" w:rsidP="00C2393F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16" w:type="dxa"/>
          </w:tcPr>
          <w:p w:rsidR="003B6232" w:rsidRPr="0066062D" w:rsidRDefault="003B6232" w:rsidP="00C2393F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7" w:type="dxa"/>
          </w:tcPr>
          <w:p w:rsidR="003B6232" w:rsidRDefault="003B6232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0: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AIR</w:t>
            </w:r>
            <w:r>
              <w:rPr>
                <w:rFonts w:ascii="Times New Roman" w:hAnsi="Times New Roman" w:cs="Times New Roman"/>
                <w:sz w:val="20"/>
              </w:rPr>
              <w:t>: Пневматический привод</w:t>
            </w:r>
          </w:p>
          <w:p w:rsidR="003B6232" w:rsidRDefault="003B6232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MAG</w:t>
            </w:r>
            <w:r>
              <w:rPr>
                <w:rFonts w:ascii="Times New Roman" w:hAnsi="Times New Roman" w:cs="Times New Roman"/>
                <w:sz w:val="20"/>
              </w:rPr>
              <w:t>: Магнит</w:t>
            </w:r>
          </w:p>
          <w:p w:rsidR="003B6232" w:rsidRPr="003B6232" w:rsidRDefault="003B6232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2: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ADP</w:t>
            </w:r>
            <w:r w:rsidRPr="003B6232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Автоматически адоптирующийся</w:t>
            </w:r>
          </w:p>
        </w:tc>
        <w:tc>
          <w:tcPr>
            <w:tcW w:w="1261" w:type="dxa"/>
          </w:tcPr>
          <w:p w:rsidR="003B6232" w:rsidRPr="0066062D" w:rsidRDefault="003B6232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295" w:type="dxa"/>
          </w:tcPr>
          <w:p w:rsidR="003B6232" w:rsidRDefault="003B6232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8A6B0D" w:rsidTr="00B20B79">
        <w:tc>
          <w:tcPr>
            <w:tcW w:w="761" w:type="dxa"/>
            <w:vAlign w:val="center"/>
          </w:tcPr>
          <w:p w:rsidR="00FC1DC6" w:rsidRDefault="00FC1DC6" w:rsidP="00C2393F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WEI</w:t>
            </w:r>
          </w:p>
        </w:tc>
        <w:tc>
          <w:tcPr>
            <w:tcW w:w="1728" w:type="dxa"/>
            <w:vAlign w:val="center"/>
          </w:tcPr>
          <w:p w:rsidR="00FC1DC6" w:rsidRDefault="00FC1DC6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Вес прижимной планки</w:t>
            </w:r>
          </w:p>
        </w:tc>
        <w:tc>
          <w:tcPr>
            <w:tcW w:w="1729" w:type="dxa"/>
            <w:vAlign w:val="center"/>
          </w:tcPr>
          <w:p w:rsidR="00FC1DC6" w:rsidRDefault="00FC1DC6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веса прижимной планки</w:t>
            </w:r>
          </w:p>
        </w:tc>
        <w:tc>
          <w:tcPr>
            <w:tcW w:w="721" w:type="dxa"/>
          </w:tcPr>
          <w:p w:rsidR="00FC1DC6" w:rsidRPr="0066062D" w:rsidRDefault="00FC1DC6" w:rsidP="00C2393F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16" w:type="dxa"/>
          </w:tcPr>
          <w:p w:rsidR="00FC1DC6" w:rsidRPr="0066062D" w:rsidRDefault="00FC1DC6" w:rsidP="00C2393F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7" w:type="dxa"/>
          </w:tcPr>
          <w:p w:rsidR="00FC1DC6" w:rsidRDefault="00FC1DC6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0: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HIG</w:t>
            </w:r>
            <w:r w:rsidRPr="00FC1DC6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Легкая</w:t>
            </w:r>
          </w:p>
          <w:p w:rsidR="00FC1DC6" w:rsidRDefault="00FC1DC6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MID</w:t>
            </w:r>
            <w:r w:rsidRPr="00FC1DC6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Средняя</w:t>
            </w:r>
          </w:p>
          <w:p w:rsidR="00FC1DC6" w:rsidRPr="00FC1DC6" w:rsidRDefault="00FC1DC6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2: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WEG</w:t>
            </w:r>
            <w:r w:rsidRPr="00304DA5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Тяжелая</w:t>
            </w:r>
          </w:p>
        </w:tc>
        <w:tc>
          <w:tcPr>
            <w:tcW w:w="1261" w:type="dxa"/>
          </w:tcPr>
          <w:p w:rsidR="00FC1DC6" w:rsidRDefault="00FC1DC6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295" w:type="dxa"/>
          </w:tcPr>
          <w:p w:rsidR="00FC1DC6" w:rsidRDefault="00FC1DC6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8A6B0D" w:rsidTr="00B20B79">
        <w:tc>
          <w:tcPr>
            <w:tcW w:w="761" w:type="dxa"/>
            <w:vAlign w:val="center"/>
          </w:tcPr>
          <w:p w:rsidR="00FC1DC6" w:rsidRDefault="006D73FE" w:rsidP="00C2393F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HIG</w:t>
            </w:r>
          </w:p>
        </w:tc>
        <w:tc>
          <w:tcPr>
            <w:tcW w:w="1728" w:type="dxa"/>
            <w:vAlign w:val="center"/>
          </w:tcPr>
          <w:p w:rsidR="00FC1DC6" w:rsidRPr="006D73FE" w:rsidRDefault="006D73FE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Легкая прижимная планка (объем воздуха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L</w:t>
            </w:r>
            <w:r w:rsidRPr="006D73FE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729" w:type="dxa"/>
            <w:vAlign w:val="center"/>
          </w:tcPr>
          <w:p w:rsidR="00FC1DC6" w:rsidRDefault="006D73FE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Легкая прижимная планка (объем воздуха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L</w:t>
            </w:r>
            <w:r w:rsidRPr="006D73FE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721" w:type="dxa"/>
          </w:tcPr>
          <w:p w:rsidR="00FC1DC6" w:rsidRPr="0066062D" w:rsidRDefault="00FC1DC6" w:rsidP="00C2393F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16" w:type="dxa"/>
          </w:tcPr>
          <w:p w:rsidR="00FC1DC6" w:rsidRPr="0066062D" w:rsidRDefault="006D73FE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707" w:type="dxa"/>
          </w:tcPr>
          <w:p w:rsidR="00FC1DC6" w:rsidRDefault="006D73FE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0~255</w:t>
            </w:r>
          </w:p>
        </w:tc>
        <w:tc>
          <w:tcPr>
            <w:tcW w:w="1261" w:type="dxa"/>
          </w:tcPr>
          <w:p w:rsidR="00FC1DC6" w:rsidRDefault="006D73FE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145</w:t>
            </w:r>
          </w:p>
        </w:tc>
        <w:tc>
          <w:tcPr>
            <w:tcW w:w="1295" w:type="dxa"/>
          </w:tcPr>
          <w:p w:rsidR="00FC1DC6" w:rsidRDefault="006D73FE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8A6B0D" w:rsidTr="00B20B79">
        <w:tc>
          <w:tcPr>
            <w:tcW w:w="761" w:type="dxa"/>
            <w:vAlign w:val="center"/>
          </w:tcPr>
          <w:p w:rsidR="006D73FE" w:rsidRDefault="006D73FE" w:rsidP="006D73FE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MID</w:t>
            </w:r>
          </w:p>
        </w:tc>
        <w:tc>
          <w:tcPr>
            <w:tcW w:w="1728" w:type="dxa"/>
            <w:vAlign w:val="center"/>
          </w:tcPr>
          <w:p w:rsidR="006D73FE" w:rsidRDefault="006D73FE" w:rsidP="006D73FE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Прижимная планка средней тяжести (объем воздуха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M</w:t>
            </w:r>
            <w:r w:rsidRPr="006D73FE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729" w:type="dxa"/>
            <w:vAlign w:val="center"/>
          </w:tcPr>
          <w:p w:rsidR="006D73FE" w:rsidRDefault="006D73FE" w:rsidP="006D73FE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Прижимная планка средней тяжести (объем воздуха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M</w:t>
            </w:r>
            <w:r w:rsidRPr="006D73FE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721" w:type="dxa"/>
          </w:tcPr>
          <w:p w:rsidR="006D73FE" w:rsidRPr="0066062D" w:rsidRDefault="006D73FE" w:rsidP="006D73FE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16" w:type="dxa"/>
          </w:tcPr>
          <w:p w:rsidR="006D73FE" w:rsidRDefault="006D73FE" w:rsidP="006D73FE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707" w:type="dxa"/>
          </w:tcPr>
          <w:p w:rsidR="006D73FE" w:rsidRDefault="006D73FE" w:rsidP="006D73FE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0~255</w:t>
            </w:r>
          </w:p>
        </w:tc>
        <w:tc>
          <w:tcPr>
            <w:tcW w:w="1261" w:type="dxa"/>
          </w:tcPr>
          <w:p w:rsidR="006D73FE" w:rsidRDefault="006D73FE" w:rsidP="006D73FE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295" w:type="dxa"/>
          </w:tcPr>
          <w:p w:rsidR="006D73FE" w:rsidRDefault="006D73FE" w:rsidP="006D73FE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8A6B0D" w:rsidTr="00B20B79">
        <w:tc>
          <w:tcPr>
            <w:tcW w:w="761" w:type="dxa"/>
            <w:vAlign w:val="center"/>
          </w:tcPr>
          <w:p w:rsidR="009A28DC" w:rsidRPr="006D73FE" w:rsidRDefault="009A28DC" w:rsidP="009A28DC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WEG</w:t>
            </w:r>
          </w:p>
        </w:tc>
        <w:tc>
          <w:tcPr>
            <w:tcW w:w="1728" w:type="dxa"/>
            <w:vAlign w:val="center"/>
          </w:tcPr>
          <w:p w:rsidR="009A28DC" w:rsidRDefault="009A28DC" w:rsidP="009A28D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Тяжелая 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>прижимная планка (объем воздуха Н</w:t>
            </w:r>
            <w:r w:rsidRPr="006D73FE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729" w:type="dxa"/>
            <w:vAlign w:val="center"/>
          </w:tcPr>
          <w:p w:rsidR="009A28DC" w:rsidRDefault="009A28DC" w:rsidP="009A28D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 xml:space="preserve">Тяжелая 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>прижимная планка (объем воздуха Н</w:t>
            </w:r>
            <w:r w:rsidRPr="006D73FE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721" w:type="dxa"/>
          </w:tcPr>
          <w:p w:rsidR="009A28DC" w:rsidRPr="0066062D" w:rsidRDefault="009A28DC" w:rsidP="009A28DC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16" w:type="dxa"/>
          </w:tcPr>
          <w:p w:rsidR="009A28DC" w:rsidRDefault="009A28DC" w:rsidP="009A28D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707" w:type="dxa"/>
          </w:tcPr>
          <w:p w:rsidR="009A28DC" w:rsidRDefault="009A28DC" w:rsidP="009A28D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0~255</w:t>
            </w:r>
          </w:p>
        </w:tc>
        <w:tc>
          <w:tcPr>
            <w:tcW w:w="1261" w:type="dxa"/>
          </w:tcPr>
          <w:p w:rsidR="009A28DC" w:rsidRDefault="009A28DC" w:rsidP="009A28D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295" w:type="dxa"/>
          </w:tcPr>
          <w:p w:rsidR="009A28DC" w:rsidRDefault="009A28DC" w:rsidP="009A28D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Ввод 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>значения</w:t>
            </w:r>
          </w:p>
        </w:tc>
      </w:tr>
      <w:tr w:rsidR="008A6B0D" w:rsidTr="00B20B79">
        <w:tc>
          <w:tcPr>
            <w:tcW w:w="761" w:type="dxa"/>
            <w:vAlign w:val="center"/>
          </w:tcPr>
          <w:p w:rsidR="009A28DC" w:rsidRDefault="009A28DC" w:rsidP="009A28DC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lastRenderedPageBreak/>
              <w:t>STP</w:t>
            </w:r>
          </w:p>
        </w:tc>
        <w:tc>
          <w:tcPr>
            <w:tcW w:w="1728" w:type="dxa"/>
            <w:vAlign w:val="center"/>
          </w:tcPr>
          <w:p w:rsidR="009A28DC" w:rsidRDefault="009A28DC" w:rsidP="00574A8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Выбор типа </w:t>
            </w:r>
            <w:r w:rsidR="00574A8F">
              <w:rPr>
                <w:rFonts w:ascii="Times New Roman" w:hAnsi="Times New Roman" w:cs="Times New Roman"/>
                <w:sz w:val="20"/>
              </w:rPr>
              <w:t>ткани</w:t>
            </w:r>
          </w:p>
        </w:tc>
        <w:tc>
          <w:tcPr>
            <w:tcW w:w="1729" w:type="dxa"/>
            <w:vAlign w:val="center"/>
          </w:tcPr>
          <w:p w:rsidR="009A28DC" w:rsidRDefault="009A28DC" w:rsidP="00574A8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Выбор типа </w:t>
            </w:r>
            <w:r w:rsidR="00574A8F">
              <w:rPr>
                <w:rFonts w:ascii="Times New Roman" w:hAnsi="Times New Roman" w:cs="Times New Roman"/>
                <w:sz w:val="20"/>
              </w:rPr>
              <w:t>ткани</w:t>
            </w:r>
          </w:p>
        </w:tc>
        <w:tc>
          <w:tcPr>
            <w:tcW w:w="721" w:type="dxa"/>
          </w:tcPr>
          <w:p w:rsidR="009A28DC" w:rsidRPr="0066062D" w:rsidRDefault="009A28DC" w:rsidP="009A28DC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16" w:type="dxa"/>
          </w:tcPr>
          <w:p w:rsidR="009A28DC" w:rsidRDefault="009A28DC" w:rsidP="009A28DC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7" w:type="dxa"/>
          </w:tcPr>
          <w:p w:rsidR="009A28DC" w:rsidRDefault="00574A8F" w:rsidP="009A28D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0: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TIN</w:t>
            </w:r>
            <w:r w:rsidRPr="00574A8F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Тонкая</w:t>
            </w:r>
          </w:p>
          <w:p w:rsidR="00574A8F" w:rsidRDefault="00574A8F" w:rsidP="009A28D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MID</w:t>
            </w:r>
            <w:r w:rsidRPr="00574A8F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Средняя</w:t>
            </w:r>
          </w:p>
          <w:p w:rsidR="00574A8F" w:rsidRPr="00574A8F" w:rsidRDefault="00574A8F" w:rsidP="00574A8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2: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TIC</w:t>
            </w:r>
            <w:r>
              <w:rPr>
                <w:rFonts w:ascii="Times New Roman" w:hAnsi="Times New Roman" w:cs="Times New Roman"/>
                <w:sz w:val="20"/>
              </w:rPr>
              <w:t>: Плотная</w:t>
            </w:r>
          </w:p>
        </w:tc>
        <w:tc>
          <w:tcPr>
            <w:tcW w:w="1261" w:type="dxa"/>
          </w:tcPr>
          <w:p w:rsidR="009A28DC" w:rsidRDefault="009A28DC" w:rsidP="009A28D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295" w:type="dxa"/>
          </w:tcPr>
          <w:p w:rsidR="009A28DC" w:rsidRDefault="009A28DC" w:rsidP="009A28D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8A6B0D" w:rsidTr="00B20B79">
        <w:tc>
          <w:tcPr>
            <w:tcW w:w="761" w:type="dxa"/>
            <w:vAlign w:val="center"/>
          </w:tcPr>
          <w:p w:rsidR="00574A8F" w:rsidRDefault="00B20B79" w:rsidP="009A28DC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THIN</w:t>
            </w:r>
          </w:p>
        </w:tc>
        <w:tc>
          <w:tcPr>
            <w:tcW w:w="1728" w:type="dxa"/>
            <w:vAlign w:val="center"/>
          </w:tcPr>
          <w:p w:rsidR="00574A8F" w:rsidRDefault="00B20B79" w:rsidP="009A28D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Тонкая ткань</w:t>
            </w:r>
          </w:p>
        </w:tc>
        <w:tc>
          <w:tcPr>
            <w:tcW w:w="1729" w:type="dxa"/>
            <w:vAlign w:val="center"/>
          </w:tcPr>
          <w:p w:rsidR="00574A8F" w:rsidRDefault="00B20B79" w:rsidP="009A28D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Тонкая ткань</w:t>
            </w:r>
          </w:p>
        </w:tc>
        <w:tc>
          <w:tcPr>
            <w:tcW w:w="721" w:type="dxa"/>
          </w:tcPr>
          <w:p w:rsidR="00574A8F" w:rsidRPr="0066062D" w:rsidRDefault="00574A8F" w:rsidP="009A28DC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16" w:type="dxa"/>
          </w:tcPr>
          <w:p w:rsidR="00574A8F" w:rsidRDefault="00B20B79" w:rsidP="009A28D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707" w:type="dxa"/>
          </w:tcPr>
          <w:p w:rsidR="00574A8F" w:rsidRDefault="00B20B79" w:rsidP="009A28D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0~255</w:t>
            </w:r>
          </w:p>
        </w:tc>
        <w:tc>
          <w:tcPr>
            <w:tcW w:w="1261" w:type="dxa"/>
          </w:tcPr>
          <w:p w:rsidR="00574A8F" w:rsidRDefault="00B20B79" w:rsidP="009A28D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295" w:type="dxa"/>
          </w:tcPr>
          <w:p w:rsidR="00574A8F" w:rsidRDefault="00B20B79" w:rsidP="009A28D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8A6B0D" w:rsidTr="00B20B79">
        <w:tc>
          <w:tcPr>
            <w:tcW w:w="761" w:type="dxa"/>
            <w:vAlign w:val="center"/>
          </w:tcPr>
          <w:p w:rsidR="00B20B79" w:rsidRDefault="00B20B79" w:rsidP="00B20B79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MID</w:t>
            </w:r>
          </w:p>
        </w:tc>
        <w:tc>
          <w:tcPr>
            <w:tcW w:w="1728" w:type="dxa"/>
            <w:vAlign w:val="center"/>
          </w:tcPr>
          <w:p w:rsidR="00B20B79" w:rsidRDefault="00B20B79" w:rsidP="00B20B79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Ткань средней плотности</w:t>
            </w:r>
          </w:p>
        </w:tc>
        <w:tc>
          <w:tcPr>
            <w:tcW w:w="1729" w:type="dxa"/>
            <w:vAlign w:val="center"/>
          </w:tcPr>
          <w:p w:rsidR="00B20B79" w:rsidRDefault="00B20B79" w:rsidP="00B20B79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Ткань средней плотности</w:t>
            </w:r>
          </w:p>
        </w:tc>
        <w:tc>
          <w:tcPr>
            <w:tcW w:w="721" w:type="dxa"/>
          </w:tcPr>
          <w:p w:rsidR="00B20B79" w:rsidRPr="0066062D" w:rsidRDefault="00B20B79" w:rsidP="00B20B79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16" w:type="dxa"/>
          </w:tcPr>
          <w:p w:rsidR="00B20B79" w:rsidRDefault="00B20B79" w:rsidP="00B20B79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707" w:type="dxa"/>
          </w:tcPr>
          <w:p w:rsidR="00B20B79" w:rsidRDefault="00B20B79" w:rsidP="00B20B79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0~255</w:t>
            </w:r>
          </w:p>
        </w:tc>
        <w:tc>
          <w:tcPr>
            <w:tcW w:w="1261" w:type="dxa"/>
          </w:tcPr>
          <w:p w:rsidR="00B20B79" w:rsidRDefault="00B20B79" w:rsidP="00B20B79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295" w:type="dxa"/>
          </w:tcPr>
          <w:p w:rsidR="00B20B79" w:rsidRDefault="00B20B79" w:rsidP="00B20B79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8A6B0D" w:rsidTr="00B20B79">
        <w:tc>
          <w:tcPr>
            <w:tcW w:w="761" w:type="dxa"/>
            <w:vAlign w:val="center"/>
          </w:tcPr>
          <w:p w:rsidR="00B20B79" w:rsidRDefault="00B20B79" w:rsidP="00B20B79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THCK</w:t>
            </w:r>
          </w:p>
        </w:tc>
        <w:tc>
          <w:tcPr>
            <w:tcW w:w="1728" w:type="dxa"/>
            <w:vAlign w:val="center"/>
          </w:tcPr>
          <w:p w:rsidR="00B20B79" w:rsidRDefault="00B20B79" w:rsidP="00B20B79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Толстая (плотная) ткань</w:t>
            </w:r>
          </w:p>
        </w:tc>
        <w:tc>
          <w:tcPr>
            <w:tcW w:w="1729" w:type="dxa"/>
            <w:vAlign w:val="center"/>
          </w:tcPr>
          <w:p w:rsidR="00B20B79" w:rsidRDefault="00B20B79" w:rsidP="00B20B79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Толстая (плотная) ткань</w:t>
            </w:r>
          </w:p>
        </w:tc>
        <w:tc>
          <w:tcPr>
            <w:tcW w:w="721" w:type="dxa"/>
          </w:tcPr>
          <w:p w:rsidR="00B20B79" w:rsidRPr="0066062D" w:rsidRDefault="00B20B79" w:rsidP="00B20B79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16" w:type="dxa"/>
          </w:tcPr>
          <w:p w:rsidR="00B20B79" w:rsidRDefault="00B20B79" w:rsidP="00B20B79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707" w:type="dxa"/>
          </w:tcPr>
          <w:p w:rsidR="00B20B79" w:rsidRDefault="00B20B79" w:rsidP="00B20B79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0~255</w:t>
            </w:r>
          </w:p>
        </w:tc>
        <w:tc>
          <w:tcPr>
            <w:tcW w:w="1261" w:type="dxa"/>
          </w:tcPr>
          <w:p w:rsidR="00B20B79" w:rsidRDefault="00B20B79" w:rsidP="00B20B79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295" w:type="dxa"/>
          </w:tcPr>
          <w:p w:rsidR="00B20B79" w:rsidRDefault="00B20B79" w:rsidP="00B20B79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B20B79" w:rsidTr="00B20B79">
        <w:tc>
          <w:tcPr>
            <w:tcW w:w="761" w:type="dxa"/>
            <w:vAlign w:val="center"/>
          </w:tcPr>
          <w:p w:rsidR="00B20B79" w:rsidRDefault="00B20B79" w:rsidP="00B20B79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SUI</w:t>
            </w:r>
          </w:p>
        </w:tc>
        <w:tc>
          <w:tcPr>
            <w:tcW w:w="1728" w:type="dxa"/>
            <w:vAlign w:val="center"/>
          </w:tcPr>
          <w:p w:rsidR="00B20B79" w:rsidRDefault="002312E3" w:rsidP="00B20B79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Выполнение модели вышивки после срабатывания заданной настройки</w:t>
            </w:r>
          </w:p>
        </w:tc>
        <w:tc>
          <w:tcPr>
            <w:tcW w:w="1729" w:type="dxa"/>
            <w:vAlign w:val="center"/>
          </w:tcPr>
          <w:p w:rsidR="00B20B79" w:rsidRDefault="002312E3" w:rsidP="00B20B79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Выполнение модели вышивки после срабатывания заданной настройки</w:t>
            </w:r>
          </w:p>
        </w:tc>
        <w:tc>
          <w:tcPr>
            <w:tcW w:w="721" w:type="dxa"/>
          </w:tcPr>
          <w:p w:rsidR="00B20B79" w:rsidRPr="0066062D" w:rsidRDefault="00B20B79" w:rsidP="00B20B79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16" w:type="dxa"/>
          </w:tcPr>
          <w:p w:rsidR="00B20B79" w:rsidRDefault="00B20B79" w:rsidP="00B20B79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7" w:type="dxa"/>
          </w:tcPr>
          <w:p w:rsidR="00B20B79" w:rsidRDefault="00CD5FDA" w:rsidP="00B20B79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OF: </w:t>
            </w:r>
            <w:r>
              <w:rPr>
                <w:rFonts w:ascii="Times New Roman" w:hAnsi="Times New Roman" w:cs="Times New Roman"/>
                <w:sz w:val="20"/>
              </w:rPr>
              <w:t>Запретить</w:t>
            </w:r>
          </w:p>
          <w:p w:rsidR="00CD5FDA" w:rsidRPr="00CD5FDA" w:rsidRDefault="00CD5FDA" w:rsidP="00B20B79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ON: </w:t>
            </w:r>
            <w:r>
              <w:rPr>
                <w:rFonts w:ascii="Times New Roman" w:hAnsi="Times New Roman" w:cs="Times New Roman"/>
                <w:sz w:val="20"/>
              </w:rPr>
              <w:t>Разрешить</w:t>
            </w:r>
          </w:p>
        </w:tc>
        <w:tc>
          <w:tcPr>
            <w:tcW w:w="1261" w:type="dxa"/>
          </w:tcPr>
          <w:p w:rsidR="00B20B79" w:rsidRDefault="00CD5FDA" w:rsidP="00B20B79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295" w:type="dxa"/>
          </w:tcPr>
          <w:p w:rsidR="00B20B79" w:rsidRDefault="00CD5FDA" w:rsidP="00B20B79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2312E3" w:rsidTr="00B20B79">
        <w:tc>
          <w:tcPr>
            <w:tcW w:w="761" w:type="dxa"/>
            <w:vAlign w:val="center"/>
          </w:tcPr>
          <w:p w:rsidR="002312E3" w:rsidRDefault="002312E3" w:rsidP="00B20B79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SMD</w:t>
            </w:r>
          </w:p>
        </w:tc>
        <w:tc>
          <w:tcPr>
            <w:tcW w:w="1728" w:type="dxa"/>
            <w:vAlign w:val="center"/>
          </w:tcPr>
          <w:p w:rsidR="002312E3" w:rsidRDefault="002312E3" w:rsidP="00B20B79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угла начала перемещения пялец</w:t>
            </w:r>
          </w:p>
        </w:tc>
        <w:tc>
          <w:tcPr>
            <w:tcW w:w="1729" w:type="dxa"/>
            <w:vAlign w:val="center"/>
          </w:tcPr>
          <w:p w:rsidR="002312E3" w:rsidRDefault="002312E3" w:rsidP="00B20B79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угла начала перемещения пялец</w:t>
            </w:r>
          </w:p>
        </w:tc>
        <w:tc>
          <w:tcPr>
            <w:tcW w:w="721" w:type="dxa"/>
          </w:tcPr>
          <w:p w:rsidR="002312E3" w:rsidRPr="0066062D" w:rsidRDefault="002312E3" w:rsidP="00B20B79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Град.</w:t>
            </w:r>
          </w:p>
        </w:tc>
        <w:tc>
          <w:tcPr>
            <w:tcW w:w="716" w:type="dxa"/>
          </w:tcPr>
          <w:p w:rsidR="002312E3" w:rsidRDefault="002312E3" w:rsidP="00B20B79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707" w:type="dxa"/>
          </w:tcPr>
          <w:p w:rsidR="002312E3" w:rsidRPr="002312E3" w:rsidRDefault="002312E3" w:rsidP="00B20B79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-50 ~ +50</w:t>
            </w:r>
          </w:p>
        </w:tc>
        <w:tc>
          <w:tcPr>
            <w:tcW w:w="1261" w:type="dxa"/>
          </w:tcPr>
          <w:p w:rsidR="002312E3" w:rsidRDefault="002312E3" w:rsidP="00B20B79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295" w:type="dxa"/>
          </w:tcPr>
          <w:p w:rsidR="002312E3" w:rsidRDefault="002312E3" w:rsidP="00B20B79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8A6B0D" w:rsidTr="00B20B79">
        <w:tc>
          <w:tcPr>
            <w:tcW w:w="761" w:type="dxa"/>
            <w:vAlign w:val="center"/>
          </w:tcPr>
          <w:p w:rsidR="008A6B0D" w:rsidRDefault="008A6B0D" w:rsidP="008A6B0D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STD</w:t>
            </w:r>
          </w:p>
        </w:tc>
        <w:tc>
          <w:tcPr>
            <w:tcW w:w="1728" w:type="dxa"/>
            <w:vAlign w:val="center"/>
          </w:tcPr>
          <w:p w:rsidR="008A6B0D" w:rsidRDefault="008A6B0D" w:rsidP="008A6B0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угла завершения перемещения пялец</w:t>
            </w:r>
          </w:p>
        </w:tc>
        <w:tc>
          <w:tcPr>
            <w:tcW w:w="1729" w:type="dxa"/>
            <w:vAlign w:val="center"/>
          </w:tcPr>
          <w:p w:rsidR="008A6B0D" w:rsidRDefault="008A6B0D" w:rsidP="008A6B0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угла завершения перемещения пялец</w:t>
            </w:r>
          </w:p>
        </w:tc>
        <w:tc>
          <w:tcPr>
            <w:tcW w:w="721" w:type="dxa"/>
          </w:tcPr>
          <w:p w:rsidR="008A6B0D" w:rsidRPr="0066062D" w:rsidRDefault="008A6B0D" w:rsidP="008A6B0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Град.</w:t>
            </w:r>
          </w:p>
        </w:tc>
        <w:tc>
          <w:tcPr>
            <w:tcW w:w="716" w:type="dxa"/>
          </w:tcPr>
          <w:p w:rsidR="008A6B0D" w:rsidRDefault="008A6B0D" w:rsidP="008A6B0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707" w:type="dxa"/>
          </w:tcPr>
          <w:p w:rsidR="008A6B0D" w:rsidRPr="002312E3" w:rsidRDefault="008A6B0D" w:rsidP="008A6B0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-50 ~ +50</w:t>
            </w:r>
          </w:p>
        </w:tc>
        <w:tc>
          <w:tcPr>
            <w:tcW w:w="1261" w:type="dxa"/>
          </w:tcPr>
          <w:p w:rsidR="008A6B0D" w:rsidRDefault="008A6B0D" w:rsidP="008A6B0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295" w:type="dxa"/>
          </w:tcPr>
          <w:p w:rsidR="008A6B0D" w:rsidRDefault="008A6B0D" w:rsidP="008A6B0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8A6B0D" w:rsidTr="00B20B79">
        <w:tc>
          <w:tcPr>
            <w:tcW w:w="761" w:type="dxa"/>
            <w:vAlign w:val="center"/>
          </w:tcPr>
          <w:p w:rsidR="008A6B0D" w:rsidRDefault="008A6B0D" w:rsidP="008A6B0D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SAE</w:t>
            </w:r>
          </w:p>
        </w:tc>
        <w:tc>
          <w:tcPr>
            <w:tcW w:w="1728" w:type="dxa"/>
            <w:vAlign w:val="center"/>
          </w:tcPr>
          <w:p w:rsidR="008A6B0D" w:rsidRDefault="008A6B0D" w:rsidP="008A6B0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исходного угла перемещения пялец</w:t>
            </w:r>
          </w:p>
        </w:tc>
        <w:tc>
          <w:tcPr>
            <w:tcW w:w="1729" w:type="dxa"/>
            <w:vAlign w:val="center"/>
          </w:tcPr>
          <w:p w:rsidR="008A6B0D" w:rsidRDefault="008A6B0D" w:rsidP="008A6B0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исходного угла перемещения пялец на скорости свыше 1800 об.мин.</w:t>
            </w:r>
          </w:p>
        </w:tc>
        <w:tc>
          <w:tcPr>
            <w:tcW w:w="721" w:type="dxa"/>
          </w:tcPr>
          <w:p w:rsidR="008A6B0D" w:rsidRDefault="008A6B0D" w:rsidP="008A6B0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Град.</w:t>
            </w:r>
          </w:p>
        </w:tc>
        <w:tc>
          <w:tcPr>
            <w:tcW w:w="716" w:type="dxa"/>
          </w:tcPr>
          <w:p w:rsidR="008A6B0D" w:rsidRDefault="008A6B0D" w:rsidP="008A6B0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707" w:type="dxa"/>
          </w:tcPr>
          <w:p w:rsidR="008A6B0D" w:rsidRPr="002312E3" w:rsidRDefault="008A6B0D" w:rsidP="008A6B0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135-280</w:t>
            </w:r>
          </w:p>
        </w:tc>
        <w:tc>
          <w:tcPr>
            <w:tcW w:w="1261" w:type="dxa"/>
          </w:tcPr>
          <w:p w:rsidR="008A6B0D" w:rsidRDefault="008A6B0D" w:rsidP="008A6B0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135</w:t>
            </w:r>
          </w:p>
        </w:tc>
        <w:tc>
          <w:tcPr>
            <w:tcW w:w="1295" w:type="dxa"/>
          </w:tcPr>
          <w:p w:rsidR="008A6B0D" w:rsidRDefault="008A6B0D" w:rsidP="008A6B0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8A6B0D" w:rsidTr="00B20B79">
        <w:tc>
          <w:tcPr>
            <w:tcW w:w="761" w:type="dxa"/>
            <w:vAlign w:val="center"/>
          </w:tcPr>
          <w:p w:rsidR="008A6B0D" w:rsidRPr="008A6B0D" w:rsidRDefault="008A6B0D" w:rsidP="008A6B0D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MMD</w:t>
            </w:r>
          </w:p>
        </w:tc>
        <w:tc>
          <w:tcPr>
            <w:tcW w:w="1728" w:type="dxa"/>
            <w:vAlign w:val="center"/>
          </w:tcPr>
          <w:p w:rsidR="008A6B0D" w:rsidRDefault="008A6B0D" w:rsidP="008A6B0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Режим перемещения</w:t>
            </w:r>
          </w:p>
        </w:tc>
        <w:tc>
          <w:tcPr>
            <w:tcW w:w="1729" w:type="dxa"/>
            <w:vAlign w:val="center"/>
          </w:tcPr>
          <w:p w:rsidR="008A6B0D" w:rsidRPr="008A6B0D" w:rsidRDefault="008A6B0D" w:rsidP="008A6B0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Режим срабатывания по оси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XY</w:t>
            </w:r>
          </w:p>
        </w:tc>
        <w:tc>
          <w:tcPr>
            <w:tcW w:w="721" w:type="dxa"/>
          </w:tcPr>
          <w:p w:rsidR="008A6B0D" w:rsidRDefault="008A6B0D" w:rsidP="008A6B0D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16" w:type="dxa"/>
          </w:tcPr>
          <w:p w:rsidR="008A6B0D" w:rsidRDefault="008A6B0D" w:rsidP="008A6B0D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7" w:type="dxa"/>
          </w:tcPr>
          <w:p w:rsidR="008A6B0D" w:rsidRPr="006A3426" w:rsidRDefault="008A6B0D" w:rsidP="008A6B0D">
            <w:pPr>
              <w:rPr>
                <w:rFonts w:ascii="Times New Roman" w:hAnsi="Times New Roman" w:cs="Times New Roman"/>
                <w:sz w:val="20"/>
              </w:rPr>
            </w:pPr>
            <w:r w:rsidRPr="008A6B0D">
              <w:rPr>
                <w:rFonts w:ascii="Times New Roman" w:hAnsi="Times New Roman" w:cs="Times New Roman"/>
                <w:sz w:val="20"/>
              </w:rPr>
              <w:t>0</w:t>
            </w:r>
            <w:r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ETM</w:t>
            </w:r>
            <w:r>
              <w:rPr>
                <w:rFonts w:ascii="Times New Roman" w:hAnsi="Times New Roman" w:cs="Times New Roman"/>
                <w:sz w:val="20"/>
              </w:rPr>
              <w:t xml:space="preserve">: равное </w:t>
            </w:r>
            <w:r w:rsidRPr="006A3426">
              <w:rPr>
                <w:rFonts w:ascii="Times New Roman" w:hAnsi="Times New Roman" w:cs="Times New Roman"/>
                <w:sz w:val="20"/>
              </w:rPr>
              <w:t>время</w:t>
            </w:r>
          </w:p>
          <w:p w:rsidR="008A6B0D" w:rsidRPr="006A3426" w:rsidRDefault="008A6B0D" w:rsidP="008A6B0D">
            <w:pPr>
              <w:rPr>
                <w:rFonts w:ascii="Times New Roman" w:hAnsi="Times New Roman" w:cs="Times New Roman"/>
                <w:sz w:val="20"/>
              </w:rPr>
            </w:pPr>
            <w:r w:rsidRPr="006A3426">
              <w:rPr>
                <w:rFonts w:ascii="Times New Roman" w:hAnsi="Times New Roman" w:cs="Times New Roman"/>
                <w:sz w:val="20"/>
              </w:rPr>
              <w:t>1: NTM: не</w:t>
            </w:r>
            <w:r w:rsidR="006A3426" w:rsidRPr="006A3426">
              <w:rPr>
                <w:rFonts w:ascii="Times New Roman" w:hAnsi="Times New Roman" w:cs="Times New Roman"/>
                <w:sz w:val="20"/>
              </w:rPr>
              <w:t>равное время</w:t>
            </w:r>
          </w:p>
        </w:tc>
        <w:tc>
          <w:tcPr>
            <w:tcW w:w="1261" w:type="dxa"/>
          </w:tcPr>
          <w:p w:rsidR="008A6B0D" w:rsidRDefault="008A6B0D" w:rsidP="008A6B0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295" w:type="dxa"/>
          </w:tcPr>
          <w:p w:rsidR="008A6B0D" w:rsidRPr="006A3426" w:rsidRDefault="008A6B0D" w:rsidP="008A6B0D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</w:tbl>
    <w:p w:rsidR="003B6232" w:rsidRDefault="003B6232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157865" w:rsidRPr="00157865" w:rsidRDefault="00157865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157865">
        <w:rPr>
          <w:rFonts w:ascii="Times New Roman" w:hAnsi="Times New Roman" w:cs="Times New Roman"/>
          <w:b/>
          <w:sz w:val="24"/>
        </w:rPr>
        <w:t>12. Скорость</w:t>
      </w:r>
    </w:p>
    <w:tbl>
      <w:tblPr>
        <w:tblStyle w:val="a7"/>
        <w:tblW w:w="9918" w:type="dxa"/>
        <w:tblLook w:val="04A0" w:firstRow="1" w:lastRow="0" w:firstColumn="1" w:lastColumn="0" w:noHBand="0" w:noVBand="1"/>
      </w:tblPr>
      <w:tblGrid>
        <w:gridCol w:w="751"/>
        <w:gridCol w:w="1690"/>
        <w:gridCol w:w="1698"/>
        <w:gridCol w:w="859"/>
        <w:gridCol w:w="711"/>
        <w:gridCol w:w="1671"/>
        <w:gridCol w:w="1261"/>
        <w:gridCol w:w="1277"/>
      </w:tblGrid>
      <w:tr w:rsidR="00157865" w:rsidRPr="0051457F" w:rsidTr="00157865">
        <w:tc>
          <w:tcPr>
            <w:tcW w:w="751" w:type="dxa"/>
            <w:vAlign w:val="center"/>
          </w:tcPr>
          <w:p w:rsidR="00157865" w:rsidRPr="0051457F" w:rsidRDefault="00157865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Код</w:t>
            </w:r>
          </w:p>
        </w:tc>
        <w:tc>
          <w:tcPr>
            <w:tcW w:w="1690" w:type="dxa"/>
            <w:vAlign w:val="center"/>
          </w:tcPr>
          <w:p w:rsidR="00157865" w:rsidRPr="0051457F" w:rsidRDefault="00157865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Краткое описание</w:t>
            </w:r>
          </w:p>
        </w:tc>
        <w:tc>
          <w:tcPr>
            <w:tcW w:w="1698" w:type="dxa"/>
            <w:vAlign w:val="center"/>
          </w:tcPr>
          <w:p w:rsidR="00157865" w:rsidRPr="0051457F" w:rsidRDefault="00157865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Подробное описание</w:t>
            </w:r>
          </w:p>
        </w:tc>
        <w:tc>
          <w:tcPr>
            <w:tcW w:w="859" w:type="dxa"/>
            <w:vAlign w:val="center"/>
          </w:tcPr>
          <w:p w:rsidR="00157865" w:rsidRPr="0051457F" w:rsidRDefault="00157865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Ед.</w:t>
            </w:r>
          </w:p>
          <w:p w:rsidR="00157865" w:rsidRPr="0051457F" w:rsidRDefault="00157865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изм.</w:t>
            </w:r>
          </w:p>
        </w:tc>
        <w:tc>
          <w:tcPr>
            <w:tcW w:w="711" w:type="dxa"/>
            <w:vAlign w:val="center"/>
          </w:tcPr>
          <w:p w:rsidR="00157865" w:rsidRPr="0051457F" w:rsidRDefault="00157865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Шаг</w:t>
            </w:r>
          </w:p>
        </w:tc>
        <w:tc>
          <w:tcPr>
            <w:tcW w:w="1671" w:type="dxa"/>
            <w:vAlign w:val="center"/>
          </w:tcPr>
          <w:p w:rsidR="00157865" w:rsidRPr="0051457F" w:rsidRDefault="00157865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Диапазон</w:t>
            </w:r>
          </w:p>
        </w:tc>
        <w:tc>
          <w:tcPr>
            <w:tcW w:w="1261" w:type="dxa"/>
            <w:vAlign w:val="center"/>
          </w:tcPr>
          <w:p w:rsidR="00157865" w:rsidRPr="0051457F" w:rsidRDefault="00157865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Значение по умолчанию</w:t>
            </w:r>
          </w:p>
        </w:tc>
        <w:tc>
          <w:tcPr>
            <w:tcW w:w="1277" w:type="dxa"/>
            <w:vAlign w:val="center"/>
          </w:tcPr>
          <w:p w:rsidR="00157865" w:rsidRPr="0051457F" w:rsidRDefault="00157865" w:rsidP="00C2393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Тип</w:t>
            </w:r>
          </w:p>
        </w:tc>
      </w:tr>
      <w:tr w:rsidR="00157865" w:rsidTr="00157865">
        <w:tc>
          <w:tcPr>
            <w:tcW w:w="751" w:type="dxa"/>
            <w:vAlign w:val="center"/>
          </w:tcPr>
          <w:p w:rsidR="00157865" w:rsidRPr="0066062D" w:rsidRDefault="00157865" w:rsidP="00C2393F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HSP</w:t>
            </w:r>
          </w:p>
        </w:tc>
        <w:tc>
          <w:tcPr>
            <w:tcW w:w="1690" w:type="dxa"/>
            <w:vAlign w:val="center"/>
          </w:tcPr>
          <w:p w:rsidR="00157865" w:rsidRPr="009858F6" w:rsidRDefault="00157865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Высокая скорость</w:t>
            </w:r>
          </w:p>
        </w:tc>
        <w:tc>
          <w:tcPr>
            <w:tcW w:w="1698" w:type="dxa"/>
            <w:vAlign w:val="center"/>
          </w:tcPr>
          <w:p w:rsidR="00157865" w:rsidRPr="0066062D" w:rsidRDefault="00157865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высокой скорости</w:t>
            </w:r>
          </w:p>
        </w:tc>
        <w:tc>
          <w:tcPr>
            <w:tcW w:w="859" w:type="dxa"/>
          </w:tcPr>
          <w:p w:rsidR="00157865" w:rsidRPr="0066062D" w:rsidRDefault="00157865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 об.мин.</w:t>
            </w:r>
          </w:p>
        </w:tc>
        <w:tc>
          <w:tcPr>
            <w:tcW w:w="711" w:type="dxa"/>
          </w:tcPr>
          <w:p w:rsidR="00157865" w:rsidRPr="0066062D" w:rsidRDefault="00157865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671" w:type="dxa"/>
          </w:tcPr>
          <w:p w:rsidR="00157865" w:rsidRPr="003B6232" w:rsidRDefault="00157865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2~27</w:t>
            </w:r>
          </w:p>
        </w:tc>
        <w:tc>
          <w:tcPr>
            <w:tcW w:w="1261" w:type="dxa"/>
          </w:tcPr>
          <w:p w:rsidR="00157865" w:rsidRPr="0066062D" w:rsidRDefault="00157865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23</w:t>
            </w:r>
          </w:p>
        </w:tc>
        <w:tc>
          <w:tcPr>
            <w:tcW w:w="1277" w:type="dxa"/>
          </w:tcPr>
          <w:p w:rsidR="00157865" w:rsidRDefault="00157865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157865" w:rsidTr="00157865">
        <w:tc>
          <w:tcPr>
            <w:tcW w:w="751" w:type="dxa"/>
            <w:vAlign w:val="center"/>
          </w:tcPr>
          <w:p w:rsidR="00157865" w:rsidRDefault="00157865" w:rsidP="00157865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LSP</w:t>
            </w:r>
          </w:p>
        </w:tc>
        <w:tc>
          <w:tcPr>
            <w:tcW w:w="1690" w:type="dxa"/>
            <w:vAlign w:val="center"/>
          </w:tcPr>
          <w:p w:rsidR="00157865" w:rsidRDefault="00157865" w:rsidP="0015786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Низкая скорость</w:t>
            </w:r>
          </w:p>
        </w:tc>
        <w:tc>
          <w:tcPr>
            <w:tcW w:w="1698" w:type="dxa"/>
            <w:vAlign w:val="center"/>
          </w:tcPr>
          <w:p w:rsidR="00157865" w:rsidRDefault="00157865" w:rsidP="0015786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низкой скорости</w:t>
            </w:r>
          </w:p>
        </w:tc>
        <w:tc>
          <w:tcPr>
            <w:tcW w:w="859" w:type="dxa"/>
          </w:tcPr>
          <w:p w:rsidR="00157865" w:rsidRDefault="00157865" w:rsidP="0015786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 об.мин.</w:t>
            </w:r>
          </w:p>
        </w:tc>
        <w:tc>
          <w:tcPr>
            <w:tcW w:w="711" w:type="dxa"/>
          </w:tcPr>
          <w:p w:rsidR="00157865" w:rsidRPr="0066062D" w:rsidRDefault="00157865" w:rsidP="0015786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671" w:type="dxa"/>
          </w:tcPr>
          <w:p w:rsidR="00157865" w:rsidRPr="003B6232" w:rsidRDefault="00157865" w:rsidP="0015786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2~27</w:t>
            </w:r>
          </w:p>
        </w:tc>
        <w:tc>
          <w:tcPr>
            <w:tcW w:w="1261" w:type="dxa"/>
          </w:tcPr>
          <w:p w:rsidR="00157865" w:rsidRPr="0066062D" w:rsidRDefault="00157865" w:rsidP="0015786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277" w:type="dxa"/>
          </w:tcPr>
          <w:p w:rsidR="00157865" w:rsidRDefault="00157865" w:rsidP="0015786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8D19CB" w:rsidTr="00157865">
        <w:tc>
          <w:tcPr>
            <w:tcW w:w="751" w:type="dxa"/>
            <w:vAlign w:val="center"/>
          </w:tcPr>
          <w:p w:rsidR="008D19CB" w:rsidRDefault="008D19CB" w:rsidP="008D19CB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MHS</w:t>
            </w:r>
          </w:p>
        </w:tc>
        <w:tc>
          <w:tcPr>
            <w:tcW w:w="1690" w:type="dxa"/>
            <w:vAlign w:val="center"/>
          </w:tcPr>
          <w:p w:rsidR="008D19CB" w:rsidRPr="008D19CB" w:rsidRDefault="008D19CB" w:rsidP="008D19C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Средняя высокая скорость</w:t>
            </w:r>
          </w:p>
        </w:tc>
        <w:tc>
          <w:tcPr>
            <w:tcW w:w="1698" w:type="dxa"/>
            <w:vAlign w:val="center"/>
          </w:tcPr>
          <w:p w:rsidR="008D19CB" w:rsidRPr="008D19CB" w:rsidRDefault="008D19CB" w:rsidP="008D19CB">
            <w:pPr>
              <w:rPr>
                <w:rFonts w:ascii="Times New Roman" w:hAnsi="Times New Roman" w:cs="Times New Roman"/>
                <w:sz w:val="20"/>
              </w:rPr>
            </w:pPr>
            <w:r w:rsidRPr="008D19CB">
              <w:rPr>
                <w:rFonts w:ascii="Times New Roman" w:hAnsi="Times New Roman" w:cs="Times New Roman"/>
                <w:sz w:val="20"/>
              </w:rPr>
              <w:t>Настройка средней выс</w:t>
            </w:r>
            <w:r>
              <w:rPr>
                <w:rFonts w:ascii="Times New Roman" w:hAnsi="Times New Roman" w:cs="Times New Roman"/>
                <w:sz w:val="20"/>
              </w:rPr>
              <w:t>окой скорости</w:t>
            </w:r>
          </w:p>
        </w:tc>
        <w:tc>
          <w:tcPr>
            <w:tcW w:w="859" w:type="dxa"/>
          </w:tcPr>
          <w:p w:rsidR="008D19CB" w:rsidRDefault="008D19CB" w:rsidP="008D19C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 об.мин.</w:t>
            </w:r>
          </w:p>
        </w:tc>
        <w:tc>
          <w:tcPr>
            <w:tcW w:w="711" w:type="dxa"/>
          </w:tcPr>
          <w:p w:rsidR="008D19CB" w:rsidRPr="0066062D" w:rsidRDefault="008D19CB" w:rsidP="008D19C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671" w:type="dxa"/>
          </w:tcPr>
          <w:p w:rsidR="008D19CB" w:rsidRPr="003B6232" w:rsidRDefault="008D19CB" w:rsidP="008D19C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2~27</w:t>
            </w:r>
          </w:p>
        </w:tc>
        <w:tc>
          <w:tcPr>
            <w:tcW w:w="1261" w:type="dxa"/>
          </w:tcPr>
          <w:p w:rsidR="008D19CB" w:rsidRPr="0066062D" w:rsidRDefault="008D19CB" w:rsidP="008D19C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15</w:t>
            </w:r>
          </w:p>
        </w:tc>
        <w:tc>
          <w:tcPr>
            <w:tcW w:w="1277" w:type="dxa"/>
          </w:tcPr>
          <w:p w:rsidR="008D19CB" w:rsidRDefault="008D19CB" w:rsidP="008D19C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8D19CB" w:rsidTr="00157865">
        <w:tc>
          <w:tcPr>
            <w:tcW w:w="751" w:type="dxa"/>
            <w:vAlign w:val="center"/>
          </w:tcPr>
          <w:p w:rsidR="008D19CB" w:rsidRDefault="008D19CB" w:rsidP="008D19CB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MLS</w:t>
            </w:r>
          </w:p>
        </w:tc>
        <w:tc>
          <w:tcPr>
            <w:tcW w:w="1690" w:type="dxa"/>
            <w:vAlign w:val="center"/>
          </w:tcPr>
          <w:p w:rsidR="008D19CB" w:rsidRDefault="008D19CB" w:rsidP="008D19C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Средняя низкая скорость</w:t>
            </w:r>
          </w:p>
        </w:tc>
        <w:tc>
          <w:tcPr>
            <w:tcW w:w="1698" w:type="dxa"/>
            <w:vAlign w:val="center"/>
          </w:tcPr>
          <w:p w:rsidR="008D19CB" w:rsidRPr="008D19CB" w:rsidRDefault="008D19CB" w:rsidP="008D19C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средней низкой скорости</w:t>
            </w:r>
          </w:p>
        </w:tc>
        <w:tc>
          <w:tcPr>
            <w:tcW w:w="859" w:type="dxa"/>
          </w:tcPr>
          <w:p w:rsidR="008D19CB" w:rsidRDefault="008D19CB" w:rsidP="008D19C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 об.мин.</w:t>
            </w:r>
          </w:p>
        </w:tc>
        <w:tc>
          <w:tcPr>
            <w:tcW w:w="711" w:type="dxa"/>
          </w:tcPr>
          <w:p w:rsidR="008D19CB" w:rsidRPr="0066062D" w:rsidRDefault="008D19CB" w:rsidP="008D19C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671" w:type="dxa"/>
          </w:tcPr>
          <w:p w:rsidR="008D19CB" w:rsidRPr="003B6232" w:rsidRDefault="008D19CB" w:rsidP="008D19C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2~27</w:t>
            </w:r>
          </w:p>
        </w:tc>
        <w:tc>
          <w:tcPr>
            <w:tcW w:w="1261" w:type="dxa"/>
          </w:tcPr>
          <w:p w:rsidR="008D19CB" w:rsidRPr="0066062D" w:rsidRDefault="008D19CB" w:rsidP="008D19C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1277" w:type="dxa"/>
          </w:tcPr>
          <w:p w:rsidR="008D19CB" w:rsidRDefault="008D19CB" w:rsidP="008D19C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8D19CB" w:rsidTr="00157865">
        <w:tc>
          <w:tcPr>
            <w:tcW w:w="751" w:type="dxa"/>
            <w:vAlign w:val="center"/>
          </w:tcPr>
          <w:p w:rsidR="008D19CB" w:rsidRDefault="008D19CB" w:rsidP="008D19CB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EDL</w:t>
            </w:r>
          </w:p>
        </w:tc>
        <w:tc>
          <w:tcPr>
            <w:tcW w:w="1690" w:type="dxa"/>
            <w:vAlign w:val="center"/>
          </w:tcPr>
          <w:p w:rsidR="008D19CB" w:rsidRDefault="008D19CB" w:rsidP="008D19C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Задержка подачи</w:t>
            </w:r>
          </w:p>
        </w:tc>
        <w:tc>
          <w:tcPr>
            <w:tcW w:w="1698" w:type="dxa"/>
            <w:vAlign w:val="center"/>
          </w:tcPr>
          <w:p w:rsidR="008D19CB" w:rsidRDefault="008D19CB" w:rsidP="008D19C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Задержка после подачи</w:t>
            </w:r>
          </w:p>
        </w:tc>
        <w:tc>
          <w:tcPr>
            <w:tcW w:w="859" w:type="dxa"/>
          </w:tcPr>
          <w:p w:rsidR="008D19CB" w:rsidRDefault="008D19CB" w:rsidP="008D19CB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11" w:type="dxa"/>
          </w:tcPr>
          <w:p w:rsidR="008D19CB" w:rsidRDefault="008D19CB" w:rsidP="008D19C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671" w:type="dxa"/>
          </w:tcPr>
          <w:p w:rsidR="008D19CB" w:rsidRDefault="008D19CB" w:rsidP="008D19C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0~9999</w:t>
            </w:r>
          </w:p>
        </w:tc>
        <w:tc>
          <w:tcPr>
            <w:tcW w:w="1261" w:type="dxa"/>
          </w:tcPr>
          <w:p w:rsidR="008D19CB" w:rsidRDefault="008D19CB" w:rsidP="008D19C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277" w:type="dxa"/>
          </w:tcPr>
          <w:p w:rsidR="008D19CB" w:rsidRDefault="008D19CB" w:rsidP="008D19C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C2393F" w:rsidTr="00157865">
        <w:tc>
          <w:tcPr>
            <w:tcW w:w="751" w:type="dxa"/>
            <w:vAlign w:val="center"/>
          </w:tcPr>
          <w:p w:rsidR="00C2393F" w:rsidRDefault="00C2393F" w:rsidP="00C2393F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JDL</w:t>
            </w:r>
          </w:p>
        </w:tc>
        <w:tc>
          <w:tcPr>
            <w:tcW w:w="1690" w:type="dxa"/>
            <w:vAlign w:val="center"/>
          </w:tcPr>
          <w:p w:rsidR="00C2393F" w:rsidRDefault="00C2393F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Задержка шагового перемещения</w:t>
            </w:r>
          </w:p>
        </w:tc>
        <w:tc>
          <w:tcPr>
            <w:tcW w:w="1698" w:type="dxa"/>
            <w:vAlign w:val="center"/>
          </w:tcPr>
          <w:p w:rsidR="00C2393F" w:rsidRDefault="00C2393F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Задержка после шагового перемещения</w:t>
            </w:r>
          </w:p>
        </w:tc>
        <w:tc>
          <w:tcPr>
            <w:tcW w:w="859" w:type="dxa"/>
          </w:tcPr>
          <w:p w:rsidR="00C2393F" w:rsidRDefault="00C2393F" w:rsidP="00C2393F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11" w:type="dxa"/>
          </w:tcPr>
          <w:p w:rsidR="00C2393F" w:rsidRDefault="00C2393F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671" w:type="dxa"/>
          </w:tcPr>
          <w:p w:rsidR="00C2393F" w:rsidRDefault="00C2393F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0~9999</w:t>
            </w:r>
          </w:p>
        </w:tc>
        <w:tc>
          <w:tcPr>
            <w:tcW w:w="1261" w:type="dxa"/>
          </w:tcPr>
          <w:p w:rsidR="00C2393F" w:rsidRDefault="00C2393F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277" w:type="dxa"/>
          </w:tcPr>
          <w:p w:rsidR="00C2393F" w:rsidRDefault="00C2393F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C2393F" w:rsidTr="00157865">
        <w:tc>
          <w:tcPr>
            <w:tcW w:w="751" w:type="dxa"/>
            <w:vAlign w:val="center"/>
          </w:tcPr>
          <w:p w:rsidR="00C2393F" w:rsidRDefault="00C2393F" w:rsidP="00C2393F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IDL</w:t>
            </w:r>
          </w:p>
        </w:tc>
        <w:tc>
          <w:tcPr>
            <w:tcW w:w="1690" w:type="dxa"/>
            <w:vAlign w:val="center"/>
          </w:tcPr>
          <w:p w:rsidR="00C2393F" w:rsidRDefault="00C2393F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Задержка 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>создания модели вышивки</w:t>
            </w:r>
          </w:p>
        </w:tc>
        <w:tc>
          <w:tcPr>
            <w:tcW w:w="1698" w:type="dxa"/>
            <w:vAlign w:val="center"/>
          </w:tcPr>
          <w:p w:rsidR="00C2393F" w:rsidRDefault="00C2393F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 xml:space="preserve">Задержка после 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>создания модели вышивки</w:t>
            </w:r>
          </w:p>
        </w:tc>
        <w:tc>
          <w:tcPr>
            <w:tcW w:w="859" w:type="dxa"/>
          </w:tcPr>
          <w:p w:rsidR="00C2393F" w:rsidRDefault="00C2393F" w:rsidP="00C2393F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11" w:type="dxa"/>
          </w:tcPr>
          <w:p w:rsidR="00C2393F" w:rsidRDefault="00C2393F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671" w:type="dxa"/>
          </w:tcPr>
          <w:p w:rsidR="00C2393F" w:rsidRDefault="00C2393F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0~2700</w:t>
            </w:r>
          </w:p>
        </w:tc>
        <w:tc>
          <w:tcPr>
            <w:tcW w:w="1261" w:type="dxa"/>
          </w:tcPr>
          <w:p w:rsidR="00C2393F" w:rsidRDefault="00C2393F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277" w:type="dxa"/>
          </w:tcPr>
          <w:p w:rsidR="00C2393F" w:rsidRDefault="00C2393F" w:rsidP="00C23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Ввод 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>значения</w:t>
            </w:r>
          </w:p>
        </w:tc>
      </w:tr>
      <w:tr w:rsidR="00976381" w:rsidTr="00157865">
        <w:tc>
          <w:tcPr>
            <w:tcW w:w="751" w:type="dxa"/>
            <w:vAlign w:val="center"/>
          </w:tcPr>
          <w:p w:rsidR="00976381" w:rsidRDefault="00976381" w:rsidP="00976381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lastRenderedPageBreak/>
              <w:t>SEW</w:t>
            </w:r>
          </w:p>
        </w:tc>
        <w:tc>
          <w:tcPr>
            <w:tcW w:w="1690" w:type="dxa"/>
            <w:vAlign w:val="center"/>
          </w:tcPr>
          <w:p w:rsidR="00976381" w:rsidRDefault="00976381" w:rsidP="00976381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Скорость вышивки</w:t>
            </w:r>
          </w:p>
        </w:tc>
        <w:tc>
          <w:tcPr>
            <w:tcW w:w="1698" w:type="dxa"/>
            <w:vAlign w:val="center"/>
          </w:tcPr>
          <w:p w:rsidR="00976381" w:rsidRPr="00C2393F" w:rsidRDefault="00976381" w:rsidP="00976381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скорости вышивки</w:t>
            </w:r>
          </w:p>
        </w:tc>
        <w:tc>
          <w:tcPr>
            <w:tcW w:w="859" w:type="dxa"/>
          </w:tcPr>
          <w:p w:rsidR="00976381" w:rsidRDefault="00976381" w:rsidP="00976381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11" w:type="dxa"/>
          </w:tcPr>
          <w:p w:rsidR="00976381" w:rsidRDefault="00976381" w:rsidP="00976381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671" w:type="dxa"/>
          </w:tcPr>
          <w:p w:rsidR="00976381" w:rsidRPr="00976381" w:rsidRDefault="00976381" w:rsidP="00976381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</w:rPr>
              <w:t>0~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9</w:t>
            </w:r>
          </w:p>
        </w:tc>
        <w:tc>
          <w:tcPr>
            <w:tcW w:w="1261" w:type="dxa"/>
          </w:tcPr>
          <w:p w:rsidR="00976381" w:rsidRPr="00976381" w:rsidRDefault="00976381" w:rsidP="00976381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4</w:t>
            </w:r>
          </w:p>
        </w:tc>
        <w:tc>
          <w:tcPr>
            <w:tcW w:w="1277" w:type="dxa"/>
          </w:tcPr>
          <w:p w:rsidR="00976381" w:rsidRDefault="00976381" w:rsidP="00976381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976381" w:rsidTr="00157865">
        <w:tc>
          <w:tcPr>
            <w:tcW w:w="751" w:type="dxa"/>
            <w:vAlign w:val="center"/>
          </w:tcPr>
          <w:p w:rsidR="00976381" w:rsidRDefault="00976381" w:rsidP="00976381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FED</w:t>
            </w:r>
          </w:p>
        </w:tc>
        <w:tc>
          <w:tcPr>
            <w:tcW w:w="1690" w:type="dxa"/>
            <w:vAlign w:val="center"/>
          </w:tcPr>
          <w:p w:rsidR="00976381" w:rsidRDefault="00976381" w:rsidP="00976381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Скорость подачи</w:t>
            </w:r>
          </w:p>
        </w:tc>
        <w:tc>
          <w:tcPr>
            <w:tcW w:w="1698" w:type="dxa"/>
            <w:vAlign w:val="center"/>
          </w:tcPr>
          <w:p w:rsidR="00976381" w:rsidRDefault="00976381" w:rsidP="00AA490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Настройка скорости </w:t>
            </w:r>
            <w:r w:rsidR="004C75C3">
              <w:rPr>
                <w:rFonts w:ascii="Times New Roman" w:hAnsi="Times New Roman" w:cs="Times New Roman"/>
                <w:sz w:val="20"/>
              </w:rPr>
              <w:t xml:space="preserve">в сегменте </w:t>
            </w:r>
            <w:r w:rsidR="00AA490D">
              <w:rPr>
                <w:rFonts w:ascii="Times New Roman" w:hAnsi="Times New Roman" w:cs="Times New Roman"/>
                <w:i/>
                <w:sz w:val="20"/>
              </w:rPr>
              <w:t>холостой</w:t>
            </w:r>
            <w:r w:rsidRPr="004C75C3">
              <w:rPr>
                <w:rFonts w:ascii="Times New Roman" w:hAnsi="Times New Roman" w:cs="Times New Roman"/>
                <w:i/>
                <w:sz w:val="20"/>
              </w:rPr>
              <w:t xml:space="preserve"> подачи</w:t>
            </w:r>
          </w:p>
        </w:tc>
        <w:tc>
          <w:tcPr>
            <w:tcW w:w="859" w:type="dxa"/>
          </w:tcPr>
          <w:p w:rsidR="00976381" w:rsidRDefault="00976381" w:rsidP="00976381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11" w:type="dxa"/>
          </w:tcPr>
          <w:p w:rsidR="00976381" w:rsidRDefault="00976381" w:rsidP="00976381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671" w:type="dxa"/>
          </w:tcPr>
          <w:p w:rsidR="00976381" w:rsidRPr="00976381" w:rsidRDefault="00976381" w:rsidP="00976381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</w:rPr>
              <w:t>0~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9</w:t>
            </w:r>
          </w:p>
        </w:tc>
        <w:tc>
          <w:tcPr>
            <w:tcW w:w="1261" w:type="dxa"/>
          </w:tcPr>
          <w:p w:rsidR="00976381" w:rsidRPr="00976381" w:rsidRDefault="00976381" w:rsidP="00976381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4</w:t>
            </w:r>
          </w:p>
        </w:tc>
        <w:tc>
          <w:tcPr>
            <w:tcW w:w="1277" w:type="dxa"/>
          </w:tcPr>
          <w:p w:rsidR="00976381" w:rsidRDefault="00976381" w:rsidP="00976381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976381" w:rsidTr="00157865">
        <w:tc>
          <w:tcPr>
            <w:tcW w:w="751" w:type="dxa"/>
            <w:vAlign w:val="center"/>
          </w:tcPr>
          <w:p w:rsidR="00976381" w:rsidRDefault="00976381" w:rsidP="00976381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FRM</w:t>
            </w:r>
          </w:p>
        </w:tc>
        <w:tc>
          <w:tcPr>
            <w:tcW w:w="1690" w:type="dxa"/>
            <w:vAlign w:val="center"/>
          </w:tcPr>
          <w:p w:rsidR="00976381" w:rsidRDefault="00976381" w:rsidP="00976381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Скорость перемещения пялец</w:t>
            </w:r>
          </w:p>
        </w:tc>
        <w:tc>
          <w:tcPr>
            <w:tcW w:w="1698" w:type="dxa"/>
            <w:vAlign w:val="center"/>
          </w:tcPr>
          <w:p w:rsidR="00976381" w:rsidRDefault="00976381" w:rsidP="00976381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скорости перемещения пялец</w:t>
            </w:r>
          </w:p>
        </w:tc>
        <w:tc>
          <w:tcPr>
            <w:tcW w:w="859" w:type="dxa"/>
          </w:tcPr>
          <w:p w:rsidR="00976381" w:rsidRDefault="00976381" w:rsidP="00976381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11" w:type="dxa"/>
          </w:tcPr>
          <w:p w:rsidR="00976381" w:rsidRDefault="00976381" w:rsidP="00976381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671" w:type="dxa"/>
          </w:tcPr>
          <w:p w:rsidR="00976381" w:rsidRPr="00976381" w:rsidRDefault="00976381" w:rsidP="00976381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1~3</w:t>
            </w:r>
          </w:p>
        </w:tc>
        <w:tc>
          <w:tcPr>
            <w:tcW w:w="1261" w:type="dxa"/>
          </w:tcPr>
          <w:p w:rsidR="00976381" w:rsidRPr="00976381" w:rsidRDefault="00976381" w:rsidP="00976381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277" w:type="dxa"/>
          </w:tcPr>
          <w:p w:rsidR="00976381" w:rsidRDefault="00976381" w:rsidP="00976381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B669AF" w:rsidTr="00157865">
        <w:tc>
          <w:tcPr>
            <w:tcW w:w="751" w:type="dxa"/>
            <w:vAlign w:val="center"/>
          </w:tcPr>
          <w:p w:rsidR="00B669AF" w:rsidRDefault="00B669AF" w:rsidP="00B669AF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SPS</w:t>
            </w:r>
          </w:p>
        </w:tc>
        <w:tc>
          <w:tcPr>
            <w:tcW w:w="1690" w:type="dxa"/>
            <w:vAlign w:val="center"/>
          </w:tcPr>
          <w:p w:rsidR="00B669AF" w:rsidRDefault="00B669AF" w:rsidP="00B669A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Скорость возврата в начальную точку</w:t>
            </w:r>
          </w:p>
        </w:tc>
        <w:tc>
          <w:tcPr>
            <w:tcW w:w="1698" w:type="dxa"/>
            <w:vAlign w:val="center"/>
          </w:tcPr>
          <w:p w:rsidR="00B669AF" w:rsidRDefault="00B669AF" w:rsidP="00B669A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скорости возврата в начальную точку</w:t>
            </w:r>
          </w:p>
        </w:tc>
        <w:tc>
          <w:tcPr>
            <w:tcW w:w="859" w:type="dxa"/>
          </w:tcPr>
          <w:p w:rsidR="00B669AF" w:rsidRDefault="00B669AF" w:rsidP="00B669AF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11" w:type="dxa"/>
          </w:tcPr>
          <w:p w:rsidR="00B669AF" w:rsidRDefault="00B669AF" w:rsidP="00B669A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671" w:type="dxa"/>
          </w:tcPr>
          <w:p w:rsidR="00B669AF" w:rsidRPr="00976381" w:rsidRDefault="00B669AF" w:rsidP="00B669A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0~9</w:t>
            </w:r>
          </w:p>
        </w:tc>
        <w:tc>
          <w:tcPr>
            <w:tcW w:w="1261" w:type="dxa"/>
          </w:tcPr>
          <w:p w:rsidR="00B669AF" w:rsidRPr="00976381" w:rsidRDefault="00B669AF" w:rsidP="00B669A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277" w:type="dxa"/>
          </w:tcPr>
          <w:p w:rsidR="00B669AF" w:rsidRDefault="00B669AF" w:rsidP="00B669A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B669AF" w:rsidTr="00157865">
        <w:tc>
          <w:tcPr>
            <w:tcW w:w="751" w:type="dxa"/>
            <w:vAlign w:val="center"/>
          </w:tcPr>
          <w:p w:rsidR="00B669AF" w:rsidRDefault="00B669AF" w:rsidP="00B669AF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HPS</w:t>
            </w:r>
          </w:p>
        </w:tc>
        <w:tc>
          <w:tcPr>
            <w:tcW w:w="1690" w:type="dxa"/>
            <w:vAlign w:val="center"/>
          </w:tcPr>
          <w:p w:rsidR="00B669AF" w:rsidRDefault="00B669AF" w:rsidP="00B669A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Скорость поиска исходного положения</w:t>
            </w:r>
          </w:p>
        </w:tc>
        <w:tc>
          <w:tcPr>
            <w:tcW w:w="1698" w:type="dxa"/>
            <w:vAlign w:val="center"/>
          </w:tcPr>
          <w:p w:rsidR="00B669AF" w:rsidRDefault="00B669AF" w:rsidP="00B669A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скорости поиска исходного положения</w:t>
            </w:r>
          </w:p>
        </w:tc>
        <w:tc>
          <w:tcPr>
            <w:tcW w:w="859" w:type="dxa"/>
          </w:tcPr>
          <w:p w:rsidR="00B669AF" w:rsidRDefault="00B669AF" w:rsidP="00B669AF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11" w:type="dxa"/>
          </w:tcPr>
          <w:p w:rsidR="00B669AF" w:rsidRDefault="00B669AF" w:rsidP="00B669A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671" w:type="dxa"/>
          </w:tcPr>
          <w:p w:rsidR="00B669AF" w:rsidRPr="00976381" w:rsidRDefault="00B669AF" w:rsidP="00B669A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5~10</w:t>
            </w:r>
          </w:p>
        </w:tc>
        <w:tc>
          <w:tcPr>
            <w:tcW w:w="1261" w:type="dxa"/>
          </w:tcPr>
          <w:p w:rsidR="00B669AF" w:rsidRPr="00976381" w:rsidRDefault="00B669AF" w:rsidP="00B669A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277" w:type="dxa"/>
          </w:tcPr>
          <w:p w:rsidR="00B669AF" w:rsidRDefault="00B669AF" w:rsidP="00B669A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0D101E" w:rsidTr="00157865">
        <w:tc>
          <w:tcPr>
            <w:tcW w:w="751" w:type="dxa"/>
            <w:vAlign w:val="center"/>
          </w:tcPr>
          <w:p w:rsidR="000D101E" w:rsidRDefault="000D101E" w:rsidP="000D101E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SMS</w:t>
            </w:r>
          </w:p>
        </w:tc>
        <w:tc>
          <w:tcPr>
            <w:tcW w:w="1690" w:type="dxa"/>
            <w:vAlign w:val="center"/>
          </w:tcPr>
          <w:p w:rsidR="000D101E" w:rsidRPr="000D101E" w:rsidRDefault="000D101E" w:rsidP="000D101E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Скорость одного шага перемещения</w:t>
            </w:r>
          </w:p>
        </w:tc>
        <w:tc>
          <w:tcPr>
            <w:tcW w:w="1698" w:type="dxa"/>
            <w:vAlign w:val="center"/>
          </w:tcPr>
          <w:p w:rsidR="000D101E" w:rsidRDefault="000D101E" w:rsidP="000D101E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скорости одного шага перемещения</w:t>
            </w:r>
          </w:p>
        </w:tc>
        <w:tc>
          <w:tcPr>
            <w:tcW w:w="859" w:type="dxa"/>
          </w:tcPr>
          <w:p w:rsidR="000D101E" w:rsidRDefault="000D101E" w:rsidP="000D101E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11" w:type="dxa"/>
          </w:tcPr>
          <w:p w:rsidR="000D101E" w:rsidRDefault="000D101E" w:rsidP="000D101E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671" w:type="dxa"/>
          </w:tcPr>
          <w:p w:rsidR="000D101E" w:rsidRPr="00976381" w:rsidRDefault="000D101E" w:rsidP="000D101E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0~40</w:t>
            </w:r>
          </w:p>
        </w:tc>
        <w:tc>
          <w:tcPr>
            <w:tcW w:w="1261" w:type="dxa"/>
          </w:tcPr>
          <w:p w:rsidR="000D101E" w:rsidRPr="00976381" w:rsidRDefault="000D101E" w:rsidP="000D101E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30</w:t>
            </w:r>
          </w:p>
        </w:tc>
        <w:tc>
          <w:tcPr>
            <w:tcW w:w="1277" w:type="dxa"/>
          </w:tcPr>
          <w:p w:rsidR="000D101E" w:rsidRDefault="000D101E" w:rsidP="000D101E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</w:tbl>
    <w:p w:rsidR="00157865" w:rsidRDefault="00157865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2B6840" w:rsidRPr="002B6840" w:rsidRDefault="002B6840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2B6840">
        <w:rPr>
          <w:rFonts w:ascii="Times New Roman" w:hAnsi="Times New Roman" w:cs="Times New Roman"/>
          <w:b/>
          <w:sz w:val="24"/>
        </w:rPr>
        <w:t xml:space="preserve">13. </w:t>
      </w:r>
      <w:r w:rsidR="00244305">
        <w:rPr>
          <w:rFonts w:ascii="Times New Roman" w:hAnsi="Times New Roman" w:cs="Times New Roman"/>
          <w:b/>
          <w:sz w:val="24"/>
        </w:rPr>
        <w:t>Режим</w:t>
      </w:r>
      <w:r w:rsidRPr="002B6840">
        <w:rPr>
          <w:rFonts w:ascii="Times New Roman" w:hAnsi="Times New Roman" w:cs="Times New Roman"/>
          <w:b/>
          <w:sz w:val="24"/>
        </w:rPr>
        <w:t xml:space="preserve"> обрезки нити</w:t>
      </w:r>
    </w:p>
    <w:tbl>
      <w:tblPr>
        <w:tblStyle w:val="a7"/>
        <w:tblW w:w="9918" w:type="dxa"/>
        <w:tblLook w:val="04A0" w:firstRow="1" w:lastRow="0" w:firstColumn="1" w:lastColumn="0" w:noHBand="0" w:noVBand="1"/>
      </w:tblPr>
      <w:tblGrid>
        <w:gridCol w:w="751"/>
        <w:gridCol w:w="1690"/>
        <w:gridCol w:w="1698"/>
        <w:gridCol w:w="859"/>
        <w:gridCol w:w="711"/>
        <w:gridCol w:w="1671"/>
        <w:gridCol w:w="1261"/>
        <w:gridCol w:w="1277"/>
      </w:tblGrid>
      <w:tr w:rsidR="002B6840" w:rsidRPr="0051457F" w:rsidTr="00891F76">
        <w:tc>
          <w:tcPr>
            <w:tcW w:w="751" w:type="dxa"/>
            <w:vAlign w:val="center"/>
          </w:tcPr>
          <w:p w:rsidR="002B6840" w:rsidRPr="0051457F" w:rsidRDefault="002B6840" w:rsidP="00891F7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Код</w:t>
            </w:r>
          </w:p>
        </w:tc>
        <w:tc>
          <w:tcPr>
            <w:tcW w:w="1690" w:type="dxa"/>
            <w:vAlign w:val="center"/>
          </w:tcPr>
          <w:p w:rsidR="002B6840" w:rsidRPr="0051457F" w:rsidRDefault="002B6840" w:rsidP="00891F7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Краткое описание</w:t>
            </w:r>
          </w:p>
        </w:tc>
        <w:tc>
          <w:tcPr>
            <w:tcW w:w="1698" w:type="dxa"/>
            <w:vAlign w:val="center"/>
          </w:tcPr>
          <w:p w:rsidR="002B6840" w:rsidRPr="0051457F" w:rsidRDefault="002B6840" w:rsidP="00891F7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Подробное описание</w:t>
            </w:r>
          </w:p>
        </w:tc>
        <w:tc>
          <w:tcPr>
            <w:tcW w:w="859" w:type="dxa"/>
            <w:vAlign w:val="center"/>
          </w:tcPr>
          <w:p w:rsidR="002B6840" w:rsidRPr="0051457F" w:rsidRDefault="002B6840" w:rsidP="00891F7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Ед.</w:t>
            </w:r>
          </w:p>
          <w:p w:rsidR="002B6840" w:rsidRPr="0051457F" w:rsidRDefault="002B6840" w:rsidP="00891F7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изм.</w:t>
            </w:r>
          </w:p>
        </w:tc>
        <w:tc>
          <w:tcPr>
            <w:tcW w:w="711" w:type="dxa"/>
            <w:vAlign w:val="center"/>
          </w:tcPr>
          <w:p w:rsidR="002B6840" w:rsidRPr="0051457F" w:rsidRDefault="002B6840" w:rsidP="00891F7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Шаг</w:t>
            </w:r>
          </w:p>
        </w:tc>
        <w:tc>
          <w:tcPr>
            <w:tcW w:w="1671" w:type="dxa"/>
            <w:vAlign w:val="center"/>
          </w:tcPr>
          <w:p w:rsidR="002B6840" w:rsidRPr="0051457F" w:rsidRDefault="002B6840" w:rsidP="00891F7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Диапазон</w:t>
            </w:r>
          </w:p>
        </w:tc>
        <w:tc>
          <w:tcPr>
            <w:tcW w:w="1261" w:type="dxa"/>
            <w:vAlign w:val="center"/>
          </w:tcPr>
          <w:p w:rsidR="002B6840" w:rsidRPr="0051457F" w:rsidRDefault="002B6840" w:rsidP="00891F7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Значение по умолчанию</w:t>
            </w:r>
          </w:p>
        </w:tc>
        <w:tc>
          <w:tcPr>
            <w:tcW w:w="1277" w:type="dxa"/>
            <w:vAlign w:val="center"/>
          </w:tcPr>
          <w:p w:rsidR="002B6840" w:rsidRPr="0051457F" w:rsidRDefault="002B6840" w:rsidP="00891F7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Тип</w:t>
            </w:r>
          </w:p>
        </w:tc>
      </w:tr>
      <w:tr w:rsidR="002B6840" w:rsidTr="00891F76">
        <w:tc>
          <w:tcPr>
            <w:tcW w:w="751" w:type="dxa"/>
            <w:vAlign w:val="center"/>
          </w:tcPr>
          <w:p w:rsidR="002B6840" w:rsidRPr="0066062D" w:rsidRDefault="002B6840" w:rsidP="002B6840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TRM</w:t>
            </w:r>
          </w:p>
        </w:tc>
        <w:tc>
          <w:tcPr>
            <w:tcW w:w="1690" w:type="dxa"/>
            <w:vAlign w:val="center"/>
          </w:tcPr>
          <w:p w:rsidR="002B6840" w:rsidRPr="009858F6" w:rsidRDefault="002B6840" w:rsidP="002B684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Переключатель обрезки</w:t>
            </w:r>
            <w:r w:rsidR="000361E7">
              <w:rPr>
                <w:rFonts w:ascii="Times New Roman" w:hAnsi="Times New Roman" w:cs="Times New Roman"/>
                <w:sz w:val="20"/>
              </w:rPr>
              <w:t xml:space="preserve"> нити</w:t>
            </w:r>
          </w:p>
        </w:tc>
        <w:tc>
          <w:tcPr>
            <w:tcW w:w="1698" w:type="dxa"/>
            <w:vAlign w:val="center"/>
          </w:tcPr>
          <w:p w:rsidR="002B6840" w:rsidRPr="0066062D" w:rsidRDefault="002B6840" w:rsidP="002B684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Переключатель обрезки</w:t>
            </w:r>
            <w:r w:rsidR="000361E7">
              <w:rPr>
                <w:rFonts w:ascii="Times New Roman" w:hAnsi="Times New Roman" w:cs="Times New Roman"/>
                <w:sz w:val="20"/>
              </w:rPr>
              <w:t xml:space="preserve"> нити</w:t>
            </w:r>
          </w:p>
        </w:tc>
        <w:tc>
          <w:tcPr>
            <w:tcW w:w="859" w:type="dxa"/>
          </w:tcPr>
          <w:p w:rsidR="002B6840" w:rsidRPr="0066062D" w:rsidRDefault="002B6840" w:rsidP="002B6840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11" w:type="dxa"/>
          </w:tcPr>
          <w:p w:rsidR="002B6840" w:rsidRPr="0066062D" w:rsidRDefault="002B6840" w:rsidP="002B6840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71" w:type="dxa"/>
          </w:tcPr>
          <w:p w:rsidR="002B6840" w:rsidRDefault="002B6840" w:rsidP="002B684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0: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 OFF</w:t>
            </w:r>
            <w:r>
              <w:rPr>
                <w:rFonts w:ascii="Times New Roman" w:hAnsi="Times New Roman" w:cs="Times New Roman"/>
                <w:sz w:val="20"/>
              </w:rPr>
              <w:t>: ВЫКЛ.</w:t>
            </w:r>
          </w:p>
          <w:p w:rsidR="002B6840" w:rsidRPr="002B6840" w:rsidRDefault="002B6840" w:rsidP="002B684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1: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ON</w:t>
            </w:r>
            <w:r>
              <w:rPr>
                <w:rFonts w:ascii="Times New Roman" w:hAnsi="Times New Roman" w:cs="Times New Roman"/>
                <w:sz w:val="20"/>
              </w:rPr>
              <w:t>: ВКЛ.</w:t>
            </w:r>
          </w:p>
        </w:tc>
        <w:tc>
          <w:tcPr>
            <w:tcW w:w="1261" w:type="dxa"/>
          </w:tcPr>
          <w:p w:rsidR="002B6840" w:rsidRPr="0066062D" w:rsidRDefault="002B6840" w:rsidP="002B684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277" w:type="dxa"/>
          </w:tcPr>
          <w:p w:rsidR="002B6840" w:rsidRPr="006A3426" w:rsidRDefault="002B6840" w:rsidP="002B6840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2B6840" w:rsidTr="00891F76">
        <w:tc>
          <w:tcPr>
            <w:tcW w:w="751" w:type="dxa"/>
            <w:vAlign w:val="center"/>
          </w:tcPr>
          <w:p w:rsidR="002B6840" w:rsidRDefault="002B6840" w:rsidP="002B6840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SPD</w:t>
            </w:r>
          </w:p>
        </w:tc>
        <w:tc>
          <w:tcPr>
            <w:tcW w:w="1690" w:type="dxa"/>
            <w:vAlign w:val="center"/>
          </w:tcPr>
          <w:p w:rsidR="002B6840" w:rsidRDefault="002B6840" w:rsidP="002B684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Скорость обрезки</w:t>
            </w:r>
            <w:r w:rsidR="000361E7">
              <w:rPr>
                <w:rFonts w:ascii="Times New Roman" w:hAnsi="Times New Roman" w:cs="Times New Roman"/>
                <w:sz w:val="20"/>
              </w:rPr>
              <w:t xml:space="preserve"> нити</w:t>
            </w:r>
          </w:p>
        </w:tc>
        <w:tc>
          <w:tcPr>
            <w:tcW w:w="1698" w:type="dxa"/>
            <w:vAlign w:val="center"/>
          </w:tcPr>
          <w:p w:rsidR="002B6840" w:rsidRDefault="002B6840" w:rsidP="002B684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Скорость обрезки</w:t>
            </w:r>
            <w:r w:rsidR="000361E7">
              <w:rPr>
                <w:rFonts w:ascii="Times New Roman" w:hAnsi="Times New Roman" w:cs="Times New Roman"/>
                <w:sz w:val="20"/>
              </w:rPr>
              <w:t xml:space="preserve"> нити</w:t>
            </w:r>
          </w:p>
        </w:tc>
        <w:tc>
          <w:tcPr>
            <w:tcW w:w="859" w:type="dxa"/>
          </w:tcPr>
          <w:p w:rsidR="002B6840" w:rsidRPr="0066062D" w:rsidRDefault="002B6840" w:rsidP="002B684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 об.мин.</w:t>
            </w:r>
          </w:p>
        </w:tc>
        <w:tc>
          <w:tcPr>
            <w:tcW w:w="711" w:type="dxa"/>
          </w:tcPr>
          <w:p w:rsidR="002B6840" w:rsidRPr="0066062D" w:rsidRDefault="002B6840" w:rsidP="002B684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671" w:type="dxa"/>
          </w:tcPr>
          <w:p w:rsidR="002B6840" w:rsidRDefault="002B6840" w:rsidP="002B684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20~40</w:t>
            </w:r>
          </w:p>
        </w:tc>
        <w:tc>
          <w:tcPr>
            <w:tcW w:w="1261" w:type="dxa"/>
          </w:tcPr>
          <w:p w:rsidR="002B6840" w:rsidRDefault="002B6840" w:rsidP="002B684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40</w:t>
            </w:r>
          </w:p>
        </w:tc>
        <w:tc>
          <w:tcPr>
            <w:tcW w:w="1277" w:type="dxa"/>
          </w:tcPr>
          <w:p w:rsidR="002B6840" w:rsidRDefault="002B6840" w:rsidP="002B684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2B6840" w:rsidTr="00891F76">
        <w:tc>
          <w:tcPr>
            <w:tcW w:w="751" w:type="dxa"/>
            <w:vAlign w:val="center"/>
          </w:tcPr>
          <w:p w:rsidR="002B6840" w:rsidRDefault="002B6840" w:rsidP="002B6840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ANG</w:t>
            </w:r>
          </w:p>
        </w:tc>
        <w:tc>
          <w:tcPr>
            <w:tcW w:w="1690" w:type="dxa"/>
            <w:vAlign w:val="center"/>
          </w:tcPr>
          <w:p w:rsidR="002B6840" w:rsidRDefault="002B6840" w:rsidP="002B684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Угловое положение иглы после обрезки</w:t>
            </w:r>
            <w:r w:rsidR="000361E7">
              <w:rPr>
                <w:rFonts w:ascii="Times New Roman" w:hAnsi="Times New Roman" w:cs="Times New Roman"/>
                <w:sz w:val="20"/>
              </w:rPr>
              <w:t xml:space="preserve"> нити</w:t>
            </w:r>
          </w:p>
        </w:tc>
        <w:tc>
          <w:tcPr>
            <w:tcW w:w="1698" w:type="dxa"/>
            <w:vAlign w:val="center"/>
          </w:tcPr>
          <w:p w:rsidR="002B6840" w:rsidRDefault="002B6840" w:rsidP="002B684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Угловое положение иглы после обрезки</w:t>
            </w:r>
            <w:r w:rsidR="000361E7">
              <w:rPr>
                <w:rFonts w:ascii="Times New Roman" w:hAnsi="Times New Roman" w:cs="Times New Roman"/>
                <w:sz w:val="20"/>
              </w:rPr>
              <w:t xml:space="preserve"> нити</w:t>
            </w:r>
          </w:p>
        </w:tc>
        <w:tc>
          <w:tcPr>
            <w:tcW w:w="859" w:type="dxa"/>
          </w:tcPr>
          <w:p w:rsidR="002B6840" w:rsidRDefault="002B6840" w:rsidP="002B6840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11" w:type="dxa"/>
          </w:tcPr>
          <w:p w:rsidR="002B6840" w:rsidRDefault="002B6840" w:rsidP="002B6840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71" w:type="dxa"/>
          </w:tcPr>
          <w:p w:rsidR="002B6840" w:rsidRDefault="002B6840" w:rsidP="002B684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0: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UP</w:t>
            </w:r>
            <w:r w:rsidRPr="002B6840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Верхнее положение иглы</w:t>
            </w:r>
          </w:p>
          <w:p w:rsidR="002B6840" w:rsidRPr="00304DA5" w:rsidRDefault="002B6840" w:rsidP="000361E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DED</w:t>
            </w:r>
            <w:r>
              <w:rPr>
                <w:rFonts w:ascii="Times New Roman" w:hAnsi="Times New Roman" w:cs="Times New Roman"/>
                <w:sz w:val="20"/>
              </w:rPr>
              <w:t>: Верхн</w:t>
            </w:r>
            <w:r w:rsidR="000361E7">
              <w:rPr>
                <w:rFonts w:ascii="Times New Roman" w:hAnsi="Times New Roman" w:cs="Times New Roman"/>
                <w:sz w:val="20"/>
              </w:rPr>
              <w:t>яя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0361E7">
              <w:rPr>
                <w:rFonts w:ascii="Times New Roman" w:hAnsi="Times New Roman" w:cs="Times New Roman"/>
                <w:sz w:val="20"/>
              </w:rPr>
              <w:t>мертвая точка</w:t>
            </w:r>
          </w:p>
        </w:tc>
        <w:tc>
          <w:tcPr>
            <w:tcW w:w="1261" w:type="dxa"/>
          </w:tcPr>
          <w:p w:rsidR="002B6840" w:rsidRDefault="002B6840" w:rsidP="002B684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277" w:type="dxa"/>
          </w:tcPr>
          <w:p w:rsidR="002B6840" w:rsidRDefault="002B6840" w:rsidP="002B684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0361E7" w:rsidTr="00891F76">
        <w:tc>
          <w:tcPr>
            <w:tcW w:w="751" w:type="dxa"/>
            <w:vAlign w:val="center"/>
          </w:tcPr>
          <w:p w:rsidR="000361E7" w:rsidRDefault="000361E7" w:rsidP="002B6840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DLY</w:t>
            </w:r>
          </w:p>
        </w:tc>
        <w:tc>
          <w:tcPr>
            <w:tcW w:w="1690" w:type="dxa"/>
            <w:vAlign w:val="center"/>
          </w:tcPr>
          <w:p w:rsidR="000361E7" w:rsidRDefault="000361E7" w:rsidP="002B684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Задержка обрезки нити</w:t>
            </w:r>
          </w:p>
        </w:tc>
        <w:tc>
          <w:tcPr>
            <w:tcW w:w="1698" w:type="dxa"/>
            <w:vAlign w:val="center"/>
          </w:tcPr>
          <w:p w:rsidR="000361E7" w:rsidRDefault="000361E7" w:rsidP="002B684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Задержка обрезки нити</w:t>
            </w:r>
          </w:p>
        </w:tc>
        <w:tc>
          <w:tcPr>
            <w:tcW w:w="859" w:type="dxa"/>
          </w:tcPr>
          <w:p w:rsidR="000361E7" w:rsidRDefault="000361E7" w:rsidP="002B684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0,01 с</w:t>
            </w:r>
          </w:p>
        </w:tc>
        <w:tc>
          <w:tcPr>
            <w:tcW w:w="711" w:type="dxa"/>
          </w:tcPr>
          <w:p w:rsidR="000361E7" w:rsidRDefault="000361E7" w:rsidP="002B684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671" w:type="dxa"/>
          </w:tcPr>
          <w:p w:rsidR="000361E7" w:rsidRDefault="000361E7" w:rsidP="002B684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0~255</w:t>
            </w:r>
          </w:p>
        </w:tc>
        <w:tc>
          <w:tcPr>
            <w:tcW w:w="1261" w:type="dxa"/>
          </w:tcPr>
          <w:p w:rsidR="000361E7" w:rsidRDefault="000361E7" w:rsidP="002B684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1277" w:type="dxa"/>
          </w:tcPr>
          <w:p w:rsidR="000361E7" w:rsidRDefault="000361E7" w:rsidP="002B684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B67C8C" w:rsidTr="00891F76">
        <w:tc>
          <w:tcPr>
            <w:tcW w:w="751" w:type="dxa"/>
            <w:vAlign w:val="center"/>
          </w:tcPr>
          <w:p w:rsidR="00B67C8C" w:rsidRDefault="00B67C8C" w:rsidP="002B6840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TST</w:t>
            </w:r>
          </w:p>
        </w:tc>
        <w:tc>
          <w:tcPr>
            <w:tcW w:w="1690" w:type="dxa"/>
            <w:vAlign w:val="center"/>
          </w:tcPr>
          <w:p w:rsidR="00B67C8C" w:rsidRDefault="00B67C8C" w:rsidP="009244D4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Время /угол </w:t>
            </w:r>
            <w:r w:rsidR="009244D4">
              <w:rPr>
                <w:rFonts w:ascii="Times New Roman" w:hAnsi="Times New Roman" w:cs="Times New Roman"/>
                <w:sz w:val="20"/>
              </w:rPr>
              <w:t xml:space="preserve">начала </w:t>
            </w:r>
            <w:r>
              <w:rPr>
                <w:rFonts w:ascii="Times New Roman" w:hAnsi="Times New Roman" w:cs="Times New Roman"/>
                <w:sz w:val="20"/>
              </w:rPr>
              <w:t>обрезки нити</w:t>
            </w:r>
          </w:p>
        </w:tc>
        <w:tc>
          <w:tcPr>
            <w:tcW w:w="1698" w:type="dxa"/>
            <w:vAlign w:val="center"/>
          </w:tcPr>
          <w:p w:rsidR="00B67C8C" w:rsidRDefault="009244D4" w:rsidP="00B67C8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Время /угол начала обрезки нити</w:t>
            </w:r>
          </w:p>
        </w:tc>
        <w:tc>
          <w:tcPr>
            <w:tcW w:w="859" w:type="dxa"/>
          </w:tcPr>
          <w:p w:rsidR="00B67C8C" w:rsidRDefault="00B67C8C" w:rsidP="002B684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мм/</w:t>
            </w:r>
          </w:p>
          <w:p w:rsidR="00B67C8C" w:rsidRDefault="00B67C8C" w:rsidP="002B684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град</w:t>
            </w:r>
          </w:p>
        </w:tc>
        <w:tc>
          <w:tcPr>
            <w:tcW w:w="711" w:type="dxa"/>
          </w:tcPr>
          <w:p w:rsidR="00B67C8C" w:rsidRDefault="002612C5" w:rsidP="002B684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671" w:type="dxa"/>
          </w:tcPr>
          <w:p w:rsidR="00B67C8C" w:rsidRDefault="002612C5" w:rsidP="002B684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0~998</w:t>
            </w:r>
          </w:p>
        </w:tc>
        <w:tc>
          <w:tcPr>
            <w:tcW w:w="1261" w:type="dxa"/>
          </w:tcPr>
          <w:p w:rsidR="00B67C8C" w:rsidRDefault="002612C5" w:rsidP="002B684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210</w:t>
            </w:r>
          </w:p>
        </w:tc>
        <w:tc>
          <w:tcPr>
            <w:tcW w:w="1277" w:type="dxa"/>
          </w:tcPr>
          <w:p w:rsidR="00B67C8C" w:rsidRDefault="002612C5" w:rsidP="002B684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2612C5" w:rsidTr="00891F76">
        <w:tc>
          <w:tcPr>
            <w:tcW w:w="751" w:type="dxa"/>
            <w:vAlign w:val="center"/>
          </w:tcPr>
          <w:p w:rsidR="002612C5" w:rsidRPr="002612C5" w:rsidRDefault="002612C5" w:rsidP="002612C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ТЕТ</w:t>
            </w:r>
          </w:p>
        </w:tc>
        <w:tc>
          <w:tcPr>
            <w:tcW w:w="1690" w:type="dxa"/>
            <w:vAlign w:val="center"/>
          </w:tcPr>
          <w:p w:rsidR="002612C5" w:rsidRDefault="002612C5" w:rsidP="009244D4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Время /угол</w:t>
            </w:r>
            <w:r w:rsidR="009244D4">
              <w:rPr>
                <w:rFonts w:ascii="Times New Roman" w:hAnsi="Times New Roman" w:cs="Times New Roman"/>
                <w:sz w:val="20"/>
              </w:rPr>
              <w:t xml:space="preserve"> завершения</w:t>
            </w:r>
            <w:r>
              <w:rPr>
                <w:rFonts w:ascii="Times New Roman" w:hAnsi="Times New Roman" w:cs="Times New Roman"/>
                <w:sz w:val="20"/>
              </w:rPr>
              <w:t xml:space="preserve"> обрезки нити</w:t>
            </w:r>
          </w:p>
        </w:tc>
        <w:tc>
          <w:tcPr>
            <w:tcW w:w="1698" w:type="dxa"/>
            <w:vAlign w:val="center"/>
          </w:tcPr>
          <w:p w:rsidR="002612C5" w:rsidRDefault="009244D4" w:rsidP="002612C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Время /угол завершения обрезки нити</w:t>
            </w:r>
          </w:p>
        </w:tc>
        <w:tc>
          <w:tcPr>
            <w:tcW w:w="859" w:type="dxa"/>
          </w:tcPr>
          <w:p w:rsidR="002612C5" w:rsidRDefault="002612C5" w:rsidP="002612C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мм/</w:t>
            </w:r>
          </w:p>
          <w:p w:rsidR="002612C5" w:rsidRDefault="002612C5" w:rsidP="002612C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град</w:t>
            </w:r>
          </w:p>
        </w:tc>
        <w:tc>
          <w:tcPr>
            <w:tcW w:w="711" w:type="dxa"/>
          </w:tcPr>
          <w:p w:rsidR="002612C5" w:rsidRDefault="002612C5" w:rsidP="002612C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671" w:type="dxa"/>
          </w:tcPr>
          <w:p w:rsidR="002612C5" w:rsidRDefault="002612C5" w:rsidP="002612C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0~998</w:t>
            </w:r>
          </w:p>
        </w:tc>
        <w:tc>
          <w:tcPr>
            <w:tcW w:w="1261" w:type="dxa"/>
          </w:tcPr>
          <w:p w:rsidR="002612C5" w:rsidRDefault="002612C5" w:rsidP="002612C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277" w:type="dxa"/>
          </w:tcPr>
          <w:p w:rsidR="002612C5" w:rsidRDefault="002612C5" w:rsidP="002612C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2612C5" w:rsidTr="00891F76">
        <w:tc>
          <w:tcPr>
            <w:tcW w:w="751" w:type="dxa"/>
            <w:vAlign w:val="center"/>
          </w:tcPr>
          <w:p w:rsidR="002612C5" w:rsidRPr="002612C5" w:rsidRDefault="002612C5" w:rsidP="002612C5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TMD</w:t>
            </w:r>
          </w:p>
        </w:tc>
        <w:tc>
          <w:tcPr>
            <w:tcW w:w="1690" w:type="dxa"/>
            <w:vAlign w:val="center"/>
          </w:tcPr>
          <w:p w:rsidR="002612C5" w:rsidRDefault="002612C5" w:rsidP="002612C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Режим обрезки нити</w:t>
            </w:r>
          </w:p>
        </w:tc>
        <w:tc>
          <w:tcPr>
            <w:tcW w:w="1698" w:type="dxa"/>
            <w:vAlign w:val="center"/>
          </w:tcPr>
          <w:p w:rsidR="002612C5" w:rsidRDefault="002612C5" w:rsidP="0024430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Выбор </w:t>
            </w:r>
            <w:r w:rsidR="00244305">
              <w:rPr>
                <w:rFonts w:ascii="Times New Roman" w:hAnsi="Times New Roman" w:cs="Times New Roman"/>
                <w:sz w:val="20"/>
              </w:rPr>
              <w:t>режима</w:t>
            </w:r>
            <w:r>
              <w:rPr>
                <w:rFonts w:ascii="Times New Roman" w:hAnsi="Times New Roman" w:cs="Times New Roman"/>
                <w:sz w:val="20"/>
              </w:rPr>
              <w:t xml:space="preserve"> обрезки нити</w:t>
            </w:r>
          </w:p>
        </w:tc>
        <w:tc>
          <w:tcPr>
            <w:tcW w:w="859" w:type="dxa"/>
          </w:tcPr>
          <w:p w:rsidR="002612C5" w:rsidRDefault="002612C5" w:rsidP="002612C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11" w:type="dxa"/>
          </w:tcPr>
          <w:p w:rsidR="002612C5" w:rsidRDefault="002612C5" w:rsidP="002612C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71" w:type="dxa"/>
          </w:tcPr>
          <w:p w:rsidR="002612C5" w:rsidRDefault="002612C5" w:rsidP="002612C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0: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FST</w:t>
            </w:r>
            <w:r w:rsidRPr="002612C5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быстрая обрезка</w:t>
            </w:r>
          </w:p>
          <w:p w:rsidR="002612C5" w:rsidRPr="002612C5" w:rsidRDefault="002612C5" w:rsidP="002612C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GEN</w:t>
            </w:r>
            <w:r w:rsidRPr="002612C5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деликатная обрезка</w:t>
            </w:r>
          </w:p>
        </w:tc>
        <w:tc>
          <w:tcPr>
            <w:tcW w:w="1261" w:type="dxa"/>
          </w:tcPr>
          <w:p w:rsidR="002612C5" w:rsidRDefault="002612C5" w:rsidP="002612C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277" w:type="dxa"/>
          </w:tcPr>
          <w:p w:rsidR="002612C5" w:rsidRDefault="002612C5" w:rsidP="002612C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244305" w:rsidTr="00891F76">
        <w:tc>
          <w:tcPr>
            <w:tcW w:w="751" w:type="dxa"/>
            <w:vAlign w:val="center"/>
          </w:tcPr>
          <w:p w:rsidR="00244305" w:rsidRDefault="00897328" w:rsidP="002612C5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OPT</w:t>
            </w:r>
          </w:p>
        </w:tc>
        <w:tc>
          <w:tcPr>
            <w:tcW w:w="1690" w:type="dxa"/>
            <w:vAlign w:val="center"/>
          </w:tcPr>
          <w:p w:rsidR="00244305" w:rsidRDefault="00897328" w:rsidP="002612C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Задержка отпуска нити</w:t>
            </w:r>
          </w:p>
        </w:tc>
        <w:tc>
          <w:tcPr>
            <w:tcW w:w="1698" w:type="dxa"/>
            <w:vAlign w:val="center"/>
          </w:tcPr>
          <w:p w:rsidR="00244305" w:rsidRDefault="00897328" w:rsidP="0024430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Задержка отпуска нити</w:t>
            </w:r>
          </w:p>
        </w:tc>
        <w:tc>
          <w:tcPr>
            <w:tcW w:w="859" w:type="dxa"/>
          </w:tcPr>
          <w:p w:rsidR="00244305" w:rsidRDefault="00244305" w:rsidP="002612C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11" w:type="dxa"/>
          </w:tcPr>
          <w:p w:rsidR="00244305" w:rsidRDefault="00897328" w:rsidP="002612C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671" w:type="dxa"/>
          </w:tcPr>
          <w:p w:rsidR="00244305" w:rsidRDefault="00897328" w:rsidP="002612C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0~255</w:t>
            </w:r>
          </w:p>
        </w:tc>
        <w:tc>
          <w:tcPr>
            <w:tcW w:w="1261" w:type="dxa"/>
          </w:tcPr>
          <w:p w:rsidR="00244305" w:rsidRDefault="00897328" w:rsidP="002612C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277" w:type="dxa"/>
          </w:tcPr>
          <w:p w:rsidR="00244305" w:rsidRDefault="00897328" w:rsidP="002612C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897328" w:rsidTr="00891F76">
        <w:tc>
          <w:tcPr>
            <w:tcW w:w="751" w:type="dxa"/>
            <w:vAlign w:val="center"/>
          </w:tcPr>
          <w:p w:rsidR="00897328" w:rsidRDefault="00897328" w:rsidP="00897328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OSA</w:t>
            </w:r>
          </w:p>
        </w:tc>
        <w:tc>
          <w:tcPr>
            <w:tcW w:w="1690" w:type="dxa"/>
            <w:vAlign w:val="center"/>
          </w:tcPr>
          <w:p w:rsidR="00897328" w:rsidRDefault="00897328" w:rsidP="009244D4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Время /угол</w:t>
            </w:r>
            <w:r w:rsidR="009244D4">
              <w:rPr>
                <w:rFonts w:ascii="Times New Roman" w:hAnsi="Times New Roman" w:cs="Times New Roman"/>
                <w:sz w:val="20"/>
              </w:rPr>
              <w:t xml:space="preserve"> начала</w:t>
            </w:r>
            <w:r>
              <w:rPr>
                <w:rFonts w:ascii="Times New Roman" w:hAnsi="Times New Roman" w:cs="Times New Roman"/>
                <w:sz w:val="20"/>
              </w:rPr>
              <w:t xml:space="preserve"> отпуска нити</w:t>
            </w:r>
          </w:p>
        </w:tc>
        <w:tc>
          <w:tcPr>
            <w:tcW w:w="1698" w:type="dxa"/>
            <w:vAlign w:val="center"/>
          </w:tcPr>
          <w:p w:rsidR="00897328" w:rsidRDefault="009244D4" w:rsidP="0089732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Время /угол начала отпуска нити</w:t>
            </w:r>
          </w:p>
        </w:tc>
        <w:tc>
          <w:tcPr>
            <w:tcW w:w="859" w:type="dxa"/>
          </w:tcPr>
          <w:p w:rsidR="00897328" w:rsidRDefault="00897328" w:rsidP="0089732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мм/</w:t>
            </w:r>
          </w:p>
          <w:p w:rsidR="00897328" w:rsidRDefault="00897328" w:rsidP="0089732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град</w:t>
            </w:r>
          </w:p>
        </w:tc>
        <w:tc>
          <w:tcPr>
            <w:tcW w:w="711" w:type="dxa"/>
          </w:tcPr>
          <w:p w:rsidR="00897328" w:rsidRDefault="00897328" w:rsidP="0089732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671" w:type="dxa"/>
          </w:tcPr>
          <w:p w:rsidR="00897328" w:rsidRDefault="00897328" w:rsidP="0089732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0~998</w:t>
            </w:r>
          </w:p>
        </w:tc>
        <w:tc>
          <w:tcPr>
            <w:tcW w:w="1261" w:type="dxa"/>
          </w:tcPr>
          <w:p w:rsidR="00897328" w:rsidRDefault="00897328" w:rsidP="0089732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300</w:t>
            </w:r>
          </w:p>
        </w:tc>
        <w:tc>
          <w:tcPr>
            <w:tcW w:w="1277" w:type="dxa"/>
          </w:tcPr>
          <w:p w:rsidR="00897328" w:rsidRDefault="00897328" w:rsidP="0089732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445B0A" w:rsidTr="00891F76">
        <w:tc>
          <w:tcPr>
            <w:tcW w:w="751" w:type="dxa"/>
            <w:vAlign w:val="center"/>
          </w:tcPr>
          <w:p w:rsidR="00445B0A" w:rsidRDefault="00445B0A" w:rsidP="00445B0A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OEA</w:t>
            </w:r>
          </w:p>
        </w:tc>
        <w:tc>
          <w:tcPr>
            <w:tcW w:w="1690" w:type="dxa"/>
            <w:vAlign w:val="center"/>
          </w:tcPr>
          <w:p w:rsidR="00445B0A" w:rsidRDefault="00445B0A" w:rsidP="009244D4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Время /угол </w:t>
            </w:r>
            <w:r w:rsidR="009244D4">
              <w:rPr>
                <w:rFonts w:ascii="Times New Roman" w:hAnsi="Times New Roman" w:cs="Times New Roman"/>
                <w:sz w:val="20"/>
              </w:rPr>
              <w:t xml:space="preserve">завершения 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>отпуска нити</w:t>
            </w:r>
          </w:p>
        </w:tc>
        <w:tc>
          <w:tcPr>
            <w:tcW w:w="1698" w:type="dxa"/>
            <w:vAlign w:val="center"/>
          </w:tcPr>
          <w:p w:rsidR="00445B0A" w:rsidRDefault="009244D4" w:rsidP="00445B0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 xml:space="preserve">Время /угол завершения 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>отпуска нити</w:t>
            </w:r>
          </w:p>
        </w:tc>
        <w:tc>
          <w:tcPr>
            <w:tcW w:w="859" w:type="dxa"/>
          </w:tcPr>
          <w:p w:rsidR="00445B0A" w:rsidRDefault="00445B0A" w:rsidP="00445B0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>мм/</w:t>
            </w:r>
          </w:p>
          <w:p w:rsidR="00445B0A" w:rsidRDefault="00445B0A" w:rsidP="00445B0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град</w:t>
            </w:r>
          </w:p>
        </w:tc>
        <w:tc>
          <w:tcPr>
            <w:tcW w:w="711" w:type="dxa"/>
          </w:tcPr>
          <w:p w:rsidR="00445B0A" w:rsidRDefault="00445B0A" w:rsidP="00445B0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671" w:type="dxa"/>
          </w:tcPr>
          <w:p w:rsidR="00445B0A" w:rsidRDefault="00445B0A" w:rsidP="00445B0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0~998</w:t>
            </w:r>
          </w:p>
        </w:tc>
        <w:tc>
          <w:tcPr>
            <w:tcW w:w="1261" w:type="dxa"/>
          </w:tcPr>
          <w:p w:rsidR="00445B0A" w:rsidRDefault="00445B0A" w:rsidP="00445B0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277" w:type="dxa"/>
          </w:tcPr>
          <w:p w:rsidR="00445B0A" w:rsidRDefault="00445B0A" w:rsidP="00445B0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</w:tbl>
    <w:p w:rsidR="002B6840" w:rsidRDefault="002B6840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9244D4" w:rsidRPr="009244D4" w:rsidRDefault="009244D4" w:rsidP="00660ABC">
      <w:pPr>
        <w:tabs>
          <w:tab w:val="left" w:pos="226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9244D4">
        <w:rPr>
          <w:rFonts w:ascii="Times New Roman" w:hAnsi="Times New Roman" w:cs="Times New Roman"/>
          <w:b/>
          <w:sz w:val="24"/>
        </w:rPr>
        <w:t>14. ЖК-дисплей</w:t>
      </w:r>
    </w:p>
    <w:tbl>
      <w:tblPr>
        <w:tblStyle w:val="a7"/>
        <w:tblW w:w="9918" w:type="dxa"/>
        <w:tblLook w:val="04A0" w:firstRow="1" w:lastRow="0" w:firstColumn="1" w:lastColumn="0" w:noHBand="0" w:noVBand="1"/>
      </w:tblPr>
      <w:tblGrid>
        <w:gridCol w:w="693"/>
        <w:gridCol w:w="1893"/>
        <w:gridCol w:w="1913"/>
        <w:gridCol w:w="635"/>
        <w:gridCol w:w="639"/>
        <w:gridCol w:w="1856"/>
        <w:gridCol w:w="1261"/>
        <w:gridCol w:w="1028"/>
      </w:tblGrid>
      <w:tr w:rsidR="00F82A0E" w:rsidRPr="0051457F" w:rsidTr="008452F8">
        <w:tc>
          <w:tcPr>
            <w:tcW w:w="693" w:type="dxa"/>
            <w:vAlign w:val="center"/>
          </w:tcPr>
          <w:p w:rsidR="009244D4" w:rsidRPr="0051457F" w:rsidRDefault="009244D4" w:rsidP="00891F7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Код</w:t>
            </w:r>
          </w:p>
        </w:tc>
        <w:tc>
          <w:tcPr>
            <w:tcW w:w="1893" w:type="dxa"/>
            <w:vAlign w:val="center"/>
          </w:tcPr>
          <w:p w:rsidR="009244D4" w:rsidRPr="0051457F" w:rsidRDefault="009244D4" w:rsidP="00891F7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Краткое описание</w:t>
            </w:r>
          </w:p>
        </w:tc>
        <w:tc>
          <w:tcPr>
            <w:tcW w:w="1913" w:type="dxa"/>
            <w:vAlign w:val="center"/>
          </w:tcPr>
          <w:p w:rsidR="009244D4" w:rsidRPr="0051457F" w:rsidRDefault="009244D4" w:rsidP="00891F7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Подробное описание</w:t>
            </w:r>
          </w:p>
        </w:tc>
        <w:tc>
          <w:tcPr>
            <w:tcW w:w="635" w:type="dxa"/>
            <w:vAlign w:val="center"/>
          </w:tcPr>
          <w:p w:rsidR="009244D4" w:rsidRPr="0051457F" w:rsidRDefault="009244D4" w:rsidP="00891F7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Ед.</w:t>
            </w:r>
          </w:p>
          <w:p w:rsidR="009244D4" w:rsidRPr="0051457F" w:rsidRDefault="009244D4" w:rsidP="00891F7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изм.</w:t>
            </w:r>
          </w:p>
        </w:tc>
        <w:tc>
          <w:tcPr>
            <w:tcW w:w="639" w:type="dxa"/>
            <w:vAlign w:val="center"/>
          </w:tcPr>
          <w:p w:rsidR="009244D4" w:rsidRPr="0051457F" w:rsidRDefault="009244D4" w:rsidP="00891F7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Шаг</w:t>
            </w:r>
          </w:p>
        </w:tc>
        <w:tc>
          <w:tcPr>
            <w:tcW w:w="1856" w:type="dxa"/>
            <w:vAlign w:val="center"/>
          </w:tcPr>
          <w:p w:rsidR="009244D4" w:rsidRPr="0051457F" w:rsidRDefault="009244D4" w:rsidP="00891F7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Диапазон</w:t>
            </w:r>
          </w:p>
        </w:tc>
        <w:tc>
          <w:tcPr>
            <w:tcW w:w="1261" w:type="dxa"/>
            <w:vAlign w:val="center"/>
          </w:tcPr>
          <w:p w:rsidR="009244D4" w:rsidRPr="0051457F" w:rsidRDefault="009244D4" w:rsidP="00891F7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Значение по умолчанию</w:t>
            </w:r>
          </w:p>
        </w:tc>
        <w:tc>
          <w:tcPr>
            <w:tcW w:w="1028" w:type="dxa"/>
            <w:vAlign w:val="center"/>
          </w:tcPr>
          <w:p w:rsidR="009244D4" w:rsidRPr="0051457F" w:rsidRDefault="009244D4" w:rsidP="00891F7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Тип</w:t>
            </w:r>
          </w:p>
        </w:tc>
      </w:tr>
      <w:tr w:rsidR="00F82A0E" w:rsidRPr="006A3426" w:rsidTr="008452F8">
        <w:tc>
          <w:tcPr>
            <w:tcW w:w="693" w:type="dxa"/>
            <w:vAlign w:val="center"/>
          </w:tcPr>
          <w:p w:rsidR="009244D4" w:rsidRPr="0066062D" w:rsidRDefault="00304DA5" w:rsidP="00891F76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WRN</w:t>
            </w:r>
          </w:p>
        </w:tc>
        <w:tc>
          <w:tcPr>
            <w:tcW w:w="1893" w:type="dxa"/>
            <w:vAlign w:val="center"/>
          </w:tcPr>
          <w:p w:rsidR="009244D4" w:rsidRPr="009858F6" w:rsidRDefault="00304DA5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Предупреждающий зуммер</w:t>
            </w:r>
          </w:p>
        </w:tc>
        <w:tc>
          <w:tcPr>
            <w:tcW w:w="1913" w:type="dxa"/>
            <w:vAlign w:val="center"/>
          </w:tcPr>
          <w:p w:rsidR="009244D4" w:rsidRPr="0066062D" w:rsidRDefault="00304DA5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звука предупреждающего зуммера</w:t>
            </w:r>
          </w:p>
        </w:tc>
        <w:tc>
          <w:tcPr>
            <w:tcW w:w="635" w:type="dxa"/>
          </w:tcPr>
          <w:p w:rsidR="009244D4" w:rsidRPr="0066062D" w:rsidRDefault="009244D4" w:rsidP="00891F7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9" w:type="dxa"/>
          </w:tcPr>
          <w:p w:rsidR="009244D4" w:rsidRPr="0066062D" w:rsidRDefault="009244D4" w:rsidP="00891F7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56" w:type="dxa"/>
          </w:tcPr>
          <w:p w:rsidR="009244D4" w:rsidRDefault="00304DA5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0: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OFF</w:t>
            </w:r>
            <w:r w:rsidRPr="00304DA5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Звук ВЫКЛ.</w:t>
            </w:r>
          </w:p>
          <w:p w:rsidR="00304DA5" w:rsidRDefault="00304DA5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PAR</w:t>
            </w:r>
            <w:r w:rsidRPr="00304DA5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Звук панели</w:t>
            </w:r>
          </w:p>
          <w:p w:rsidR="00304DA5" w:rsidRPr="00304DA5" w:rsidRDefault="00304DA5" w:rsidP="008452F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2: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ALL</w:t>
            </w:r>
            <w:r>
              <w:rPr>
                <w:rFonts w:ascii="Times New Roman" w:hAnsi="Times New Roman" w:cs="Times New Roman"/>
                <w:sz w:val="20"/>
              </w:rPr>
              <w:t xml:space="preserve">: </w:t>
            </w:r>
            <w:r w:rsidR="008452F8">
              <w:rPr>
                <w:rFonts w:ascii="Times New Roman" w:hAnsi="Times New Roman" w:cs="Times New Roman"/>
                <w:sz w:val="20"/>
              </w:rPr>
              <w:t>Звук п</w:t>
            </w:r>
            <w:r>
              <w:rPr>
                <w:rFonts w:ascii="Times New Roman" w:hAnsi="Times New Roman" w:cs="Times New Roman"/>
                <w:sz w:val="20"/>
              </w:rPr>
              <w:t>анел</w:t>
            </w:r>
            <w:r w:rsidR="008452F8">
              <w:rPr>
                <w:rFonts w:ascii="Times New Roman" w:hAnsi="Times New Roman" w:cs="Times New Roman"/>
                <w:sz w:val="20"/>
              </w:rPr>
              <w:t>и</w:t>
            </w:r>
            <w:r>
              <w:rPr>
                <w:rFonts w:ascii="Times New Roman" w:hAnsi="Times New Roman" w:cs="Times New Roman"/>
                <w:sz w:val="20"/>
              </w:rPr>
              <w:t xml:space="preserve"> + предупреждающий звук</w:t>
            </w:r>
          </w:p>
        </w:tc>
        <w:tc>
          <w:tcPr>
            <w:tcW w:w="1261" w:type="dxa"/>
          </w:tcPr>
          <w:p w:rsidR="009244D4" w:rsidRPr="0066062D" w:rsidRDefault="00304DA5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028" w:type="dxa"/>
          </w:tcPr>
          <w:p w:rsidR="009244D4" w:rsidRPr="00304DA5" w:rsidRDefault="00304DA5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F82A0E" w:rsidRPr="006A3426" w:rsidTr="008452F8">
        <w:tc>
          <w:tcPr>
            <w:tcW w:w="693" w:type="dxa"/>
            <w:vAlign w:val="center"/>
          </w:tcPr>
          <w:p w:rsidR="00304DA5" w:rsidRDefault="008452F8" w:rsidP="00891F76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DEL</w:t>
            </w:r>
          </w:p>
        </w:tc>
        <w:tc>
          <w:tcPr>
            <w:tcW w:w="1893" w:type="dxa"/>
            <w:vAlign w:val="center"/>
          </w:tcPr>
          <w:p w:rsidR="00304DA5" w:rsidRDefault="008452F8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чувствительности сенсорной панели</w:t>
            </w:r>
          </w:p>
        </w:tc>
        <w:tc>
          <w:tcPr>
            <w:tcW w:w="1913" w:type="dxa"/>
            <w:vAlign w:val="center"/>
          </w:tcPr>
          <w:p w:rsidR="00304DA5" w:rsidRDefault="008452F8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чувствительности сенсорной панели</w:t>
            </w:r>
          </w:p>
        </w:tc>
        <w:tc>
          <w:tcPr>
            <w:tcW w:w="635" w:type="dxa"/>
          </w:tcPr>
          <w:p w:rsidR="00304DA5" w:rsidRPr="0066062D" w:rsidRDefault="00304DA5" w:rsidP="00891F7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9" w:type="dxa"/>
          </w:tcPr>
          <w:p w:rsidR="00304DA5" w:rsidRPr="0066062D" w:rsidRDefault="008452F8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856" w:type="dxa"/>
          </w:tcPr>
          <w:p w:rsidR="00304DA5" w:rsidRDefault="008452F8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1~5</w:t>
            </w:r>
          </w:p>
        </w:tc>
        <w:tc>
          <w:tcPr>
            <w:tcW w:w="1261" w:type="dxa"/>
          </w:tcPr>
          <w:p w:rsidR="00304DA5" w:rsidRDefault="008452F8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028" w:type="dxa"/>
          </w:tcPr>
          <w:p w:rsidR="00304DA5" w:rsidRDefault="008452F8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F82A0E" w:rsidRPr="006A3426" w:rsidTr="008452F8">
        <w:tc>
          <w:tcPr>
            <w:tcW w:w="693" w:type="dxa"/>
            <w:vAlign w:val="center"/>
          </w:tcPr>
          <w:p w:rsidR="008452F8" w:rsidRDefault="008452F8" w:rsidP="008452F8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LIG</w:t>
            </w:r>
          </w:p>
        </w:tc>
        <w:tc>
          <w:tcPr>
            <w:tcW w:w="1893" w:type="dxa"/>
            <w:vAlign w:val="center"/>
          </w:tcPr>
          <w:p w:rsidR="008452F8" w:rsidRDefault="008452F8" w:rsidP="008452F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подсветки</w:t>
            </w:r>
          </w:p>
        </w:tc>
        <w:tc>
          <w:tcPr>
            <w:tcW w:w="1913" w:type="dxa"/>
            <w:vAlign w:val="center"/>
          </w:tcPr>
          <w:p w:rsidR="008452F8" w:rsidRDefault="008452F8" w:rsidP="008452F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подсветки</w:t>
            </w:r>
          </w:p>
        </w:tc>
        <w:tc>
          <w:tcPr>
            <w:tcW w:w="635" w:type="dxa"/>
          </w:tcPr>
          <w:p w:rsidR="008452F8" w:rsidRPr="0066062D" w:rsidRDefault="008452F8" w:rsidP="008452F8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9" w:type="dxa"/>
          </w:tcPr>
          <w:p w:rsidR="008452F8" w:rsidRDefault="008452F8" w:rsidP="008452F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856" w:type="dxa"/>
          </w:tcPr>
          <w:p w:rsidR="008452F8" w:rsidRDefault="008452F8" w:rsidP="008452F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20~100</w:t>
            </w:r>
          </w:p>
        </w:tc>
        <w:tc>
          <w:tcPr>
            <w:tcW w:w="1261" w:type="dxa"/>
          </w:tcPr>
          <w:p w:rsidR="008452F8" w:rsidRDefault="008452F8" w:rsidP="008452F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028" w:type="dxa"/>
          </w:tcPr>
          <w:p w:rsidR="008452F8" w:rsidRDefault="008452F8" w:rsidP="008452F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8452F8" w:rsidRPr="006A3426" w:rsidTr="008452F8">
        <w:tc>
          <w:tcPr>
            <w:tcW w:w="693" w:type="dxa"/>
            <w:vAlign w:val="center"/>
          </w:tcPr>
          <w:p w:rsidR="008452F8" w:rsidRDefault="008452F8" w:rsidP="008452F8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ATO</w:t>
            </w:r>
          </w:p>
        </w:tc>
        <w:tc>
          <w:tcPr>
            <w:tcW w:w="1893" w:type="dxa"/>
            <w:vAlign w:val="center"/>
          </w:tcPr>
          <w:p w:rsidR="008452F8" w:rsidRDefault="008452F8" w:rsidP="008452F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Автоматическое отключение подсветки</w:t>
            </w:r>
          </w:p>
        </w:tc>
        <w:tc>
          <w:tcPr>
            <w:tcW w:w="1913" w:type="dxa"/>
            <w:vAlign w:val="center"/>
          </w:tcPr>
          <w:p w:rsidR="008452F8" w:rsidRDefault="008452F8" w:rsidP="008452F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Автоматическое отключение подсветки</w:t>
            </w:r>
          </w:p>
        </w:tc>
        <w:tc>
          <w:tcPr>
            <w:tcW w:w="635" w:type="dxa"/>
          </w:tcPr>
          <w:p w:rsidR="008452F8" w:rsidRPr="0066062D" w:rsidRDefault="008452F8" w:rsidP="008452F8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9" w:type="dxa"/>
          </w:tcPr>
          <w:p w:rsidR="008452F8" w:rsidRDefault="008452F8" w:rsidP="008452F8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56" w:type="dxa"/>
          </w:tcPr>
          <w:p w:rsidR="008452F8" w:rsidRDefault="008452F8" w:rsidP="008452F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0: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OFF</w:t>
            </w:r>
            <w:r w:rsidRPr="008452F8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Без автоматического отключения</w:t>
            </w:r>
          </w:p>
          <w:p w:rsidR="008452F8" w:rsidRPr="008452F8" w:rsidRDefault="008452F8" w:rsidP="008452F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ON</w:t>
            </w:r>
            <w:r w:rsidRPr="008452F8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Автоматическое отключение</w:t>
            </w:r>
          </w:p>
        </w:tc>
        <w:tc>
          <w:tcPr>
            <w:tcW w:w="1261" w:type="dxa"/>
          </w:tcPr>
          <w:p w:rsidR="008452F8" w:rsidRDefault="008452F8" w:rsidP="008452F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028" w:type="dxa"/>
          </w:tcPr>
          <w:p w:rsidR="008452F8" w:rsidRDefault="008452F8" w:rsidP="008452F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8452F8" w:rsidRPr="006A3426" w:rsidTr="008452F8">
        <w:tc>
          <w:tcPr>
            <w:tcW w:w="693" w:type="dxa"/>
            <w:vAlign w:val="center"/>
          </w:tcPr>
          <w:p w:rsidR="008452F8" w:rsidRDefault="008452F8" w:rsidP="008452F8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TIM</w:t>
            </w:r>
          </w:p>
        </w:tc>
        <w:tc>
          <w:tcPr>
            <w:tcW w:w="1893" w:type="dxa"/>
            <w:vAlign w:val="center"/>
          </w:tcPr>
          <w:p w:rsidR="008452F8" w:rsidRDefault="008452F8" w:rsidP="008452F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Время ожидания автоматического отключения подсветки</w:t>
            </w:r>
          </w:p>
        </w:tc>
        <w:tc>
          <w:tcPr>
            <w:tcW w:w="1913" w:type="dxa"/>
            <w:vAlign w:val="center"/>
          </w:tcPr>
          <w:p w:rsidR="008452F8" w:rsidRDefault="008452F8" w:rsidP="008452F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Время ожидания автоматического отключения подсветки</w:t>
            </w:r>
          </w:p>
        </w:tc>
        <w:tc>
          <w:tcPr>
            <w:tcW w:w="635" w:type="dxa"/>
          </w:tcPr>
          <w:p w:rsidR="008452F8" w:rsidRPr="0066062D" w:rsidRDefault="008452F8" w:rsidP="008452F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мин</w:t>
            </w:r>
          </w:p>
        </w:tc>
        <w:tc>
          <w:tcPr>
            <w:tcW w:w="639" w:type="dxa"/>
          </w:tcPr>
          <w:p w:rsidR="008452F8" w:rsidRDefault="008452F8" w:rsidP="008452F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856" w:type="dxa"/>
          </w:tcPr>
          <w:p w:rsidR="008452F8" w:rsidRDefault="008452F8" w:rsidP="008452F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1~9</w:t>
            </w:r>
          </w:p>
        </w:tc>
        <w:tc>
          <w:tcPr>
            <w:tcW w:w="1261" w:type="dxa"/>
          </w:tcPr>
          <w:p w:rsidR="008452F8" w:rsidRDefault="008452F8" w:rsidP="008452F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028" w:type="dxa"/>
          </w:tcPr>
          <w:p w:rsidR="008452F8" w:rsidRDefault="008452F8" w:rsidP="008452F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8452F8" w:rsidRPr="006A3426" w:rsidTr="008452F8">
        <w:tc>
          <w:tcPr>
            <w:tcW w:w="693" w:type="dxa"/>
            <w:vAlign w:val="center"/>
          </w:tcPr>
          <w:p w:rsidR="008452F8" w:rsidRDefault="007F134A" w:rsidP="008452F8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BTN</w:t>
            </w:r>
          </w:p>
        </w:tc>
        <w:tc>
          <w:tcPr>
            <w:tcW w:w="1893" w:type="dxa"/>
            <w:vAlign w:val="center"/>
          </w:tcPr>
          <w:p w:rsidR="008452F8" w:rsidRDefault="007F134A" w:rsidP="008452F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Стиль отображения кнопок</w:t>
            </w:r>
          </w:p>
        </w:tc>
        <w:tc>
          <w:tcPr>
            <w:tcW w:w="1913" w:type="dxa"/>
            <w:vAlign w:val="center"/>
          </w:tcPr>
          <w:p w:rsidR="008452F8" w:rsidRDefault="007F134A" w:rsidP="007F13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стиля отображения кнопок в режиме тестирования и функциональном режиме</w:t>
            </w:r>
          </w:p>
        </w:tc>
        <w:tc>
          <w:tcPr>
            <w:tcW w:w="635" w:type="dxa"/>
          </w:tcPr>
          <w:p w:rsidR="008452F8" w:rsidRDefault="008452F8" w:rsidP="008452F8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9" w:type="dxa"/>
          </w:tcPr>
          <w:p w:rsidR="008452F8" w:rsidRDefault="008452F8" w:rsidP="008452F8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56" w:type="dxa"/>
          </w:tcPr>
          <w:p w:rsidR="008452F8" w:rsidRDefault="007F134A" w:rsidP="008452F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0: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ICN: </w:t>
            </w:r>
            <w:r>
              <w:rPr>
                <w:rFonts w:ascii="Times New Roman" w:hAnsi="Times New Roman" w:cs="Times New Roman"/>
                <w:sz w:val="20"/>
              </w:rPr>
              <w:t>Иконка</w:t>
            </w:r>
          </w:p>
          <w:p w:rsidR="007F134A" w:rsidRPr="007F134A" w:rsidRDefault="007F134A" w:rsidP="008452F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TXT: </w:t>
            </w:r>
            <w:r>
              <w:rPr>
                <w:rFonts w:ascii="Times New Roman" w:hAnsi="Times New Roman" w:cs="Times New Roman"/>
                <w:sz w:val="20"/>
              </w:rPr>
              <w:t>Текст</w:t>
            </w:r>
          </w:p>
          <w:p w:rsidR="007F134A" w:rsidRPr="007F134A" w:rsidRDefault="007F134A" w:rsidP="008452F8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61" w:type="dxa"/>
          </w:tcPr>
          <w:p w:rsidR="008452F8" w:rsidRDefault="007F134A" w:rsidP="008452F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028" w:type="dxa"/>
          </w:tcPr>
          <w:p w:rsidR="008452F8" w:rsidRDefault="007F134A" w:rsidP="008452F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9F26AF" w:rsidRPr="006A3426" w:rsidTr="008452F8">
        <w:tc>
          <w:tcPr>
            <w:tcW w:w="693" w:type="dxa"/>
            <w:vAlign w:val="center"/>
          </w:tcPr>
          <w:p w:rsidR="009F26AF" w:rsidRDefault="009F26AF" w:rsidP="008452F8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BKC</w:t>
            </w:r>
          </w:p>
        </w:tc>
        <w:tc>
          <w:tcPr>
            <w:tcW w:w="1893" w:type="dxa"/>
            <w:vAlign w:val="center"/>
          </w:tcPr>
          <w:p w:rsidR="009F26AF" w:rsidRDefault="009F26AF" w:rsidP="008452F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фонового цвета</w:t>
            </w:r>
          </w:p>
        </w:tc>
        <w:tc>
          <w:tcPr>
            <w:tcW w:w="1913" w:type="dxa"/>
            <w:vAlign w:val="center"/>
          </w:tcPr>
          <w:p w:rsidR="009F26AF" w:rsidRDefault="009F26AF" w:rsidP="007F13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фонового цвета области отображения модели вышивки главного интерфейса</w:t>
            </w:r>
          </w:p>
          <w:p w:rsidR="009F26AF" w:rsidRDefault="009F26AF" w:rsidP="007F13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0: Черный</w:t>
            </w:r>
          </w:p>
          <w:p w:rsidR="009F26AF" w:rsidRDefault="009F26AF" w:rsidP="007F13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1: Тёмно-синий</w:t>
            </w:r>
          </w:p>
          <w:p w:rsidR="009F26AF" w:rsidRDefault="009F26AF" w:rsidP="007F13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2: Красный</w:t>
            </w:r>
          </w:p>
          <w:p w:rsidR="009F26AF" w:rsidRDefault="009F26AF" w:rsidP="007F13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3: Зеленый</w:t>
            </w:r>
          </w:p>
          <w:p w:rsidR="009F26AF" w:rsidRDefault="009F26AF" w:rsidP="007F13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4: Голубой</w:t>
            </w:r>
          </w:p>
          <w:p w:rsidR="009F26AF" w:rsidRDefault="009F26AF" w:rsidP="007F13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5: Фиолетовый</w:t>
            </w:r>
          </w:p>
          <w:p w:rsidR="009F26AF" w:rsidRPr="009F26AF" w:rsidRDefault="009F26AF" w:rsidP="007F134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6: Желтый</w:t>
            </w:r>
          </w:p>
        </w:tc>
        <w:tc>
          <w:tcPr>
            <w:tcW w:w="635" w:type="dxa"/>
          </w:tcPr>
          <w:p w:rsidR="009F26AF" w:rsidRDefault="009F26AF" w:rsidP="008452F8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9" w:type="dxa"/>
          </w:tcPr>
          <w:p w:rsidR="009F26AF" w:rsidRDefault="009F26AF" w:rsidP="008452F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856" w:type="dxa"/>
          </w:tcPr>
          <w:p w:rsidR="009F26AF" w:rsidRDefault="009F26AF" w:rsidP="008452F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0~6</w:t>
            </w:r>
          </w:p>
        </w:tc>
        <w:tc>
          <w:tcPr>
            <w:tcW w:w="1261" w:type="dxa"/>
          </w:tcPr>
          <w:p w:rsidR="009F26AF" w:rsidRDefault="009F26AF" w:rsidP="008452F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028" w:type="dxa"/>
          </w:tcPr>
          <w:p w:rsidR="009F26AF" w:rsidRDefault="009F26AF" w:rsidP="008452F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9F26AF" w:rsidRPr="006A3426" w:rsidTr="008452F8">
        <w:tc>
          <w:tcPr>
            <w:tcW w:w="693" w:type="dxa"/>
            <w:vAlign w:val="center"/>
          </w:tcPr>
          <w:p w:rsidR="009F26AF" w:rsidRDefault="009F26AF" w:rsidP="008452F8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SES</w:t>
            </w:r>
          </w:p>
        </w:tc>
        <w:tc>
          <w:tcPr>
            <w:tcW w:w="1893" w:type="dxa"/>
            <w:vAlign w:val="center"/>
          </w:tcPr>
          <w:p w:rsidR="009F26AF" w:rsidRDefault="004102CF" w:rsidP="008452F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Стиль отображения выбора модели вышивки</w:t>
            </w:r>
          </w:p>
        </w:tc>
        <w:tc>
          <w:tcPr>
            <w:tcW w:w="1913" w:type="dxa"/>
            <w:vAlign w:val="center"/>
          </w:tcPr>
          <w:p w:rsidR="009F26AF" w:rsidRDefault="004102CF" w:rsidP="004102C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стиля отображения интерфейса выбора моделей вышивки</w:t>
            </w:r>
          </w:p>
          <w:p w:rsidR="004102CF" w:rsidRDefault="004102CF" w:rsidP="004102C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Примечание: отображению подлежат только используемые модели вышивки</w:t>
            </w:r>
          </w:p>
        </w:tc>
        <w:tc>
          <w:tcPr>
            <w:tcW w:w="635" w:type="dxa"/>
          </w:tcPr>
          <w:p w:rsidR="009F26AF" w:rsidRDefault="009F26AF" w:rsidP="008452F8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9" w:type="dxa"/>
          </w:tcPr>
          <w:p w:rsidR="009F26AF" w:rsidRDefault="009F26AF" w:rsidP="008452F8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56" w:type="dxa"/>
          </w:tcPr>
          <w:p w:rsidR="009F26AF" w:rsidRDefault="004102CF" w:rsidP="008452F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0: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CLS</w:t>
            </w:r>
            <w:r w:rsidRPr="004102CF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Классический (отображение перечня номеров)</w:t>
            </w:r>
          </w:p>
          <w:p w:rsidR="004102CF" w:rsidRPr="004102CF" w:rsidRDefault="004102CF" w:rsidP="008452F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SHP</w:t>
            </w:r>
            <w:r w:rsidRPr="004102CF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Отображение формы моделей вышивки</w:t>
            </w:r>
          </w:p>
        </w:tc>
        <w:tc>
          <w:tcPr>
            <w:tcW w:w="1261" w:type="dxa"/>
          </w:tcPr>
          <w:p w:rsidR="009F26AF" w:rsidRDefault="004102CF" w:rsidP="008452F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028" w:type="dxa"/>
          </w:tcPr>
          <w:p w:rsidR="009F26AF" w:rsidRDefault="004102CF" w:rsidP="008452F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4102CF" w:rsidRPr="006A3426" w:rsidTr="008452F8">
        <w:tc>
          <w:tcPr>
            <w:tcW w:w="693" w:type="dxa"/>
            <w:vAlign w:val="center"/>
          </w:tcPr>
          <w:p w:rsidR="004102CF" w:rsidRDefault="004102CF" w:rsidP="008452F8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lastRenderedPageBreak/>
              <w:t>ZST</w:t>
            </w:r>
          </w:p>
        </w:tc>
        <w:tc>
          <w:tcPr>
            <w:tcW w:w="1893" w:type="dxa"/>
            <w:vAlign w:val="center"/>
          </w:tcPr>
          <w:p w:rsidR="004102CF" w:rsidRDefault="004102CF" w:rsidP="008452F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Режим масштабирования</w:t>
            </w:r>
          </w:p>
        </w:tc>
        <w:tc>
          <w:tcPr>
            <w:tcW w:w="1913" w:type="dxa"/>
            <w:vAlign w:val="center"/>
          </w:tcPr>
          <w:p w:rsidR="004102CF" w:rsidRDefault="004102CF" w:rsidP="004102C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Режим масштабирования</w:t>
            </w:r>
          </w:p>
        </w:tc>
        <w:tc>
          <w:tcPr>
            <w:tcW w:w="635" w:type="dxa"/>
          </w:tcPr>
          <w:p w:rsidR="004102CF" w:rsidRDefault="004102CF" w:rsidP="008452F8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9" w:type="dxa"/>
          </w:tcPr>
          <w:p w:rsidR="004102CF" w:rsidRDefault="004102CF" w:rsidP="008452F8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56" w:type="dxa"/>
          </w:tcPr>
          <w:p w:rsidR="004102CF" w:rsidRPr="004102CF" w:rsidRDefault="004102CF" w:rsidP="008452F8">
            <w:pPr>
              <w:rPr>
                <w:rFonts w:ascii="Times New Roman" w:hAnsi="Times New Roman" w:cs="Times New Roman"/>
                <w:sz w:val="20"/>
              </w:rPr>
            </w:pPr>
            <w:r w:rsidRPr="004102CF">
              <w:rPr>
                <w:rFonts w:ascii="Times New Roman" w:hAnsi="Times New Roman" w:cs="Times New Roman"/>
                <w:sz w:val="20"/>
              </w:rPr>
              <w:t>SQA: по периметру</w:t>
            </w:r>
          </w:p>
          <w:p w:rsidR="004102CF" w:rsidRPr="004102CF" w:rsidRDefault="004102CF" w:rsidP="008452F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L</w:t>
            </w:r>
            <w:r w:rsidRPr="004102CF">
              <w:rPr>
                <w:rFonts w:ascii="Times New Roman" w:hAnsi="Times New Roman" w:cs="Times New Roman"/>
                <w:sz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W</w:t>
            </w:r>
            <w:r w:rsidRPr="004102CF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по длине-ширине</w:t>
            </w:r>
          </w:p>
        </w:tc>
        <w:tc>
          <w:tcPr>
            <w:tcW w:w="1261" w:type="dxa"/>
          </w:tcPr>
          <w:p w:rsidR="004102CF" w:rsidRPr="004102CF" w:rsidRDefault="004102CF" w:rsidP="008452F8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SQA</w:t>
            </w:r>
          </w:p>
        </w:tc>
        <w:tc>
          <w:tcPr>
            <w:tcW w:w="1028" w:type="dxa"/>
          </w:tcPr>
          <w:p w:rsidR="004102CF" w:rsidRDefault="004102CF" w:rsidP="008452F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4102CF" w:rsidRPr="006A3426" w:rsidTr="008452F8">
        <w:tc>
          <w:tcPr>
            <w:tcW w:w="693" w:type="dxa"/>
            <w:vAlign w:val="center"/>
          </w:tcPr>
          <w:p w:rsidR="004102CF" w:rsidRDefault="004102CF" w:rsidP="008452F8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RBS</w:t>
            </w:r>
          </w:p>
        </w:tc>
        <w:tc>
          <w:tcPr>
            <w:tcW w:w="1893" w:type="dxa"/>
            <w:vAlign w:val="center"/>
          </w:tcPr>
          <w:p w:rsidR="004102CF" w:rsidRPr="002929CD" w:rsidRDefault="002929CD" w:rsidP="008452F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Кнопка быстрого возврата в точку начала вышивки</w:t>
            </w:r>
          </w:p>
        </w:tc>
        <w:tc>
          <w:tcPr>
            <w:tcW w:w="1913" w:type="dxa"/>
            <w:vAlign w:val="center"/>
          </w:tcPr>
          <w:p w:rsidR="004102CF" w:rsidRDefault="002929CD" w:rsidP="004102C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Кнопка быстрого возврата в точку начала вышивки</w:t>
            </w:r>
          </w:p>
        </w:tc>
        <w:tc>
          <w:tcPr>
            <w:tcW w:w="635" w:type="dxa"/>
          </w:tcPr>
          <w:p w:rsidR="004102CF" w:rsidRDefault="004102CF" w:rsidP="008452F8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9" w:type="dxa"/>
          </w:tcPr>
          <w:p w:rsidR="004102CF" w:rsidRDefault="004102CF" w:rsidP="008452F8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56" w:type="dxa"/>
          </w:tcPr>
          <w:p w:rsidR="004102CF" w:rsidRDefault="002929CD" w:rsidP="008452F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OFF/</w:t>
            </w:r>
            <w:r>
              <w:rPr>
                <w:rFonts w:ascii="Times New Roman" w:hAnsi="Times New Roman" w:cs="Times New Roman"/>
                <w:sz w:val="20"/>
              </w:rPr>
              <w:t>ВЫКЛ.</w:t>
            </w:r>
          </w:p>
          <w:p w:rsidR="002929CD" w:rsidRPr="002929CD" w:rsidRDefault="002929CD" w:rsidP="008452F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ON/</w:t>
            </w:r>
            <w:r>
              <w:rPr>
                <w:rFonts w:ascii="Times New Roman" w:hAnsi="Times New Roman" w:cs="Times New Roman"/>
                <w:sz w:val="20"/>
              </w:rPr>
              <w:t>ВКЛ.</w:t>
            </w:r>
          </w:p>
        </w:tc>
        <w:tc>
          <w:tcPr>
            <w:tcW w:w="1261" w:type="dxa"/>
          </w:tcPr>
          <w:p w:rsidR="004102CF" w:rsidRPr="002929CD" w:rsidRDefault="002929CD" w:rsidP="008452F8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OFF</w:t>
            </w:r>
          </w:p>
        </w:tc>
        <w:tc>
          <w:tcPr>
            <w:tcW w:w="1028" w:type="dxa"/>
          </w:tcPr>
          <w:p w:rsidR="004102CF" w:rsidRDefault="002929CD" w:rsidP="008452F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2929CD" w:rsidRPr="006A3426" w:rsidTr="008452F8">
        <w:tc>
          <w:tcPr>
            <w:tcW w:w="693" w:type="dxa"/>
            <w:vAlign w:val="center"/>
          </w:tcPr>
          <w:p w:rsidR="002929CD" w:rsidRPr="002929CD" w:rsidRDefault="002929CD" w:rsidP="008452F8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DPN</w:t>
            </w:r>
          </w:p>
        </w:tc>
        <w:tc>
          <w:tcPr>
            <w:tcW w:w="1893" w:type="dxa"/>
            <w:vAlign w:val="center"/>
          </w:tcPr>
          <w:p w:rsidR="002929CD" w:rsidRDefault="002929CD" w:rsidP="008452F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Отображение точки опускания иглы</w:t>
            </w:r>
          </w:p>
        </w:tc>
        <w:tc>
          <w:tcPr>
            <w:tcW w:w="1913" w:type="dxa"/>
            <w:vAlign w:val="center"/>
          </w:tcPr>
          <w:p w:rsidR="002929CD" w:rsidRDefault="002929CD" w:rsidP="004102C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Отображение точки опускания иглы</w:t>
            </w:r>
          </w:p>
        </w:tc>
        <w:tc>
          <w:tcPr>
            <w:tcW w:w="635" w:type="dxa"/>
          </w:tcPr>
          <w:p w:rsidR="002929CD" w:rsidRDefault="002929CD" w:rsidP="008452F8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9" w:type="dxa"/>
          </w:tcPr>
          <w:p w:rsidR="002929CD" w:rsidRDefault="002929CD" w:rsidP="008452F8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56" w:type="dxa"/>
          </w:tcPr>
          <w:p w:rsidR="002929CD" w:rsidRDefault="002929CD" w:rsidP="008452F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NO/</w:t>
            </w:r>
            <w:r>
              <w:rPr>
                <w:rFonts w:ascii="Times New Roman" w:hAnsi="Times New Roman" w:cs="Times New Roman"/>
                <w:sz w:val="20"/>
              </w:rPr>
              <w:t>НЕТ</w:t>
            </w:r>
          </w:p>
          <w:p w:rsidR="002929CD" w:rsidRPr="002929CD" w:rsidRDefault="002929CD" w:rsidP="008452F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YES/</w:t>
            </w:r>
            <w:r>
              <w:rPr>
                <w:rFonts w:ascii="Times New Roman" w:hAnsi="Times New Roman" w:cs="Times New Roman"/>
                <w:sz w:val="20"/>
              </w:rPr>
              <w:t>ДА</w:t>
            </w:r>
          </w:p>
        </w:tc>
        <w:tc>
          <w:tcPr>
            <w:tcW w:w="1261" w:type="dxa"/>
          </w:tcPr>
          <w:p w:rsidR="002929CD" w:rsidRDefault="002929CD" w:rsidP="008452F8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NO</w:t>
            </w:r>
          </w:p>
        </w:tc>
        <w:tc>
          <w:tcPr>
            <w:tcW w:w="1028" w:type="dxa"/>
          </w:tcPr>
          <w:p w:rsidR="002929CD" w:rsidRDefault="002929CD" w:rsidP="008452F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2929CD" w:rsidRPr="006A3426" w:rsidTr="008452F8">
        <w:tc>
          <w:tcPr>
            <w:tcW w:w="693" w:type="dxa"/>
            <w:vAlign w:val="center"/>
          </w:tcPr>
          <w:p w:rsidR="002929CD" w:rsidRDefault="002929CD" w:rsidP="002929CD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CCS</w:t>
            </w:r>
          </w:p>
        </w:tc>
        <w:tc>
          <w:tcPr>
            <w:tcW w:w="1893" w:type="dxa"/>
            <w:vAlign w:val="center"/>
          </w:tcPr>
          <w:p w:rsidR="002929CD" w:rsidRDefault="002929CD" w:rsidP="002929C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Непрерывная вышивка комбинированных моделей</w:t>
            </w:r>
          </w:p>
        </w:tc>
        <w:tc>
          <w:tcPr>
            <w:tcW w:w="1913" w:type="dxa"/>
            <w:vAlign w:val="center"/>
          </w:tcPr>
          <w:p w:rsidR="002929CD" w:rsidRDefault="0028651E" w:rsidP="0028651E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Выполнять непрерывную </w:t>
            </w:r>
            <w:r w:rsidR="002929CD">
              <w:rPr>
                <w:rFonts w:ascii="Times New Roman" w:hAnsi="Times New Roman" w:cs="Times New Roman"/>
                <w:sz w:val="20"/>
              </w:rPr>
              <w:t>вышивк</w:t>
            </w:r>
            <w:r>
              <w:rPr>
                <w:rFonts w:ascii="Times New Roman" w:hAnsi="Times New Roman" w:cs="Times New Roman"/>
                <w:sz w:val="20"/>
              </w:rPr>
              <w:t xml:space="preserve">у </w:t>
            </w:r>
            <w:r w:rsidR="002929CD">
              <w:rPr>
                <w:rFonts w:ascii="Times New Roman" w:hAnsi="Times New Roman" w:cs="Times New Roman"/>
                <w:sz w:val="20"/>
              </w:rPr>
              <w:t>комбинированных моделей</w:t>
            </w:r>
          </w:p>
        </w:tc>
        <w:tc>
          <w:tcPr>
            <w:tcW w:w="635" w:type="dxa"/>
          </w:tcPr>
          <w:p w:rsidR="002929CD" w:rsidRDefault="002929CD" w:rsidP="002929CD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9" w:type="dxa"/>
          </w:tcPr>
          <w:p w:rsidR="002929CD" w:rsidRDefault="002929CD" w:rsidP="002929CD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56" w:type="dxa"/>
          </w:tcPr>
          <w:p w:rsidR="002929CD" w:rsidRDefault="002929CD" w:rsidP="002929C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NO/</w:t>
            </w:r>
            <w:r>
              <w:rPr>
                <w:rFonts w:ascii="Times New Roman" w:hAnsi="Times New Roman" w:cs="Times New Roman"/>
                <w:sz w:val="20"/>
              </w:rPr>
              <w:t>НЕТ</w:t>
            </w:r>
          </w:p>
          <w:p w:rsidR="002929CD" w:rsidRPr="002929CD" w:rsidRDefault="002929CD" w:rsidP="002929C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YES/</w:t>
            </w:r>
            <w:r>
              <w:rPr>
                <w:rFonts w:ascii="Times New Roman" w:hAnsi="Times New Roman" w:cs="Times New Roman"/>
                <w:sz w:val="20"/>
              </w:rPr>
              <w:t>ДА</w:t>
            </w:r>
          </w:p>
        </w:tc>
        <w:tc>
          <w:tcPr>
            <w:tcW w:w="1261" w:type="dxa"/>
          </w:tcPr>
          <w:p w:rsidR="002929CD" w:rsidRDefault="002929CD" w:rsidP="002929CD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NO</w:t>
            </w:r>
          </w:p>
        </w:tc>
        <w:tc>
          <w:tcPr>
            <w:tcW w:w="1028" w:type="dxa"/>
          </w:tcPr>
          <w:p w:rsidR="002929CD" w:rsidRDefault="002929CD" w:rsidP="002929C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EB5C50" w:rsidRPr="006A3426" w:rsidTr="008452F8">
        <w:tc>
          <w:tcPr>
            <w:tcW w:w="693" w:type="dxa"/>
            <w:vAlign w:val="center"/>
          </w:tcPr>
          <w:p w:rsidR="00EB5C50" w:rsidRDefault="00EB5C50" w:rsidP="00EB5C50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LPT</w:t>
            </w:r>
          </w:p>
        </w:tc>
        <w:tc>
          <w:tcPr>
            <w:tcW w:w="1893" w:type="dxa"/>
            <w:vAlign w:val="center"/>
          </w:tcPr>
          <w:p w:rsidR="00EB5C50" w:rsidRDefault="00EB5C50" w:rsidP="00EB5C5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Поддержка моделей вышивки с большим количеством стежков</w:t>
            </w:r>
          </w:p>
        </w:tc>
        <w:tc>
          <w:tcPr>
            <w:tcW w:w="1913" w:type="dxa"/>
            <w:vAlign w:val="center"/>
          </w:tcPr>
          <w:p w:rsidR="00EB5C50" w:rsidRDefault="00EB5C50" w:rsidP="00EB5C5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Поддержка моделей вышивки с большим количеством стежков</w:t>
            </w:r>
          </w:p>
        </w:tc>
        <w:tc>
          <w:tcPr>
            <w:tcW w:w="635" w:type="dxa"/>
          </w:tcPr>
          <w:p w:rsidR="00EB5C50" w:rsidRDefault="00EB5C50" w:rsidP="00EB5C50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9" w:type="dxa"/>
          </w:tcPr>
          <w:p w:rsidR="00EB5C50" w:rsidRDefault="00EB5C50" w:rsidP="00EB5C50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56" w:type="dxa"/>
          </w:tcPr>
          <w:p w:rsidR="00EB5C50" w:rsidRDefault="00EB5C50" w:rsidP="00EB5C5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OFF/</w:t>
            </w:r>
            <w:r>
              <w:rPr>
                <w:rFonts w:ascii="Times New Roman" w:hAnsi="Times New Roman" w:cs="Times New Roman"/>
                <w:sz w:val="20"/>
              </w:rPr>
              <w:t>ВЫКЛ.</w:t>
            </w:r>
          </w:p>
          <w:p w:rsidR="00EB5C50" w:rsidRPr="002929CD" w:rsidRDefault="00EB5C50" w:rsidP="00EB5C5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ON/</w:t>
            </w:r>
            <w:r>
              <w:rPr>
                <w:rFonts w:ascii="Times New Roman" w:hAnsi="Times New Roman" w:cs="Times New Roman"/>
                <w:sz w:val="20"/>
              </w:rPr>
              <w:t>ВКЛ.</w:t>
            </w:r>
          </w:p>
        </w:tc>
        <w:tc>
          <w:tcPr>
            <w:tcW w:w="1261" w:type="dxa"/>
          </w:tcPr>
          <w:p w:rsidR="00EB5C50" w:rsidRPr="002929CD" w:rsidRDefault="00EB5C50" w:rsidP="00EB5C50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OFF</w:t>
            </w:r>
          </w:p>
        </w:tc>
        <w:tc>
          <w:tcPr>
            <w:tcW w:w="1028" w:type="dxa"/>
          </w:tcPr>
          <w:p w:rsidR="00EB5C50" w:rsidRDefault="00EB5C50" w:rsidP="00EB5C5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28651E" w:rsidRPr="006A3426" w:rsidTr="008452F8">
        <w:tc>
          <w:tcPr>
            <w:tcW w:w="693" w:type="dxa"/>
            <w:vAlign w:val="center"/>
          </w:tcPr>
          <w:p w:rsidR="0028651E" w:rsidRDefault="0028651E" w:rsidP="0028651E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SCS</w:t>
            </w:r>
          </w:p>
        </w:tc>
        <w:tc>
          <w:tcPr>
            <w:tcW w:w="1893" w:type="dxa"/>
            <w:vAlign w:val="center"/>
          </w:tcPr>
          <w:p w:rsidR="0028651E" w:rsidRDefault="0028651E" w:rsidP="0028651E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Кнопки быстрого доступа к функциям в главном интерфейсе</w:t>
            </w:r>
          </w:p>
        </w:tc>
        <w:tc>
          <w:tcPr>
            <w:tcW w:w="1913" w:type="dxa"/>
            <w:vAlign w:val="center"/>
          </w:tcPr>
          <w:p w:rsidR="0028651E" w:rsidRDefault="0028651E" w:rsidP="0028651E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Отображать кнопки быстрого доступа к функциям в главном интерфейсе</w:t>
            </w:r>
          </w:p>
        </w:tc>
        <w:tc>
          <w:tcPr>
            <w:tcW w:w="635" w:type="dxa"/>
          </w:tcPr>
          <w:p w:rsidR="0028651E" w:rsidRDefault="0028651E" w:rsidP="0028651E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9" w:type="dxa"/>
          </w:tcPr>
          <w:p w:rsidR="0028651E" w:rsidRDefault="0028651E" w:rsidP="0028651E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56" w:type="dxa"/>
          </w:tcPr>
          <w:p w:rsidR="0028651E" w:rsidRDefault="0028651E" w:rsidP="0028651E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OFF/</w:t>
            </w:r>
            <w:r>
              <w:rPr>
                <w:rFonts w:ascii="Times New Roman" w:hAnsi="Times New Roman" w:cs="Times New Roman"/>
                <w:sz w:val="20"/>
              </w:rPr>
              <w:t>ВЫКЛ.</w:t>
            </w:r>
          </w:p>
          <w:p w:rsidR="0028651E" w:rsidRPr="002929CD" w:rsidRDefault="0028651E" w:rsidP="0028651E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ON/</w:t>
            </w:r>
            <w:r>
              <w:rPr>
                <w:rFonts w:ascii="Times New Roman" w:hAnsi="Times New Roman" w:cs="Times New Roman"/>
                <w:sz w:val="20"/>
              </w:rPr>
              <w:t>ВКЛ.</w:t>
            </w:r>
          </w:p>
        </w:tc>
        <w:tc>
          <w:tcPr>
            <w:tcW w:w="1261" w:type="dxa"/>
          </w:tcPr>
          <w:p w:rsidR="0028651E" w:rsidRPr="002929CD" w:rsidRDefault="0028651E" w:rsidP="0028651E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ON</w:t>
            </w:r>
          </w:p>
        </w:tc>
        <w:tc>
          <w:tcPr>
            <w:tcW w:w="1028" w:type="dxa"/>
          </w:tcPr>
          <w:p w:rsidR="0028651E" w:rsidRDefault="0028651E" w:rsidP="0028651E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8D4532" w:rsidRPr="006A3426" w:rsidTr="008452F8">
        <w:tc>
          <w:tcPr>
            <w:tcW w:w="693" w:type="dxa"/>
            <w:vAlign w:val="center"/>
          </w:tcPr>
          <w:p w:rsidR="008D4532" w:rsidRPr="008D4532" w:rsidRDefault="008D4532" w:rsidP="0028651E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CSM</w:t>
            </w:r>
          </w:p>
        </w:tc>
        <w:tc>
          <w:tcPr>
            <w:tcW w:w="1893" w:type="dxa"/>
            <w:vAlign w:val="center"/>
          </w:tcPr>
          <w:p w:rsidR="008D4532" w:rsidRDefault="008D4532" w:rsidP="0028651E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Режим трансформации модели вышивки</w:t>
            </w:r>
          </w:p>
        </w:tc>
        <w:tc>
          <w:tcPr>
            <w:tcW w:w="1913" w:type="dxa"/>
            <w:vAlign w:val="center"/>
          </w:tcPr>
          <w:p w:rsidR="008D4532" w:rsidRDefault="008D4532" w:rsidP="0028651E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режима трансформации модели вышивки</w:t>
            </w:r>
          </w:p>
        </w:tc>
        <w:tc>
          <w:tcPr>
            <w:tcW w:w="635" w:type="dxa"/>
          </w:tcPr>
          <w:p w:rsidR="008D4532" w:rsidRDefault="008D4532" w:rsidP="0028651E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9" w:type="dxa"/>
          </w:tcPr>
          <w:p w:rsidR="008D4532" w:rsidRDefault="008D4532" w:rsidP="0028651E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56" w:type="dxa"/>
          </w:tcPr>
          <w:p w:rsidR="008D4532" w:rsidRDefault="008D4532" w:rsidP="0028651E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STI: </w:t>
            </w:r>
            <w:r>
              <w:rPr>
                <w:rFonts w:ascii="Times New Roman" w:hAnsi="Times New Roman" w:cs="Times New Roman"/>
                <w:sz w:val="20"/>
              </w:rPr>
              <w:t>стежок</w:t>
            </w:r>
          </w:p>
          <w:p w:rsidR="008D4532" w:rsidRPr="008D4532" w:rsidRDefault="008D4532" w:rsidP="0028651E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ELE: </w:t>
            </w:r>
            <w:r>
              <w:rPr>
                <w:rFonts w:ascii="Times New Roman" w:hAnsi="Times New Roman" w:cs="Times New Roman"/>
                <w:sz w:val="20"/>
              </w:rPr>
              <w:t>элемент</w:t>
            </w:r>
          </w:p>
        </w:tc>
        <w:tc>
          <w:tcPr>
            <w:tcW w:w="1261" w:type="dxa"/>
          </w:tcPr>
          <w:p w:rsidR="008D4532" w:rsidRPr="008D4532" w:rsidRDefault="008D4532" w:rsidP="0028651E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STI</w:t>
            </w:r>
          </w:p>
        </w:tc>
        <w:tc>
          <w:tcPr>
            <w:tcW w:w="1028" w:type="dxa"/>
          </w:tcPr>
          <w:p w:rsidR="008D4532" w:rsidRDefault="008D4532" w:rsidP="0028651E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8D4532" w:rsidRPr="006A3426" w:rsidTr="008452F8">
        <w:tc>
          <w:tcPr>
            <w:tcW w:w="693" w:type="dxa"/>
            <w:vAlign w:val="center"/>
          </w:tcPr>
          <w:p w:rsidR="008D4532" w:rsidRDefault="008D4532" w:rsidP="0028651E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PSU</w:t>
            </w:r>
          </w:p>
        </w:tc>
        <w:tc>
          <w:tcPr>
            <w:tcW w:w="1893" w:type="dxa"/>
            <w:vAlign w:val="center"/>
          </w:tcPr>
          <w:p w:rsidR="008D4532" w:rsidRDefault="008D4532" w:rsidP="003C0BB3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Единиц</w:t>
            </w:r>
            <w:r w:rsidR="003C0BB3">
              <w:rPr>
                <w:rFonts w:ascii="Times New Roman" w:hAnsi="Times New Roman" w:cs="Times New Roman"/>
                <w:sz w:val="20"/>
              </w:rPr>
              <w:t>ы</w:t>
            </w:r>
            <w:r>
              <w:rPr>
                <w:rFonts w:ascii="Times New Roman" w:hAnsi="Times New Roman" w:cs="Times New Roman"/>
                <w:sz w:val="20"/>
              </w:rPr>
              <w:t xml:space="preserve"> масштабирования</w:t>
            </w:r>
          </w:p>
        </w:tc>
        <w:tc>
          <w:tcPr>
            <w:tcW w:w="1913" w:type="dxa"/>
            <w:vAlign w:val="center"/>
          </w:tcPr>
          <w:p w:rsidR="008D4532" w:rsidRDefault="008D4532" w:rsidP="0028651E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Настройка </w:t>
            </w:r>
            <w:r w:rsidR="003C0BB3">
              <w:rPr>
                <w:rFonts w:ascii="Times New Roman" w:hAnsi="Times New Roman" w:cs="Times New Roman"/>
                <w:sz w:val="20"/>
              </w:rPr>
              <w:t>единиц</w:t>
            </w:r>
            <w:r>
              <w:rPr>
                <w:rFonts w:ascii="Times New Roman" w:hAnsi="Times New Roman" w:cs="Times New Roman"/>
                <w:sz w:val="20"/>
              </w:rPr>
              <w:t xml:space="preserve"> масштабирования</w:t>
            </w:r>
          </w:p>
        </w:tc>
        <w:tc>
          <w:tcPr>
            <w:tcW w:w="635" w:type="dxa"/>
          </w:tcPr>
          <w:p w:rsidR="008D4532" w:rsidRDefault="008D4532" w:rsidP="0028651E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9" w:type="dxa"/>
          </w:tcPr>
          <w:p w:rsidR="008D4532" w:rsidRDefault="008D4532" w:rsidP="0028651E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56" w:type="dxa"/>
          </w:tcPr>
          <w:p w:rsidR="008D4532" w:rsidRDefault="008D4532" w:rsidP="0028651E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%: процент</w:t>
            </w:r>
            <w:r w:rsidR="003C0BB3">
              <w:rPr>
                <w:rFonts w:ascii="Times New Roman" w:hAnsi="Times New Roman" w:cs="Times New Roman"/>
                <w:sz w:val="20"/>
              </w:rPr>
              <w:t>ы</w:t>
            </w:r>
          </w:p>
          <w:p w:rsidR="008D4532" w:rsidRPr="008D4532" w:rsidRDefault="008D4532" w:rsidP="0028651E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SIZ|: </w:t>
            </w:r>
            <w:r>
              <w:rPr>
                <w:rFonts w:ascii="Times New Roman" w:hAnsi="Times New Roman" w:cs="Times New Roman"/>
                <w:sz w:val="20"/>
              </w:rPr>
              <w:t>размер</w:t>
            </w:r>
          </w:p>
        </w:tc>
        <w:tc>
          <w:tcPr>
            <w:tcW w:w="1261" w:type="dxa"/>
          </w:tcPr>
          <w:p w:rsidR="008D4532" w:rsidRPr="008D4532" w:rsidRDefault="008D4532" w:rsidP="0028651E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%</w:t>
            </w:r>
          </w:p>
        </w:tc>
        <w:tc>
          <w:tcPr>
            <w:tcW w:w="1028" w:type="dxa"/>
          </w:tcPr>
          <w:p w:rsidR="008D4532" w:rsidRDefault="008D4532" w:rsidP="0028651E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3C0BB3" w:rsidRPr="006A3426" w:rsidTr="008452F8">
        <w:tc>
          <w:tcPr>
            <w:tcW w:w="693" w:type="dxa"/>
            <w:vAlign w:val="center"/>
          </w:tcPr>
          <w:p w:rsidR="003C0BB3" w:rsidRDefault="003C0BB3" w:rsidP="0028651E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MSM</w:t>
            </w:r>
          </w:p>
        </w:tc>
        <w:tc>
          <w:tcPr>
            <w:tcW w:w="1893" w:type="dxa"/>
            <w:vAlign w:val="center"/>
          </w:tcPr>
          <w:p w:rsidR="003C0BB3" w:rsidRPr="003C0BB3" w:rsidRDefault="003C0BB3" w:rsidP="003C0BB3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Режим масштабирования</w:t>
            </w:r>
            <w:r w:rsidR="00D8513E">
              <w:rPr>
                <w:rFonts w:ascii="Times New Roman" w:hAnsi="Times New Roman" w:cs="Times New Roman"/>
                <w:sz w:val="20"/>
              </w:rPr>
              <w:t xml:space="preserve"> при вышивке нескольких объектов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913" w:type="dxa"/>
            <w:vAlign w:val="center"/>
          </w:tcPr>
          <w:p w:rsidR="003C0BB3" w:rsidRDefault="00D8513E" w:rsidP="0028651E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режима масштабирования при вышивке нескольких объектов</w:t>
            </w:r>
          </w:p>
        </w:tc>
        <w:tc>
          <w:tcPr>
            <w:tcW w:w="635" w:type="dxa"/>
          </w:tcPr>
          <w:p w:rsidR="003C0BB3" w:rsidRDefault="003C0BB3" w:rsidP="0028651E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9" w:type="dxa"/>
          </w:tcPr>
          <w:p w:rsidR="003C0BB3" w:rsidRDefault="003C0BB3" w:rsidP="0028651E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56" w:type="dxa"/>
          </w:tcPr>
          <w:p w:rsidR="003C0BB3" w:rsidRDefault="003C0BB3" w:rsidP="0028651E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VAR</w:t>
            </w:r>
            <w:r w:rsidRPr="003C0BB3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переменный интервал</w:t>
            </w:r>
          </w:p>
          <w:p w:rsidR="003C0BB3" w:rsidRPr="003C0BB3" w:rsidRDefault="003C0BB3" w:rsidP="0028651E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FIX</w:t>
            </w:r>
            <w:r w:rsidRPr="003C0BB3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фиксированный интервал</w:t>
            </w:r>
          </w:p>
        </w:tc>
        <w:tc>
          <w:tcPr>
            <w:tcW w:w="1261" w:type="dxa"/>
          </w:tcPr>
          <w:p w:rsidR="003C0BB3" w:rsidRPr="003C0BB3" w:rsidRDefault="003C0BB3" w:rsidP="0028651E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VAR</w:t>
            </w:r>
          </w:p>
        </w:tc>
        <w:tc>
          <w:tcPr>
            <w:tcW w:w="1028" w:type="dxa"/>
          </w:tcPr>
          <w:p w:rsidR="003C0BB3" w:rsidRDefault="003C0BB3" w:rsidP="0028651E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D8513E" w:rsidRPr="006A3426" w:rsidTr="008452F8">
        <w:tc>
          <w:tcPr>
            <w:tcW w:w="693" w:type="dxa"/>
            <w:vAlign w:val="center"/>
          </w:tcPr>
          <w:p w:rsidR="00D8513E" w:rsidRDefault="00D8513E" w:rsidP="0028651E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PMR</w:t>
            </w:r>
          </w:p>
        </w:tc>
        <w:tc>
          <w:tcPr>
            <w:tcW w:w="1893" w:type="dxa"/>
            <w:vAlign w:val="center"/>
          </w:tcPr>
          <w:p w:rsidR="00D8513E" w:rsidRPr="00F82A0E" w:rsidRDefault="00D8513E" w:rsidP="003C0BB3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Возврат после модификаций</w:t>
            </w:r>
            <w:r w:rsidR="00F82A0E">
              <w:rPr>
                <w:rFonts w:ascii="Times New Roman" w:hAnsi="Times New Roman" w:cs="Times New Roman"/>
                <w:sz w:val="20"/>
                <w:lang w:val="en-US"/>
              </w:rPr>
              <w:t xml:space="preserve"> (</w:t>
            </w:r>
            <w:r w:rsidR="00F82A0E">
              <w:rPr>
                <w:rFonts w:ascii="Times New Roman" w:hAnsi="Times New Roman" w:cs="Times New Roman"/>
                <w:sz w:val="20"/>
              </w:rPr>
              <w:t>изменений)</w:t>
            </w:r>
          </w:p>
        </w:tc>
        <w:tc>
          <w:tcPr>
            <w:tcW w:w="1913" w:type="dxa"/>
            <w:vAlign w:val="center"/>
          </w:tcPr>
          <w:p w:rsidR="00D8513E" w:rsidRDefault="00D8513E" w:rsidP="0028651E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режима возврата после завершения модификаций</w:t>
            </w:r>
            <w:r w:rsidR="00F82A0E">
              <w:rPr>
                <w:rFonts w:ascii="Times New Roman" w:hAnsi="Times New Roman" w:cs="Times New Roman"/>
                <w:sz w:val="20"/>
              </w:rPr>
              <w:t xml:space="preserve"> (изменений)</w:t>
            </w:r>
          </w:p>
        </w:tc>
        <w:tc>
          <w:tcPr>
            <w:tcW w:w="635" w:type="dxa"/>
          </w:tcPr>
          <w:p w:rsidR="00D8513E" w:rsidRDefault="00D8513E" w:rsidP="0028651E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9" w:type="dxa"/>
          </w:tcPr>
          <w:p w:rsidR="00D8513E" w:rsidRDefault="00D8513E" w:rsidP="0028651E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56" w:type="dxa"/>
          </w:tcPr>
          <w:p w:rsidR="00D8513E" w:rsidRDefault="00D8513E" w:rsidP="0028651E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FUN</w:t>
            </w:r>
            <w:r w:rsidRPr="00D8513E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функциональный выбор</w:t>
            </w:r>
          </w:p>
          <w:p w:rsidR="00D8513E" w:rsidRPr="00D8513E" w:rsidRDefault="00D8513E" w:rsidP="00F82A0E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CNT</w:t>
            </w:r>
            <w:r w:rsidRPr="00D8513E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 xml:space="preserve">продолжить </w:t>
            </w:r>
            <w:r w:rsidR="00F82A0E">
              <w:rPr>
                <w:rFonts w:ascii="Times New Roman" w:hAnsi="Times New Roman" w:cs="Times New Roman"/>
                <w:sz w:val="20"/>
              </w:rPr>
              <w:t>изменения</w:t>
            </w:r>
          </w:p>
        </w:tc>
        <w:tc>
          <w:tcPr>
            <w:tcW w:w="1261" w:type="dxa"/>
          </w:tcPr>
          <w:p w:rsidR="00D8513E" w:rsidRPr="00D8513E" w:rsidRDefault="00D8513E" w:rsidP="0028651E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FUN</w:t>
            </w:r>
          </w:p>
        </w:tc>
        <w:tc>
          <w:tcPr>
            <w:tcW w:w="1028" w:type="dxa"/>
          </w:tcPr>
          <w:p w:rsidR="00D8513E" w:rsidRDefault="00D8513E" w:rsidP="0028651E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F82A0E" w:rsidRPr="006A3426" w:rsidTr="008452F8">
        <w:tc>
          <w:tcPr>
            <w:tcW w:w="693" w:type="dxa"/>
            <w:vAlign w:val="center"/>
          </w:tcPr>
          <w:p w:rsidR="00F82A0E" w:rsidRDefault="00F82A0E" w:rsidP="0028651E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OFM</w:t>
            </w:r>
          </w:p>
        </w:tc>
        <w:tc>
          <w:tcPr>
            <w:tcW w:w="1893" w:type="dxa"/>
            <w:vAlign w:val="center"/>
          </w:tcPr>
          <w:p w:rsidR="00F82A0E" w:rsidRPr="00F82A0E" w:rsidRDefault="00F82A0E" w:rsidP="00F82A0E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Режим изменения вышивки нескольких объектов, вышивки с отклонением</w:t>
            </w:r>
          </w:p>
        </w:tc>
        <w:tc>
          <w:tcPr>
            <w:tcW w:w="1913" w:type="dxa"/>
            <w:vAlign w:val="center"/>
          </w:tcPr>
          <w:p w:rsidR="00F82A0E" w:rsidRDefault="00F82A0E" w:rsidP="0028651E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режима изменения вышивки нескольких объектов и вышивки с отклонением</w:t>
            </w:r>
          </w:p>
        </w:tc>
        <w:tc>
          <w:tcPr>
            <w:tcW w:w="635" w:type="dxa"/>
          </w:tcPr>
          <w:p w:rsidR="00F82A0E" w:rsidRDefault="00F82A0E" w:rsidP="0028651E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9" w:type="dxa"/>
          </w:tcPr>
          <w:p w:rsidR="00F82A0E" w:rsidRDefault="00F82A0E" w:rsidP="0028651E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56" w:type="dxa"/>
          </w:tcPr>
          <w:p w:rsidR="00F82A0E" w:rsidRDefault="001319EE" w:rsidP="0028651E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REL</w:t>
            </w:r>
            <w:r w:rsidRPr="001319EE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относительное изменение</w:t>
            </w:r>
          </w:p>
          <w:p w:rsidR="001319EE" w:rsidRPr="001319EE" w:rsidRDefault="001319EE" w:rsidP="0028651E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ABS</w:t>
            </w:r>
            <w:r w:rsidRPr="001319EE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абсолютное изменение</w:t>
            </w:r>
          </w:p>
        </w:tc>
        <w:tc>
          <w:tcPr>
            <w:tcW w:w="1261" w:type="dxa"/>
          </w:tcPr>
          <w:p w:rsidR="00F82A0E" w:rsidRPr="00F82A0E" w:rsidRDefault="001319EE" w:rsidP="0028651E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REL</w:t>
            </w:r>
          </w:p>
        </w:tc>
        <w:tc>
          <w:tcPr>
            <w:tcW w:w="1028" w:type="dxa"/>
          </w:tcPr>
          <w:p w:rsidR="00F82A0E" w:rsidRDefault="001319EE" w:rsidP="0028651E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</w:tbl>
    <w:p w:rsidR="001319EE" w:rsidRDefault="001319EE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1319EE" w:rsidRDefault="001319E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9244D4" w:rsidRPr="001319EE" w:rsidRDefault="001319EE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1319EE">
        <w:rPr>
          <w:rFonts w:ascii="Times New Roman" w:hAnsi="Times New Roman" w:cs="Times New Roman"/>
          <w:b/>
          <w:sz w:val="24"/>
        </w:rPr>
        <w:lastRenderedPageBreak/>
        <w:t>15. Прочее</w:t>
      </w:r>
    </w:p>
    <w:tbl>
      <w:tblPr>
        <w:tblStyle w:val="a7"/>
        <w:tblW w:w="9918" w:type="dxa"/>
        <w:tblLook w:val="04A0" w:firstRow="1" w:lastRow="0" w:firstColumn="1" w:lastColumn="0" w:noHBand="0" w:noVBand="1"/>
      </w:tblPr>
      <w:tblGrid>
        <w:gridCol w:w="693"/>
        <w:gridCol w:w="1893"/>
        <w:gridCol w:w="1913"/>
        <w:gridCol w:w="635"/>
        <w:gridCol w:w="639"/>
        <w:gridCol w:w="1856"/>
        <w:gridCol w:w="1261"/>
        <w:gridCol w:w="1028"/>
      </w:tblGrid>
      <w:tr w:rsidR="00FD5E76" w:rsidRPr="0051457F" w:rsidTr="00891F76">
        <w:tc>
          <w:tcPr>
            <w:tcW w:w="693" w:type="dxa"/>
            <w:vAlign w:val="center"/>
          </w:tcPr>
          <w:p w:rsidR="00FD5E76" w:rsidRPr="0051457F" w:rsidRDefault="00FD5E76" w:rsidP="00891F7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Код</w:t>
            </w:r>
          </w:p>
        </w:tc>
        <w:tc>
          <w:tcPr>
            <w:tcW w:w="1893" w:type="dxa"/>
            <w:vAlign w:val="center"/>
          </w:tcPr>
          <w:p w:rsidR="00FD5E76" w:rsidRPr="0051457F" w:rsidRDefault="00FD5E76" w:rsidP="00891F7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Краткое описание</w:t>
            </w:r>
          </w:p>
        </w:tc>
        <w:tc>
          <w:tcPr>
            <w:tcW w:w="1913" w:type="dxa"/>
            <w:vAlign w:val="center"/>
          </w:tcPr>
          <w:p w:rsidR="00FD5E76" w:rsidRPr="0051457F" w:rsidRDefault="00FD5E76" w:rsidP="00891F7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Подробное описание</w:t>
            </w:r>
          </w:p>
        </w:tc>
        <w:tc>
          <w:tcPr>
            <w:tcW w:w="635" w:type="dxa"/>
            <w:vAlign w:val="center"/>
          </w:tcPr>
          <w:p w:rsidR="00FD5E76" w:rsidRPr="0051457F" w:rsidRDefault="00FD5E76" w:rsidP="00891F7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Ед.</w:t>
            </w:r>
          </w:p>
          <w:p w:rsidR="00FD5E76" w:rsidRPr="0051457F" w:rsidRDefault="00FD5E76" w:rsidP="00891F7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изм.</w:t>
            </w:r>
          </w:p>
        </w:tc>
        <w:tc>
          <w:tcPr>
            <w:tcW w:w="639" w:type="dxa"/>
            <w:vAlign w:val="center"/>
          </w:tcPr>
          <w:p w:rsidR="00FD5E76" w:rsidRPr="0051457F" w:rsidRDefault="00FD5E76" w:rsidP="00891F7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Шаг</w:t>
            </w:r>
          </w:p>
        </w:tc>
        <w:tc>
          <w:tcPr>
            <w:tcW w:w="1856" w:type="dxa"/>
            <w:vAlign w:val="center"/>
          </w:tcPr>
          <w:p w:rsidR="00FD5E76" w:rsidRPr="0051457F" w:rsidRDefault="00FD5E76" w:rsidP="00891F7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Диапазон</w:t>
            </w:r>
          </w:p>
        </w:tc>
        <w:tc>
          <w:tcPr>
            <w:tcW w:w="1261" w:type="dxa"/>
            <w:vAlign w:val="center"/>
          </w:tcPr>
          <w:p w:rsidR="00FD5E76" w:rsidRPr="0051457F" w:rsidRDefault="00FD5E76" w:rsidP="00891F7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Значение по умолчанию</w:t>
            </w:r>
          </w:p>
        </w:tc>
        <w:tc>
          <w:tcPr>
            <w:tcW w:w="1028" w:type="dxa"/>
            <w:vAlign w:val="center"/>
          </w:tcPr>
          <w:p w:rsidR="00FD5E76" w:rsidRPr="0051457F" w:rsidRDefault="00FD5E76" w:rsidP="00891F7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Тип</w:t>
            </w:r>
          </w:p>
        </w:tc>
      </w:tr>
      <w:tr w:rsidR="00FD5E76" w:rsidRPr="00304DA5" w:rsidTr="00891F76">
        <w:tc>
          <w:tcPr>
            <w:tcW w:w="693" w:type="dxa"/>
            <w:vAlign w:val="center"/>
          </w:tcPr>
          <w:p w:rsidR="00FD5E76" w:rsidRPr="0066062D" w:rsidRDefault="00FD5E76" w:rsidP="00891F76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NLD</w:t>
            </w:r>
          </w:p>
        </w:tc>
        <w:tc>
          <w:tcPr>
            <w:tcW w:w="1893" w:type="dxa"/>
            <w:vAlign w:val="center"/>
          </w:tcPr>
          <w:p w:rsidR="00FD5E76" w:rsidRPr="009858F6" w:rsidRDefault="00FD5E76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Охлаждение иглы</w:t>
            </w:r>
          </w:p>
        </w:tc>
        <w:tc>
          <w:tcPr>
            <w:tcW w:w="1913" w:type="dxa"/>
            <w:vAlign w:val="center"/>
          </w:tcPr>
          <w:p w:rsidR="00FD5E76" w:rsidRPr="0066062D" w:rsidRDefault="00FD5E76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Устройство охлаждения иглы</w:t>
            </w:r>
          </w:p>
        </w:tc>
        <w:tc>
          <w:tcPr>
            <w:tcW w:w="635" w:type="dxa"/>
          </w:tcPr>
          <w:p w:rsidR="00FD5E76" w:rsidRPr="0066062D" w:rsidRDefault="00FD5E76" w:rsidP="00891F7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9" w:type="dxa"/>
          </w:tcPr>
          <w:p w:rsidR="00FD5E76" w:rsidRPr="0066062D" w:rsidRDefault="00FD5E76" w:rsidP="00891F7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56" w:type="dxa"/>
          </w:tcPr>
          <w:p w:rsidR="00FD5E76" w:rsidRDefault="00FD5E76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0: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OFF: </w:t>
            </w:r>
            <w:r>
              <w:rPr>
                <w:rFonts w:ascii="Times New Roman" w:hAnsi="Times New Roman" w:cs="Times New Roman"/>
                <w:sz w:val="20"/>
              </w:rPr>
              <w:t>Нет</w:t>
            </w:r>
          </w:p>
          <w:p w:rsidR="00FD5E76" w:rsidRPr="00FD5E76" w:rsidRDefault="00FD5E76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ON: </w:t>
            </w:r>
            <w:r>
              <w:rPr>
                <w:rFonts w:ascii="Times New Roman" w:hAnsi="Times New Roman" w:cs="Times New Roman"/>
                <w:sz w:val="20"/>
              </w:rPr>
              <w:t>Да</w:t>
            </w:r>
          </w:p>
        </w:tc>
        <w:tc>
          <w:tcPr>
            <w:tcW w:w="1261" w:type="dxa"/>
          </w:tcPr>
          <w:p w:rsidR="00FD5E76" w:rsidRPr="0066062D" w:rsidRDefault="00FD5E76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028" w:type="dxa"/>
          </w:tcPr>
          <w:p w:rsidR="00FD5E76" w:rsidRPr="00304DA5" w:rsidRDefault="00FD5E76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FD5E76" w:rsidRPr="00304DA5" w:rsidTr="00891F76">
        <w:tc>
          <w:tcPr>
            <w:tcW w:w="693" w:type="dxa"/>
            <w:vAlign w:val="center"/>
          </w:tcPr>
          <w:p w:rsidR="00FD5E76" w:rsidRDefault="00FD5E76" w:rsidP="00891F76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PEM</w:t>
            </w:r>
          </w:p>
        </w:tc>
        <w:tc>
          <w:tcPr>
            <w:tcW w:w="1893" w:type="dxa"/>
            <w:vAlign w:val="center"/>
          </w:tcPr>
          <w:p w:rsidR="00FD5E76" w:rsidRPr="00FD5E76" w:rsidRDefault="00FD5E76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Разрешение на однократное срабатывание педали</w:t>
            </w:r>
          </w:p>
        </w:tc>
        <w:tc>
          <w:tcPr>
            <w:tcW w:w="1913" w:type="dxa"/>
            <w:vAlign w:val="center"/>
          </w:tcPr>
          <w:p w:rsidR="00FD5E76" w:rsidRDefault="00FD5E76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Разрешение на однократное срабатывание педали</w:t>
            </w:r>
          </w:p>
        </w:tc>
        <w:tc>
          <w:tcPr>
            <w:tcW w:w="635" w:type="dxa"/>
          </w:tcPr>
          <w:p w:rsidR="00FD5E76" w:rsidRPr="0066062D" w:rsidRDefault="00FD5E76" w:rsidP="00891F7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9" w:type="dxa"/>
          </w:tcPr>
          <w:p w:rsidR="00FD5E76" w:rsidRPr="0066062D" w:rsidRDefault="00FD5E76" w:rsidP="00891F7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56" w:type="dxa"/>
          </w:tcPr>
          <w:p w:rsidR="00FD5E76" w:rsidRDefault="00FD5E76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0: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OFF:</w:t>
            </w:r>
            <w:r>
              <w:rPr>
                <w:rFonts w:ascii="Times New Roman" w:hAnsi="Times New Roman" w:cs="Times New Roman"/>
                <w:sz w:val="20"/>
              </w:rPr>
              <w:t xml:space="preserve"> Запрещено</w:t>
            </w:r>
          </w:p>
          <w:p w:rsidR="00FD5E76" w:rsidRPr="00FD5E76" w:rsidRDefault="00FD5E76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ON:</w:t>
            </w:r>
            <w:r>
              <w:rPr>
                <w:rFonts w:ascii="Times New Roman" w:hAnsi="Times New Roman" w:cs="Times New Roman"/>
                <w:sz w:val="20"/>
              </w:rPr>
              <w:t xml:space="preserve"> Разрешено</w:t>
            </w:r>
          </w:p>
        </w:tc>
        <w:tc>
          <w:tcPr>
            <w:tcW w:w="1261" w:type="dxa"/>
          </w:tcPr>
          <w:p w:rsidR="00FD5E76" w:rsidRDefault="00FD5E76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028" w:type="dxa"/>
          </w:tcPr>
          <w:p w:rsidR="00FD5E76" w:rsidRDefault="00FD5E76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FD5E76" w:rsidRPr="00304DA5" w:rsidTr="00891F76">
        <w:tc>
          <w:tcPr>
            <w:tcW w:w="693" w:type="dxa"/>
            <w:vAlign w:val="center"/>
          </w:tcPr>
          <w:p w:rsidR="00FD5E76" w:rsidRDefault="00955FE5" w:rsidP="00891F76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LAG</w:t>
            </w:r>
          </w:p>
        </w:tc>
        <w:tc>
          <w:tcPr>
            <w:tcW w:w="1893" w:type="dxa"/>
            <w:vAlign w:val="center"/>
          </w:tcPr>
          <w:p w:rsidR="00FD5E76" w:rsidRDefault="00955FE5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языка</w:t>
            </w:r>
          </w:p>
        </w:tc>
        <w:tc>
          <w:tcPr>
            <w:tcW w:w="1913" w:type="dxa"/>
            <w:vAlign w:val="center"/>
          </w:tcPr>
          <w:p w:rsidR="00FD5E76" w:rsidRDefault="00955FE5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языка</w:t>
            </w:r>
          </w:p>
        </w:tc>
        <w:tc>
          <w:tcPr>
            <w:tcW w:w="635" w:type="dxa"/>
          </w:tcPr>
          <w:p w:rsidR="00FD5E76" w:rsidRPr="0066062D" w:rsidRDefault="00FD5E76" w:rsidP="00891F7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9" w:type="dxa"/>
          </w:tcPr>
          <w:p w:rsidR="00FD5E76" w:rsidRPr="0066062D" w:rsidRDefault="00FD5E76" w:rsidP="00891F7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56" w:type="dxa"/>
          </w:tcPr>
          <w:p w:rsidR="00FD5E76" w:rsidRPr="00955FE5" w:rsidRDefault="00955FE5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0: </w:t>
            </w:r>
            <w:r w:rsidRPr="00955FE5">
              <w:rPr>
                <w:rFonts w:ascii="Times New Roman" w:hAnsi="Times New Roman" w:cs="Times New Roman"/>
                <w:sz w:val="20"/>
              </w:rPr>
              <w:t xml:space="preserve">CH: </w:t>
            </w:r>
            <w:r w:rsidRPr="00955FE5">
              <w:rPr>
                <w:rFonts w:ascii="MS Gothic" w:eastAsia="MS Gothic" w:hAnsi="MS Gothic" w:cs="MS Gothic" w:hint="eastAsia"/>
                <w:sz w:val="20"/>
              </w:rPr>
              <w:t>中文</w:t>
            </w:r>
          </w:p>
          <w:p w:rsidR="00955FE5" w:rsidRPr="00955FE5" w:rsidRDefault="00955FE5" w:rsidP="00891F76">
            <w:pPr>
              <w:rPr>
                <w:rFonts w:ascii="Times New Roman" w:hAnsi="Times New Roman" w:cs="Times New Roman"/>
                <w:sz w:val="20"/>
              </w:rPr>
            </w:pPr>
            <w:r w:rsidRPr="00955FE5">
              <w:rPr>
                <w:rFonts w:ascii="Times New Roman" w:hAnsi="Times New Roman" w:cs="Times New Roman" w:hint="eastAsia"/>
                <w:sz w:val="20"/>
              </w:rPr>
              <w:t>1</w:t>
            </w:r>
            <w:r w:rsidRPr="00955FE5">
              <w:rPr>
                <w:rFonts w:ascii="Times New Roman" w:hAnsi="Times New Roman" w:cs="Times New Roman"/>
                <w:sz w:val="20"/>
              </w:rPr>
              <w:t>: EN: Английский</w:t>
            </w:r>
          </w:p>
        </w:tc>
        <w:tc>
          <w:tcPr>
            <w:tcW w:w="1261" w:type="dxa"/>
          </w:tcPr>
          <w:p w:rsidR="00FD5E76" w:rsidRPr="00955FE5" w:rsidRDefault="00955FE5" w:rsidP="00891F76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0</w:t>
            </w:r>
          </w:p>
        </w:tc>
        <w:tc>
          <w:tcPr>
            <w:tcW w:w="1028" w:type="dxa"/>
          </w:tcPr>
          <w:p w:rsidR="00FD5E76" w:rsidRDefault="00955FE5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955FE5" w:rsidRPr="00304DA5" w:rsidTr="00891F76">
        <w:tc>
          <w:tcPr>
            <w:tcW w:w="693" w:type="dxa"/>
            <w:vAlign w:val="center"/>
          </w:tcPr>
          <w:p w:rsidR="00955FE5" w:rsidRDefault="00955FE5" w:rsidP="00891F76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SSW</w:t>
            </w:r>
          </w:p>
        </w:tc>
        <w:tc>
          <w:tcPr>
            <w:tcW w:w="1893" w:type="dxa"/>
            <w:vAlign w:val="center"/>
          </w:tcPr>
          <w:p w:rsidR="00955FE5" w:rsidRDefault="00955FE5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звука</w:t>
            </w:r>
          </w:p>
        </w:tc>
        <w:tc>
          <w:tcPr>
            <w:tcW w:w="1913" w:type="dxa"/>
            <w:vAlign w:val="center"/>
          </w:tcPr>
          <w:p w:rsidR="00955FE5" w:rsidRDefault="00955FE5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функции звука</w:t>
            </w:r>
          </w:p>
        </w:tc>
        <w:tc>
          <w:tcPr>
            <w:tcW w:w="635" w:type="dxa"/>
          </w:tcPr>
          <w:p w:rsidR="00955FE5" w:rsidRPr="0066062D" w:rsidRDefault="00955FE5" w:rsidP="00891F7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9" w:type="dxa"/>
          </w:tcPr>
          <w:p w:rsidR="00955FE5" w:rsidRPr="0066062D" w:rsidRDefault="00955FE5" w:rsidP="00891F7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56" w:type="dxa"/>
          </w:tcPr>
          <w:p w:rsidR="00955FE5" w:rsidRDefault="00955FE5" w:rsidP="00955FE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0: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OFF: </w:t>
            </w:r>
            <w:r>
              <w:rPr>
                <w:rFonts w:ascii="Times New Roman" w:hAnsi="Times New Roman" w:cs="Times New Roman"/>
                <w:sz w:val="20"/>
              </w:rPr>
              <w:t>ВЫКЛ.</w:t>
            </w:r>
          </w:p>
          <w:p w:rsidR="00955FE5" w:rsidRDefault="00955FE5" w:rsidP="00955FE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ON: </w:t>
            </w:r>
            <w:r>
              <w:rPr>
                <w:rFonts w:ascii="Times New Roman" w:hAnsi="Times New Roman" w:cs="Times New Roman"/>
                <w:sz w:val="20"/>
              </w:rPr>
              <w:t>ВКЛ.</w:t>
            </w:r>
          </w:p>
        </w:tc>
        <w:tc>
          <w:tcPr>
            <w:tcW w:w="1261" w:type="dxa"/>
          </w:tcPr>
          <w:p w:rsidR="00955FE5" w:rsidRPr="00955FE5" w:rsidRDefault="00955FE5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028" w:type="dxa"/>
          </w:tcPr>
          <w:p w:rsidR="00955FE5" w:rsidRDefault="00955FE5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955FE5" w:rsidRPr="00304DA5" w:rsidTr="00891F76">
        <w:tc>
          <w:tcPr>
            <w:tcW w:w="693" w:type="dxa"/>
            <w:vAlign w:val="center"/>
          </w:tcPr>
          <w:p w:rsidR="00955FE5" w:rsidRDefault="00891F76" w:rsidP="00891F76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VOL</w:t>
            </w:r>
          </w:p>
        </w:tc>
        <w:tc>
          <w:tcPr>
            <w:tcW w:w="1893" w:type="dxa"/>
            <w:vAlign w:val="center"/>
          </w:tcPr>
          <w:p w:rsidR="00955FE5" w:rsidRDefault="00891F76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Громкость звука рабочих операций</w:t>
            </w:r>
          </w:p>
        </w:tc>
        <w:tc>
          <w:tcPr>
            <w:tcW w:w="1913" w:type="dxa"/>
            <w:vAlign w:val="center"/>
          </w:tcPr>
          <w:p w:rsidR="00955FE5" w:rsidRDefault="00891F76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Громкость звука нажатия кнопок</w:t>
            </w:r>
          </w:p>
        </w:tc>
        <w:tc>
          <w:tcPr>
            <w:tcW w:w="635" w:type="dxa"/>
          </w:tcPr>
          <w:p w:rsidR="00955FE5" w:rsidRPr="0066062D" w:rsidRDefault="00955FE5" w:rsidP="00891F7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9" w:type="dxa"/>
          </w:tcPr>
          <w:p w:rsidR="00955FE5" w:rsidRPr="0066062D" w:rsidRDefault="00955FE5" w:rsidP="00891F7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56" w:type="dxa"/>
          </w:tcPr>
          <w:p w:rsidR="00955FE5" w:rsidRDefault="00891F76" w:rsidP="00955FE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30~63</w:t>
            </w:r>
          </w:p>
        </w:tc>
        <w:tc>
          <w:tcPr>
            <w:tcW w:w="1261" w:type="dxa"/>
          </w:tcPr>
          <w:p w:rsidR="00955FE5" w:rsidRDefault="00891F76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50</w:t>
            </w:r>
          </w:p>
        </w:tc>
        <w:tc>
          <w:tcPr>
            <w:tcW w:w="1028" w:type="dxa"/>
          </w:tcPr>
          <w:p w:rsidR="00955FE5" w:rsidRDefault="00891F76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891F76" w:rsidRPr="00304DA5" w:rsidTr="00891F76">
        <w:tc>
          <w:tcPr>
            <w:tcW w:w="693" w:type="dxa"/>
            <w:vAlign w:val="center"/>
          </w:tcPr>
          <w:p w:rsidR="00891F76" w:rsidRDefault="00891F76" w:rsidP="00891F76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NSW</w:t>
            </w:r>
          </w:p>
        </w:tc>
        <w:tc>
          <w:tcPr>
            <w:tcW w:w="1893" w:type="dxa"/>
            <w:vAlign w:val="center"/>
          </w:tcPr>
          <w:p w:rsidR="00891F76" w:rsidRDefault="00891F76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Сетевое соединение</w:t>
            </w:r>
          </w:p>
        </w:tc>
        <w:tc>
          <w:tcPr>
            <w:tcW w:w="1913" w:type="dxa"/>
            <w:vAlign w:val="center"/>
          </w:tcPr>
          <w:p w:rsidR="00891F76" w:rsidRDefault="00891F76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Активация сетевого соединения</w:t>
            </w:r>
          </w:p>
        </w:tc>
        <w:tc>
          <w:tcPr>
            <w:tcW w:w="635" w:type="dxa"/>
          </w:tcPr>
          <w:p w:rsidR="00891F76" w:rsidRPr="0066062D" w:rsidRDefault="00891F76" w:rsidP="00891F7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9" w:type="dxa"/>
          </w:tcPr>
          <w:p w:rsidR="00891F76" w:rsidRPr="0066062D" w:rsidRDefault="00891F76" w:rsidP="00891F7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56" w:type="dxa"/>
          </w:tcPr>
          <w:p w:rsidR="00891F76" w:rsidRDefault="00891F76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0: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OFF: </w:t>
            </w:r>
            <w:r>
              <w:rPr>
                <w:rFonts w:ascii="Times New Roman" w:hAnsi="Times New Roman" w:cs="Times New Roman"/>
                <w:sz w:val="20"/>
              </w:rPr>
              <w:t>ВЫКЛ.</w:t>
            </w:r>
          </w:p>
          <w:p w:rsidR="00891F76" w:rsidRDefault="00891F76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ON: </w:t>
            </w:r>
            <w:r>
              <w:rPr>
                <w:rFonts w:ascii="Times New Roman" w:hAnsi="Times New Roman" w:cs="Times New Roman"/>
                <w:sz w:val="20"/>
              </w:rPr>
              <w:t>ВКЛ.</w:t>
            </w:r>
          </w:p>
        </w:tc>
        <w:tc>
          <w:tcPr>
            <w:tcW w:w="1261" w:type="dxa"/>
          </w:tcPr>
          <w:p w:rsidR="00891F76" w:rsidRDefault="00891F76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028" w:type="dxa"/>
          </w:tcPr>
          <w:p w:rsidR="00891F76" w:rsidRDefault="00891F76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891F76" w:rsidRPr="00304DA5" w:rsidTr="00891F76">
        <w:tc>
          <w:tcPr>
            <w:tcW w:w="693" w:type="dxa"/>
            <w:vAlign w:val="center"/>
          </w:tcPr>
          <w:p w:rsidR="00891F76" w:rsidRDefault="00891F76" w:rsidP="00891F76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LED</w:t>
            </w:r>
          </w:p>
        </w:tc>
        <w:tc>
          <w:tcPr>
            <w:tcW w:w="1893" w:type="dxa"/>
            <w:vAlign w:val="center"/>
          </w:tcPr>
          <w:p w:rsidR="00891F76" w:rsidRDefault="00891F76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Уровень яркости светодиодной подсветки</w:t>
            </w:r>
          </w:p>
        </w:tc>
        <w:tc>
          <w:tcPr>
            <w:tcW w:w="1913" w:type="dxa"/>
            <w:vAlign w:val="center"/>
          </w:tcPr>
          <w:p w:rsidR="00891F76" w:rsidRDefault="00891F76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уровня яркости светодиодной подсветки</w:t>
            </w:r>
          </w:p>
        </w:tc>
        <w:tc>
          <w:tcPr>
            <w:tcW w:w="635" w:type="dxa"/>
          </w:tcPr>
          <w:p w:rsidR="00891F76" w:rsidRPr="0066062D" w:rsidRDefault="00891F76" w:rsidP="00891F7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9" w:type="dxa"/>
          </w:tcPr>
          <w:p w:rsidR="00891F76" w:rsidRPr="0066062D" w:rsidRDefault="00891F76" w:rsidP="00891F7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56" w:type="dxa"/>
          </w:tcPr>
          <w:p w:rsidR="00891F76" w:rsidRDefault="00891F76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0~100</w:t>
            </w:r>
          </w:p>
        </w:tc>
        <w:tc>
          <w:tcPr>
            <w:tcW w:w="1261" w:type="dxa"/>
          </w:tcPr>
          <w:p w:rsidR="00891F76" w:rsidRDefault="00891F76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50</w:t>
            </w:r>
          </w:p>
        </w:tc>
        <w:tc>
          <w:tcPr>
            <w:tcW w:w="1028" w:type="dxa"/>
          </w:tcPr>
          <w:p w:rsidR="00891F76" w:rsidRDefault="00891F76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891F76" w:rsidRPr="00304DA5" w:rsidTr="00891F76">
        <w:tc>
          <w:tcPr>
            <w:tcW w:w="693" w:type="dxa"/>
            <w:vAlign w:val="center"/>
          </w:tcPr>
          <w:p w:rsidR="00891F76" w:rsidRDefault="00891F76" w:rsidP="00891F76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DLY</w:t>
            </w:r>
          </w:p>
        </w:tc>
        <w:tc>
          <w:tcPr>
            <w:tcW w:w="1893" w:type="dxa"/>
            <w:vAlign w:val="center"/>
          </w:tcPr>
          <w:p w:rsidR="00891F76" w:rsidRDefault="00891F76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Задержка открывания устройства отпуска нити в момент заправки нити в машину</w:t>
            </w:r>
          </w:p>
        </w:tc>
        <w:tc>
          <w:tcPr>
            <w:tcW w:w="1913" w:type="dxa"/>
            <w:vAlign w:val="center"/>
          </w:tcPr>
          <w:p w:rsidR="00891F76" w:rsidRDefault="00891F76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При заправке нити, время открывания устройства отпуска нити, когда промежуточная прижимная лапка опускается вниз</w:t>
            </w:r>
          </w:p>
        </w:tc>
        <w:tc>
          <w:tcPr>
            <w:tcW w:w="635" w:type="dxa"/>
          </w:tcPr>
          <w:p w:rsidR="00891F76" w:rsidRPr="0066062D" w:rsidRDefault="00891F76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</w:t>
            </w:r>
          </w:p>
        </w:tc>
        <w:tc>
          <w:tcPr>
            <w:tcW w:w="639" w:type="dxa"/>
          </w:tcPr>
          <w:p w:rsidR="00891F76" w:rsidRPr="0066062D" w:rsidRDefault="00891F76" w:rsidP="00891F7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56" w:type="dxa"/>
          </w:tcPr>
          <w:p w:rsidR="00891F76" w:rsidRDefault="00891F76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0~255</w:t>
            </w:r>
          </w:p>
        </w:tc>
        <w:tc>
          <w:tcPr>
            <w:tcW w:w="1261" w:type="dxa"/>
          </w:tcPr>
          <w:p w:rsidR="00891F76" w:rsidRDefault="00891F76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028" w:type="dxa"/>
          </w:tcPr>
          <w:p w:rsidR="00891F76" w:rsidRDefault="00891F76" w:rsidP="00891F7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7C7835" w:rsidRPr="00304DA5" w:rsidTr="00891F76">
        <w:tc>
          <w:tcPr>
            <w:tcW w:w="693" w:type="dxa"/>
            <w:vAlign w:val="center"/>
          </w:tcPr>
          <w:p w:rsidR="007C7835" w:rsidRDefault="007C7835" w:rsidP="007C7835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CUR</w:t>
            </w:r>
          </w:p>
        </w:tc>
        <w:tc>
          <w:tcPr>
            <w:tcW w:w="1893" w:type="dxa"/>
            <w:vAlign w:val="center"/>
          </w:tcPr>
          <w:p w:rsidR="007C7835" w:rsidRDefault="007C7835" w:rsidP="007C783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Ток открывания устройства отпуска нити в момент заправки нити в машину</w:t>
            </w:r>
          </w:p>
        </w:tc>
        <w:tc>
          <w:tcPr>
            <w:tcW w:w="1913" w:type="dxa"/>
            <w:vAlign w:val="center"/>
          </w:tcPr>
          <w:p w:rsidR="007C7835" w:rsidRDefault="007C7835" w:rsidP="007C783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Значение тока открывания устройства отпуска нити в момент заправки нити в машину</w:t>
            </w:r>
          </w:p>
        </w:tc>
        <w:tc>
          <w:tcPr>
            <w:tcW w:w="635" w:type="dxa"/>
          </w:tcPr>
          <w:p w:rsidR="007C7835" w:rsidRDefault="007C7835" w:rsidP="007C783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9" w:type="dxa"/>
          </w:tcPr>
          <w:p w:rsidR="007C7835" w:rsidRPr="0066062D" w:rsidRDefault="007C7835" w:rsidP="007C783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56" w:type="dxa"/>
          </w:tcPr>
          <w:p w:rsidR="007C7835" w:rsidRDefault="007C7835" w:rsidP="007C783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0~255</w:t>
            </w:r>
          </w:p>
        </w:tc>
        <w:tc>
          <w:tcPr>
            <w:tcW w:w="1261" w:type="dxa"/>
          </w:tcPr>
          <w:p w:rsidR="007C7835" w:rsidRDefault="007C7835" w:rsidP="007C783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028" w:type="dxa"/>
          </w:tcPr>
          <w:p w:rsidR="007C7835" w:rsidRDefault="007C7835" w:rsidP="007C783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7C7835" w:rsidRPr="00304DA5" w:rsidTr="00891F76">
        <w:tc>
          <w:tcPr>
            <w:tcW w:w="693" w:type="dxa"/>
            <w:vAlign w:val="center"/>
          </w:tcPr>
          <w:p w:rsidR="007C7835" w:rsidRDefault="007C7835" w:rsidP="007C7835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SEC</w:t>
            </w:r>
          </w:p>
        </w:tc>
        <w:tc>
          <w:tcPr>
            <w:tcW w:w="1893" w:type="dxa"/>
            <w:vAlign w:val="center"/>
          </w:tcPr>
          <w:p w:rsidR="007C7835" w:rsidRPr="007C7835" w:rsidRDefault="007C7835" w:rsidP="00AA490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Автоматическое добавление промежуточного исходного положения после первой </w:t>
            </w:r>
            <w:r w:rsidR="00AA490D">
              <w:rPr>
                <w:rFonts w:ascii="Times New Roman" w:hAnsi="Times New Roman" w:cs="Times New Roman"/>
                <w:i/>
                <w:sz w:val="20"/>
              </w:rPr>
              <w:t>холостой</w:t>
            </w:r>
            <w:r w:rsidRPr="004C75C3">
              <w:rPr>
                <w:rFonts w:ascii="Times New Roman" w:hAnsi="Times New Roman" w:cs="Times New Roman"/>
                <w:i/>
                <w:sz w:val="20"/>
              </w:rPr>
              <w:t xml:space="preserve"> подачи</w:t>
            </w:r>
          </w:p>
        </w:tc>
        <w:tc>
          <w:tcPr>
            <w:tcW w:w="1913" w:type="dxa"/>
            <w:vAlign w:val="center"/>
          </w:tcPr>
          <w:p w:rsidR="007C7835" w:rsidRDefault="007C7835" w:rsidP="00AA490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Автоматическое добавление промежуточного исходного положения после первой </w:t>
            </w:r>
            <w:r w:rsidR="00AA490D">
              <w:rPr>
                <w:rFonts w:ascii="Times New Roman" w:hAnsi="Times New Roman" w:cs="Times New Roman"/>
                <w:i/>
                <w:sz w:val="20"/>
              </w:rPr>
              <w:t>холсотой</w:t>
            </w:r>
            <w:r w:rsidRPr="004C75C3">
              <w:rPr>
                <w:rFonts w:ascii="Times New Roman" w:hAnsi="Times New Roman" w:cs="Times New Roman"/>
                <w:i/>
                <w:sz w:val="20"/>
              </w:rPr>
              <w:t xml:space="preserve"> подачи</w:t>
            </w:r>
          </w:p>
        </w:tc>
        <w:tc>
          <w:tcPr>
            <w:tcW w:w="635" w:type="dxa"/>
          </w:tcPr>
          <w:p w:rsidR="007C7835" w:rsidRDefault="007C7835" w:rsidP="007C783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9" w:type="dxa"/>
          </w:tcPr>
          <w:p w:rsidR="007C7835" w:rsidRPr="0066062D" w:rsidRDefault="007C7835" w:rsidP="007C783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56" w:type="dxa"/>
          </w:tcPr>
          <w:p w:rsidR="0049086A" w:rsidRDefault="0049086A" w:rsidP="0049086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OFF: </w:t>
            </w:r>
            <w:r>
              <w:rPr>
                <w:rFonts w:ascii="Times New Roman" w:hAnsi="Times New Roman" w:cs="Times New Roman"/>
                <w:sz w:val="20"/>
              </w:rPr>
              <w:t>ВЫКЛ.</w:t>
            </w:r>
          </w:p>
          <w:p w:rsidR="007C7835" w:rsidRDefault="0049086A" w:rsidP="0049086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ON: </w:t>
            </w:r>
            <w:r>
              <w:rPr>
                <w:rFonts w:ascii="Times New Roman" w:hAnsi="Times New Roman" w:cs="Times New Roman"/>
                <w:sz w:val="20"/>
              </w:rPr>
              <w:t>ВКЛ.</w:t>
            </w:r>
          </w:p>
        </w:tc>
        <w:tc>
          <w:tcPr>
            <w:tcW w:w="1261" w:type="dxa"/>
          </w:tcPr>
          <w:p w:rsidR="007C7835" w:rsidRDefault="0049086A" w:rsidP="007C783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OFF</w:t>
            </w:r>
          </w:p>
        </w:tc>
        <w:tc>
          <w:tcPr>
            <w:tcW w:w="1028" w:type="dxa"/>
          </w:tcPr>
          <w:p w:rsidR="007C7835" w:rsidRDefault="0049086A" w:rsidP="007C783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18663B" w:rsidRPr="00304DA5" w:rsidTr="00891F76">
        <w:tc>
          <w:tcPr>
            <w:tcW w:w="693" w:type="dxa"/>
            <w:vAlign w:val="center"/>
          </w:tcPr>
          <w:p w:rsidR="0018663B" w:rsidRDefault="0018663B" w:rsidP="0018663B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SEC</w:t>
            </w:r>
          </w:p>
        </w:tc>
        <w:tc>
          <w:tcPr>
            <w:tcW w:w="1893" w:type="dxa"/>
            <w:vAlign w:val="center"/>
          </w:tcPr>
          <w:p w:rsidR="0018663B" w:rsidRDefault="0018663B" w:rsidP="00023B5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Промежуточная прижимная лапка </w:t>
            </w:r>
            <w:r w:rsidR="00023B58">
              <w:rPr>
                <w:rFonts w:ascii="Times New Roman" w:hAnsi="Times New Roman" w:cs="Times New Roman"/>
                <w:sz w:val="20"/>
              </w:rPr>
              <w:t>совершает</w:t>
            </w:r>
            <w:r w:rsidR="00023B58" w:rsidRPr="00023B58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перемещ</w:t>
            </w:r>
            <w:r w:rsidR="00023B58">
              <w:rPr>
                <w:rFonts w:ascii="Times New Roman" w:hAnsi="Times New Roman" w:cs="Times New Roman"/>
                <w:sz w:val="20"/>
              </w:rPr>
              <w:t xml:space="preserve">ение при </w:t>
            </w:r>
            <w:r>
              <w:rPr>
                <w:rFonts w:ascii="Times New Roman" w:hAnsi="Times New Roman" w:cs="Times New Roman"/>
                <w:sz w:val="20"/>
              </w:rPr>
              <w:t>создан</w:t>
            </w:r>
            <w:r w:rsidR="00023B58">
              <w:rPr>
                <w:rFonts w:ascii="Times New Roman" w:hAnsi="Times New Roman" w:cs="Times New Roman"/>
                <w:sz w:val="20"/>
              </w:rPr>
              <w:t>ии</w:t>
            </w:r>
            <w:r>
              <w:rPr>
                <w:rFonts w:ascii="Times New Roman" w:hAnsi="Times New Roman" w:cs="Times New Roman"/>
                <w:sz w:val="20"/>
              </w:rPr>
              <w:t xml:space="preserve"> модели вышивки</w:t>
            </w:r>
          </w:p>
        </w:tc>
        <w:tc>
          <w:tcPr>
            <w:tcW w:w="1913" w:type="dxa"/>
            <w:vAlign w:val="center"/>
          </w:tcPr>
          <w:p w:rsidR="0018663B" w:rsidRDefault="00023B58" w:rsidP="0018663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Промежуточная прижимная лапка совершает</w:t>
            </w:r>
            <w:r w:rsidRPr="00023B58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перемещение при создании модели вышивки</w:t>
            </w:r>
          </w:p>
        </w:tc>
        <w:tc>
          <w:tcPr>
            <w:tcW w:w="635" w:type="dxa"/>
          </w:tcPr>
          <w:p w:rsidR="0018663B" w:rsidRDefault="0018663B" w:rsidP="0018663B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9" w:type="dxa"/>
          </w:tcPr>
          <w:p w:rsidR="0018663B" w:rsidRPr="0066062D" w:rsidRDefault="0018663B" w:rsidP="0018663B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56" w:type="dxa"/>
          </w:tcPr>
          <w:p w:rsidR="0018663B" w:rsidRDefault="0018663B" w:rsidP="0018663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OFF: </w:t>
            </w:r>
            <w:r>
              <w:rPr>
                <w:rFonts w:ascii="Times New Roman" w:hAnsi="Times New Roman" w:cs="Times New Roman"/>
                <w:sz w:val="20"/>
              </w:rPr>
              <w:t>ВЫКЛ.</w:t>
            </w:r>
          </w:p>
          <w:p w:rsidR="0018663B" w:rsidRDefault="0018663B" w:rsidP="0018663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ON: </w:t>
            </w:r>
            <w:r>
              <w:rPr>
                <w:rFonts w:ascii="Times New Roman" w:hAnsi="Times New Roman" w:cs="Times New Roman"/>
                <w:sz w:val="20"/>
              </w:rPr>
              <w:t>ВКЛ.</w:t>
            </w:r>
          </w:p>
        </w:tc>
        <w:tc>
          <w:tcPr>
            <w:tcW w:w="1261" w:type="dxa"/>
          </w:tcPr>
          <w:p w:rsidR="0018663B" w:rsidRPr="0018663B" w:rsidRDefault="0018663B" w:rsidP="0018663B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ON</w:t>
            </w:r>
          </w:p>
        </w:tc>
        <w:tc>
          <w:tcPr>
            <w:tcW w:w="1028" w:type="dxa"/>
          </w:tcPr>
          <w:p w:rsidR="0018663B" w:rsidRDefault="0018663B" w:rsidP="0018663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023B58" w:rsidRPr="00304DA5" w:rsidTr="00891F76">
        <w:tc>
          <w:tcPr>
            <w:tcW w:w="693" w:type="dxa"/>
            <w:vAlign w:val="center"/>
          </w:tcPr>
          <w:p w:rsidR="00023B58" w:rsidRDefault="00023B58" w:rsidP="0018663B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MAH</w:t>
            </w:r>
          </w:p>
        </w:tc>
        <w:tc>
          <w:tcPr>
            <w:tcW w:w="1893" w:type="dxa"/>
            <w:vAlign w:val="center"/>
          </w:tcPr>
          <w:p w:rsidR="00023B58" w:rsidRDefault="00023B58" w:rsidP="00023B5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Применимо к машинам с функцией автоматической подачи</w:t>
            </w:r>
          </w:p>
        </w:tc>
        <w:tc>
          <w:tcPr>
            <w:tcW w:w="1913" w:type="dxa"/>
            <w:vAlign w:val="center"/>
          </w:tcPr>
          <w:p w:rsidR="00023B58" w:rsidRDefault="00023B58" w:rsidP="00023B5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параметров машин с функцией автоматической подачи</w:t>
            </w:r>
          </w:p>
        </w:tc>
        <w:tc>
          <w:tcPr>
            <w:tcW w:w="635" w:type="dxa"/>
          </w:tcPr>
          <w:p w:rsidR="00023B58" w:rsidRDefault="00023B58" w:rsidP="0018663B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9" w:type="dxa"/>
          </w:tcPr>
          <w:p w:rsidR="00023B58" w:rsidRPr="0066062D" w:rsidRDefault="00023B58" w:rsidP="0018663B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56" w:type="dxa"/>
          </w:tcPr>
          <w:p w:rsidR="00023B58" w:rsidRPr="00023B58" w:rsidRDefault="00023B58" w:rsidP="0018663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0-10</w:t>
            </w:r>
          </w:p>
        </w:tc>
        <w:tc>
          <w:tcPr>
            <w:tcW w:w="1261" w:type="dxa"/>
          </w:tcPr>
          <w:p w:rsidR="00023B58" w:rsidRPr="00023B58" w:rsidRDefault="00023B58" w:rsidP="0018663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028" w:type="dxa"/>
          </w:tcPr>
          <w:p w:rsidR="00023B58" w:rsidRDefault="00023B58" w:rsidP="0018663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023B58" w:rsidRPr="00304DA5" w:rsidTr="00891F76">
        <w:tc>
          <w:tcPr>
            <w:tcW w:w="693" w:type="dxa"/>
            <w:vAlign w:val="center"/>
          </w:tcPr>
          <w:p w:rsidR="00023B58" w:rsidRDefault="00023B58" w:rsidP="0018663B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DSP</w:t>
            </w:r>
          </w:p>
        </w:tc>
        <w:tc>
          <w:tcPr>
            <w:tcW w:w="1893" w:type="dxa"/>
            <w:vAlign w:val="center"/>
          </w:tcPr>
          <w:p w:rsidR="00023B58" w:rsidRDefault="00E07015" w:rsidP="00023B5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Задержка пуска после нажатия на педаль</w:t>
            </w:r>
          </w:p>
        </w:tc>
        <w:tc>
          <w:tcPr>
            <w:tcW w:w="1913" w:type="dxa"/>
            <w:vAlign w:val="center"/>
          </w:tcPr>
          <w:p w:rsidR="00023B58" w:rsidRDefault="00E07015" w:rsidP="00023B5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задержка пуска после нажатия на педаль</w:t>
            </w:r>
          </w:p>
        </w:tc>
        <w:tc>
          <w:tcPr>
            <w:tcW w:w="635" w:type="dxa"/>
          </w:tcPr>
          <w:p w:rsidR="00023B58" w:rsidRDefault="00023B58" w:rsidP="0018663B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9" w:type="dxa"/>
          </w:tcPr>
          <w:p w:rsidR="00023B58" w:rsidRPr="0066062D" w:rsidRDefault="00023B58" w:rsidP="0018663B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56" w:type="dxa"/>
          </w:tcPr>
          <w:p w:rsidR="00023B58" w:rsidRDefault="00E07015" w:rsidP="0018663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OFF: </w:t>
            </w:r>
            <w:r>
              <w:rPr>
                <w:rFonts w:ascii="Times New Roman" w:hAnsi="Times New Roman" w:cs="Times New Roman"/>
                <w:sz w:val="20"/>
              </w:rPr>
              <w:t>Запрещено</w:t>
            </w:r>
          </w:p>
          <w:p w:rsidR="00E07015" w:rsidRPr="00E07015" w:rsidRDefault="00E07015" w:rsidP="0018663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ON: </w:t>
            </w:r>
            <w:r>
              <w:rPr>
                <w:rFonts w:ascii="Times New Roman" w:hAnsi="Times New Roman" w:cs="Times New Roman"/>
                <w:sz w:val="20"/>
              </w:rPr>
              <w:t>Разрешено</w:t>
            </w:r>
          </w:p>
        </w:tc>
        <w:tc>
          <w:tcPr>
            <w:tcW w:w="1261" w:type="dxa"/>
          </w:tcPr>
          <w:p w:rsidR="00023B58" w:rsidRPr="00E07015" w:rsidRDefault="00E07015" w:rsidP="0018663B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OFF</w:t>
            </w:r>
          </w:p>
        </w:tc>
        <w:tc>
          <w:tcPr>
            <w:tcW w:w="1028" w:type="dxa"/>
          </w:tcPr>
          <w:p w:rsidR="00023B58" w:rsidRDefault="00E07015" w:rsidP="0018663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A2745B" w:rsidRPr="00304DA5" w:rsidTr="00891F76">
        <w:tc>
          <w:tcPr>
            <w:tcW w:w="693" w:type="dxa"/>
            <w:vAlign w:val="center"/>
          </w:tcPr>
          <w:p w:rsidR="00A2745B" w:rsidRDefault="00A2745B" w:rsidP="00A2745B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DEP</w:t>
            </w:r>
          </w:p>
        </w:tc>
        <w:tc>
          <w:tcPr>
            <w:tcW w:w="1893" w:type="dxa"/>
            <w:vAlign w:val="center"/>
          </w:tcPr>
          <w:p w:rsidR="00A2745B" w:rsidRDefault="00A2745B" w:rsidP="00A274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Время задержки 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>пуска после нажатия на педаль</w:t>
            </w:r>
          </w:p>
        </w:tc>
        <w:tc>
          <w:tcPr>
            <w:tcW w:w="1913" w:type="dxa"/>
            <w:vAlign w:val="center"/>
          </w:tcPr>
          <w:p w:rsidR="00A2745B" w:rsidRDefault="00A2745B" w:rsidP="00A274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 xml:space="preserve">Настройка времени 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 xml:space="preserve">задержки пуска после нажатия на педаль </w:t>
            </w:r>
          </w:p>
        </w:tc>
        <w:tc>
          <w:tcPr>
            <w:tcW w:w="635" w:type="dxa"/>
          </w:tcPr>
          <w:p w:rsidR="00A2745B" w:rsidRDefault="00A2745B" w:rsidP="00A2745B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9" w:type="dxa"/>
          </w:tcPr>
          <w:p w:rsidR="00A2745B" w:rsidRPr="0066062D" w:rsidRDefault="00A2745B" w:rsidP="00A2745B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56" w:type="dxa"/>
          </w:tcPr>
          <w:p w:rsidR="00A2745B" w:rsidRPr="00A2745B" w:rsidRDefault="00A2745B" w:rsidP="00A274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0~200</w:t>
            </w:r>
          </w:p>
        </w:tc>
        <w:tc>
          <w:tcPr>
            <w:tcW w:w="1261" w:type="dxa"/>
          </w:tcPr>
          <w:p w:rsidR="00A2745B" w:rsidRPr="00A2745B" w:rsidRDefault="00A2745B" w:rsidP="00A274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028" w:type="dxa"/>
          </w:tcPr>
          <w:p w:rsidR="00A2745B" w:rsidRDefault="00A2745B" w:rsidP="00A274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Ввод 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>значения</w:t>
            </w:r>
          </w:p>
        </w:tc>
      </w:tr>
      <w:tr w:rsidR="00A2745B" w:rsidRPr="00304DA5" w:rsidTr="00891F76">
        <w:tc>
          <w:tcPr>
            <w:tcW w:w="693" w:type="dxa"/>
            <w:vAlign w:val="center"/>
          </w:tcPr>
          <w:p w:rsidR="00A2745B" w:rsidRDefault="00A2745B" w:rsidP="00A2745B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lastRenderedPageBreak/>
              <w:t>FEP</w:t>
            </w:r>
          </w:p>
        </w:tc>
        <w:tc>
          <w:tcPr>
            <w:tcW w:w="1893" w:type="dxa"/>
            <w:vAlign w:val="center"/>
          </w:tcPr>
          <w:p w:rsidR="00A2745B" w:rsidRPr="00A2745B" w:rsidRDefault="00A2745B" w:rsidP="00AA490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Длина стежка </w:t>
            </w:r>
            <w:r w:rsidR="00AA490D">
              <w:rPr>
                <w:rFonts w:ascii="Times New Roman" w:hAnsi="Times New Roman" w:cs="Times New Roman"/>
                <w:i/>
                <w:sz w:val="20"/>
              </w:rPr>
              <w:t>холостой</w:t>
            </w:r>
            <w:r w:rsidRPr="004C75C3">
              <w:rPr>
                <w:rFonts w:ascii="Times New Roman" w:hAnsi="Times New Roman" w:cs="Times New Roman"/>
                <w:i/>
                <w:sz w:val="20"/>
              </w:rPr>
              <w:t xml:space="preserve"> подачи</w:t>
            </w:r>
          </w:p>
        </w:tc>
        <w:tc>
          <w:tcPr>
            <w:tcW w:w="1913" w:type="dxa"/>
            <w:vAlign w:val="center"/>
          </w:tcPr>
          <w:p w:rsidR="00A2745B" w:rsidRDefault="00A2745B" w:rsidP="00AA490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Настройка длины стежка </w:t>
            </w:r>
            <w:r w:rsidR="00AA490D">
              <w:rPr>
                <w:rFonts w:ascii="Times New Roman" w:hAnsi="Times New Roman" w:cs="Times New Roman"/>
                <w:i/>
                <w:sz w:val="20"/>
              </w:rPr>
              <w:t>холостой</w:t>
            </w:r>
            <w:r w:rsidRPr="004C75C3">
              <w:rPr>
                <w:rFonts w:ascii="Times New Roman" w:hAnsi="Times New Roman" w:cs="Times New Roman"/>
                <w:i/>
                <w:sz w:val="20"/>
              </w:rPr>
              <w:t xml:space="preserve"> подачи</w:t>
            </w:r>
          </w:p>
        </w:tc>
        <w:tc>
          <w:tcPr>
            <w:tcW w:w="635" w:type="dxa"/>
          </w:tcPr>
          <w:p w:rsidR="00A2745B" w:rsidRDefault="00A2745B" w:rsidP="00A274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мм</w:t>
            </w:r>
          </w:p>
        </w:tc>
        <w:tc>
          <w:tcPr>
            <w:tcW w:w="639" w:type="dxa"/>
          </w:tcPr>
          <w:p w:rsidR="00A2745B" w:rsidRPr="0066062D" w:rsidRDefault="00A2745B" w:rsidP="00A2745B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56" w:type="dxa"/>
          </w:tcPr>
          <w:p w:rsidR="00A2745B" w:rsidRDefault="00A2745B" w:rsidP="00A274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10~120</w:t>
            </w:r>
          </w:p>
        </w:tc>
        <w:tc>
          <w:tcPr>
            <w:tcW w:w="1261" w:type="dxa"/>
          </w:tcPr>
          <w:p w:rsidR="00A2745B" w:rsidRDefault="00A2745B" w:rsidP="00A274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1028" w:type="dxa"/>
          </w:tcPr>
          <w:p w:rsidR="00A2745B" w:rsidRDefault="00A2745B" w:rsidP="00A274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A72A8A" w:rsidRPr="00304DA5" w:rsidTr="00891F76">
        <w:tc>
          <w:tcPr>
            <w:tcW w:w="693" w:type="dxa"/>
            <w:vAlign w:val="center"/>
          </w:tcPr>
          <w:p w:rsidR="00A72A8A" w:rsidRDefault="00A72A8A" w:rsidP="00A72A8A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PTP</w:t>
            </w:r>
          </w:p>
        </w:tc>
        <w:tc>
          <w:tcPr>
            <w:tcW w:w="1893" w:type="dxa"/>
            <w:vAlign w:val="center"/>
          </w:tcPr>
          <w:p w:rsidR="00A72A8A" w:rsidRPr="00A72A8A" w:rsidRDefault="00A72A8A" w:rsidP="00D22204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Настройка длины стежка </w:t>
            </w:r>
            <w:r w:rsidR="00D22204">
              <w:rPr>
                <w:rFonts w:ascii="Times New Roman" w:hAnsi="Times New Roman" w:cs="Times New Roman"/>
                <w:sz w:val="20"/>
                <w:lang w:val="en-US"/>
              </w:rPr>
              <w:t>PLT</w:t>
            </w:r>
            <w:r w:rsidR="00D22204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 xml:space="preserve">переключателя </w:t>
            </w:r>
          </w:p>
        </w:tc>
        <w:tc>
          <w:tcPr>
            <w:tcW w:w="1913" w:type="dxa"/>
            <w:vAlign w:val="center"/>
          </w:tcPr>
          <w:p w:rsidR="00A72A8A" w:rsidRDefault="00A72A8A" w:rsidP="00D22204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Настройка длины стежка </w:t>
            </w:r>
            <w:r w:rsidR="00D22204">
              <w:rPr>
                <w:rFonts w:ascii="Times New Roman" w:hAnsi="Times New Roman" w:cs="Times New Roman"/>
                <w:sz w:val="20"/>
                <w:lang w:val="en-US"/>
              </w:rPr>
              <w:t>PLT</w:t>
            </w:r>
            <w:r w:rsidR="00D22204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 xml:space="preserve">переключателя </w:t>
            </w:r>
          </w:p>
        </w:tc>
        <w:tc>
          <w:tcPr>
            <w:tcW w:w="635" w:type="dxa"/>
          </w:tcPr>
          <w:p w:rsidR="00A72A8A" w:rsidRDefault="00A72A8A" w:rsidP="00A72A8A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9" w:type="dxa"/>
          </w:tcPr>
          <w:p w:rsidR="00A72A8A" w:rsidRPr="0066062D" w:rsidRDefault="00A72A8A" w:rsidP="00A72A8A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56" w:type="dxa"/>
          </w:tcPr>
          <w:p w:rsidR="00A72A8A" w:rsidRPr="00A72A8A" w:rsidRDefault="00A72A8A" w:rsidP="00A72A8A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</w:rPr>
              <w:t>10~12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7</w:t>
            </w:r>
          </w:p>
        </w:tc>
        <w:tc>
          <w:tcPr>
            <w:tcW w:w="1261" w:type="dxa"/>
          </w:tcPr>
          <w:p w:rsidR="00A72A8A" w:rsidRPr="00A72A8A" w:rsidRDefault="00A72A8A" w:rsidP="00A72A8A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30</w:t>
            </w:r>
          </w:p>
        </w:tc>
        <w:tc>
          <w:tcPr>
            <w:tcW w:w="1028" w:type="dxa"/>
          </w:tcPr>
          <w:p w:rsidR="00A72A8A" w:rsidRDefault="00A72A8A" w:rsidP="00A72A8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</w:tbl>
    <w:p w:rsidR="001319EE" w:rsidRDefault="001319EE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D22204" w:rsidRPr="00D22204" w:rsidRDefault="00D22204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D22204">
        <w:rPr>
          <w:rFonts w:ascii="Times New Roman" w:hAnsi="Times New Roman" w:cs="Times New Roman"/>
          <w:b/>
          <w:sz w:val="24"/>
          <w:lang w:val="en-US"/>
        </w:rPr>
        <w:t>16</w:t>
      </w:r>
      <w:r w:rsidRPr="00D22204">
        <w:rPr>
          <w:rFonts w:ascii="Times New Roman" w:hAnsi="Times New Roman" w:cs="Times New Roman"/>
          <w:b/>
          <w:sz w:val="24"/>
        </w:rPr>
        <w:t>. Ремонт и техническое обслуживание</w:t>
      </w:r>
    </w:p>
    <w:tbl>
      <w:tblPr>
        <w:tblStyle w:val="a7"/>
        <w:tblW w:w="9918" w:type="dxa"/>
        <w:tblLook w:val="04A0" w:firstRow="1" w:lastRow="0" w:firstColumn="1" w:lastColumn="0" w:noHBand="0" w:noVBand="1"/>
      </w:tblPr>
      <w:tblGrid>
        <w:gridCol w:w="692"/>
        <w:gridCol w:w="1883"/>
        <w:gridCol w:w="1902"/>
        <w:gridCol w:w="670"/>
        <w:gridCol w:w="639"/>
        <w:gridCol w:w="1844"/>
        <w:gridCol w:w="1261"/>
        <w:gridCol w:w="1027"/>
      </w:tblGrid>
      <w:tr w:rsidR="00B05173" w:rsidRPr="0051457F" w:rsidTr="00B23A39">
        <w:tc>
          <w:tcPr>
            <w:tcW w:w="692" w:type="dxa"/>
            <w:vAlign w:val="center"/>
          </w:tcPr>
          <w:p w:rsidR="00D22204" w:rsidRPr="0051457F" w:rsidRDefault="00D22204" w:rsidP="00BD6E98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Код</w:t>
            </w:r>
          </w:p>
        </w:tc>
        <w:tc>
          <w:tcPr>
            <w:tcW w:w="1883" w:type="dxa"/>
            <w:vAlign w:val="center"/>
          </w:tcPr>
          <w:p w:rsidR="00D22204" w:rsidRPr="0051457F" w:rsidRDefault="00D22204" w:rsidP="00BD6E98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Краткое описание</w:t>
            </w:r>
          </w:p>
        </w:tc>
        <w:tc>
          <w:tcPr>
            <w:tcW w:w="1902" w:type="dxa"/>
            <w:vAlign w:val="center"/>
          </w:tcPr>
          <w:p w:rsidR="00D22204" w:rsidRPr="0051457F" w:rsidRDefault="00D22204" w:rsidP="00BD6E98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Подробное описание</w:t>
            </w:r>
          </w:p>
        </w:tc>
        <w:tc>
          <w:tcPr>
            <w:tcW w:w="670" w:type="dxa"/>
            <w:vAlign w:val="center"/>
          </w:tcPr>
          <w:p w:rsidR="00D22204" w:rsidRPr="0051457F" w:rsidRDefault="00D22204" w:rsidP="00BD6E98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Ед.</w:t>
            </w:r>
          </w:p>
          <w:p w:rsidR="00D22204" w:rsidRPr="0051457F" w:rsidRDefault="00D22204" w:rsidP="00BD6E98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изм.</w:t>
            </w:r>
          </w:p>
        </w:tc>
        <w:tc>
          <w:tcPr>
            <w:tcW w:w="639" w:type="dxa"/>
            <w:vAlign w:val="center"/>
          </w:tcPr>
          <w:p w:rsidR="00D22204" w:rsidRPr="0051457F" w:rsidRDefault="00D22204" w:rsidP="00BD6E98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Шаг</w:t>
            </w:r>
          </w:p>
        </w:tc>
        <w:tc>
          <w:tcPr>
            <w:tcW w:w="1844" w:type="dxa"/>
            <w:vAlign w:val="center"/>
          </w:tcPr>
          <w:p w:rsidR="00D22204" w:rsidRPr="0051457F" w:rsidRDefault="00D22204" w:rsidP="00BD6E98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Диапазон</w:t>
            </w:r>
          </w:p>
        </w:tc>
        <w:tc>
          <w:tcPr>
            <w:tcW w:w="1261" w:type="dxa"/>
            <w:vAlign w:val="center"/>
          </w:tcPr>
          <w:p w:rsidR="00D22204" w:rsidRPr="0051457F" w:rsidRDefault="00D22204" w:rsidP="00BD6E98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Значение по умолчанию</w:t>
            </w:r>
          </w:p>
        </w:tc>
        <w:tc>
          <w:tcPr>
            <w:tcW w:w="1027" w:type="dxa"/>
            <w:vAlign w:val="center"/>
          </w:tcPr>
          <w:p w:rsidR="00D22204" w:rsidRPr="0051457F" w:rsidRDefault="00D22204" w:rsidP="00BD6E98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Тип</w:t>
            </w:r>
          </w:p>
        </w:tc>
      </w:tr>
      <w:tr w:rsidR="00B05173" w:rsidRPr="00304DA5" w:rsidTr="00B23A39">
        <w:tc>
          <w:tcPr>
            <w:tcW w:w="692" w:type="dxa"/>
            <w:vAlign w:val="center"/>
          </w:tcPr>
          <w:p w:rsidR="00D22204" w:rsidRPr="0066062D" w:rsidRDefault="00D22204" w:rsidP="00BD6E98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NRT</w:t>
            </w:r>
          </w:p>
        </w:tc>
        <w:tc>
          <w:tcPr>
            <w:tcW w:w="1883" w:type="dxa"/>
            <w:vAlign w:val="center"/>
          </w:tcPr>
          <w:p w:rsidR="00D22204" w:rsidRPr="009858F6" w:rsidRDefault="00B05173" w:rsidP="00B05173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Оставшееся к</w:t>
            </w:r>
            <w:r w:rsidR="00D22204">
              <w:rPr>
                <w:rFonts w:ascii="Times New Roman" w:hAnsi="Times New Roman" w:cs="Times New Roman"/>
                <w:sz w:val="20"/>
              </w:rPr>
              <w:t>оличество стежков замен</w:t>
            </w:r>
            <w:r>
              <w:rPr>
                <w:rFonts w:ascii="Times New Roman" w:hAnsi="Times New Roman" w:cs="Times New Roman"/>
                <w:sz w:val="20"/>
              </w:rPr>
              <w:t>ы</w:t>
            </w:r>
            <w:r w:rsidR="00D22204">
              <w:rPr>
                <w:rFonts w:ascii="Times New Roman" w:hAnsi="Times New Roman" w:cs="Times New Roman"/>
                <w:sz w:val="20"/>
              </w:rPr>
              <w:t xml:space="preserve"> иглы</w:t>
            </w:r>
          </w:p>
        </w:tc>
        <w:tc>
          <w:tcPr>
            <w:tcW w:w="1902" w:type="dxa"/>
            <w:vAlign w:val="center"/>
          </w:tcPr>
          <w:p w:rsidR="00D22204" w:rsidRPr="0066062D" w:rsidRDefault="00D22204" w:rsidP="009032C3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Настройка </w:t>
            </w:r>
            <w:r w:rsidR="00B05173">
              <w:rPr>
                <w:rFonts w:ascii="Times New Roman" w:hAnsi="Times New Roman" w:cs="Times New Roman"/>
                <w:sz w:val="20"/>
              </w:rPr>
              <w:t xml:space="preserve">оставшегося </w:t>
            </w:r>
            <w:r>
              <w:rPr>
                <w:rFonts w:ascii="Times New Roman" w:hAnsi="Times New Roman" w:cs="Times New Roman"/>
                <w:sz w:val="20"/>
              </w:rPr>
              <w:t xml:space="preserve">количества стежков </w:t>
            </w:r>
            <w:r w:rsidR="009032C3">
              <w:rPr>
                <w:rFonts w:ascii="Times New Roman" w:hAnsi="Times New Roman" w:cs="Times New Roman"/>
                <w:sz w:val="20"/>
              </w:rPr>
              <w:t>для</w:t>
            </w:r>
            <w:r>
              <w:rPr>
                <w:rFonts w:ascii="Times New Roman" w:hAnsi="Times New Roman" w:cs="Times New Roman"/>
                <w:sz w:val="20"/>
              </w:rPr>
              <w:t xml:space="preserve"> замен</w:t>
            </w:r>
            <w:r w:rsidR="009032C3">
              <w:rPr>
                <w:rFonts w:ascii="Times New Roman" w:hAnsi="Times New Roman" w:cs="Times New Roman"/>
                <w:sz w:val="20"/>
              </w:rPr>
              <w:t>ы</w:t>
            </w:r>
            <w:r>
              <w:rPr>
                <w:rFonts w:ascii="Times New Roman" w:hAnsi="Times New Roman" w:cs="Times New Roman"/>
                <w:sz w:val="20"/>
              </w:rPr>
              <w:t xml:space="preserve"> иглы</w:t>
            </w:r>
          </w:p>
        </w:tc>
        <w:tc>
          <w:tcPr>
            <w:tcW w:w="670" w:type="dxa"/>
          </w:tcPr>
          <w:p w:rsidR="00D22204" w:rsidRPr="0066062D" w:rsidRDefault="00D22204" w:rsidP="00BD6E9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1000 стеж.</w:t>
            </w:r>
          </w:p>
        </w:tc>
        <w:tc>
          <w:tcPr>
            <w:tcW w:w="639" w:type="dxa"/>
          </w:tcPr>
          <w:p w:rsidR="00D22204" w:rsidRPr="0066062D" w:rsidRDefault="00D22204" w:rsidP="00BD6E9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844" w:type="dxa"/>
          </w:tcPr>
          <w:p w:rsidR="00D22204" w:rsidRPr="00FD5E76" w:rsidRDefault="00D22204" w:rsidP="00BD6E9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0~9999</w:t>
            </w:r>
          </w:p>
        </w:tc>
        <w:tc>
          <w:tcPr>
            <w:tcW w:w="1261" w:type="dxa"/>
          </w:tcPr>
          <w:p w:rsidR="00D22204" w:rsidRPr="0066062D" w:rsidRDefault="00D22204" w:rsidP="00BD6E9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027" w:type="dxa"/>
          </w:tcPr>
          <w:p w:rsidR="00D22204" w:rsidRPr="00304DA5" w:rsidRDefault="00D22204" w:rsidP="00BD6E9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B23A39" w:rsidRPr="00304DA5" w:rsidTr="00B23A39">
        <w:tc>
          <w:tcPr>
            <w:tcW w:w="692" w:type="dxa"/>
            <w:vAlign w:val="center"/>
          </w:tcPr>
          <w:p w:rsidR="00B23A39" w:rsidRDefault="00B23A39" w:rsidP="00B23A39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NST</w:t>
            </w:r>
          </w:p>
        </w:tc>
        <w:tc>
          <w:tcPr>
            <w:tcW w:w="1883" w:type="dxa"/>
            <w:vAlign w:val="center"/>
          </w:tcPr>
          <w:p w:rsidR="00B23A39" w:rsidRDefault="00B05173" w:rsidP="00B05173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Заданное з</w:t>
            </w:r>
            <w:r w:rsidR="00B23A39">
              <w:rPr>
                <w:rFonts w:ascii="Times New Roman" w:hAnsi="Times New Roman" w:cs="Times New Roman"/>
                <w:sz w:val="20"/>
              </w:rPr>
              <w:t>начение стежков замен</w:t>
            </w:r>
            <w:r>
              <w:rPr>
                <w:rFonts w:ascii="Times New Roman" w:hAnsi="Times New Roman" w:cs="Times New Roman"/>
                <w:sz w:val="20"/>
              </w:rPr>
              <w:t xml:space="preserve">ы </w:t>
            </w:r>
            <w:r w:rsidR="00B23A39">
              <w:rPr>
                <w:rFonts w:ascii="Times New Roman" w:hAnsi="Times New Roman" w:cs="Times New Roman"/>
                <w:sz w:val="20"/>
              </w:rPr>
              <w:t>иглы</w:t>
            </w:r>
          </w:p>
        </w:tc>
        <w:tc>
          <w:tcPr>
            <w:tcW w:w="1902" w:type="dxa"/>
            <w:vAlign w:val="center"/>
          </w:tcPr>
          <w:p w:rsidR="00B23A39" w:rsidRPr="009A5A36" w:rsidRDefault="00B23A39" w:rsidP="00B23A39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количества стежков для замены иглы</w:t>
            </w:r>
          </w:p>
        </w:tc>
        <w:tc>
          <w:tcPr>
            <w:tcW w:w="670" w:type="dxa"/>
          </w:tcPr>
          <w:p w:rsidR="00B23A39" w:rsidRPr="0066062D" w:rsidRDefault="00B23A39" w:rsidP="00B23A39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1000 стеж.</w:t>
            </w:r>
          </w:p>
        </w:tc>
        <w:tc>
          <w:tcPr>
            <w:tcW w:w="639" w:type="dxa"/>
          </w:tcPr>
          <w:p w:rsidR="00B23A39" w:rsidRPr="0066062D" w:rsidRDefault="00B23A39" w:rsidP="00B23A39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844" w:type="dxa"/>
          </w:tcPr>
          <w:p w:rsidR="00B23A39" w:rsidRPr="00FD5E76" w:rsidRDefault="00B23A39" w:rsidP="00B23A39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0~9999</w:t>
            </w:r>
          </w:p>
        </w:tc>
        <w:tc>
          <w:tcPr>
            <w:tcW w:w="1261" w:type="dxa"/>
          </w:tcPr>
          <w:p w:rsidR="00B23A39" w:rsidRPr="0066062D" w:rsidRDefault="00B23A39" w:rsidP="00B23A39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027" w:type="dxa"/>
          </w:tcPr>
          <w:p w:rsidR="00B23A39" w:rsidRPr="00304DA5" w:rsidRDefault="00B23A39" w:rsidP="00B23A39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4D4907" w:rsidRPr="00304DA5" w:rsidTr="00B23A39">
        <w:tc>
          <w:tcPr>
            <w:tcW w:w="692" w:type="dxa"/>
            <w:vAlign w:val="center"/>
          </w:tcPr>
          <w:p w:rsidR="004D4907" w:rsidRDefault="004D4907" w:rsidP="004D4907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HRT</w:t>
            </w:r>
          </w:p>
        </w:tc>
        <w:tc>
          <w:tcPr>
            <w:tcW w:w="1883" w:type="dxa"/>
            <w:vAlign w:val="center"/>
          </w:tcPr>
          <w:p w:rsidR="004D4907" w:rsidRDefault="00CB5C54" w:rsidP="00CB5C54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</w:t>
            </w:r>
            <w:r w:rsidR="004D4907">
              <w:rPr>
                <w:rFonts w:ascii="Times New Roman" w:hAnsi="Times New Roman" w:cs="Times New Roman"/>
                <w:sz w:val="20"/>
              </w:rPr>
              <w:t>ставше</w:t>
            </w:r>
            <w:r>
              <w:rPr>
                <w:rFonts w:ascii="Times New Roman" w:hAnsi="Times New Roman" w:cs="Times New Roman"/>
                <w:sz w:val="20"/>
              </w:rPr>
              <w:t xml:space="preserve">еся </w:t>
            </w:r>
            <w:r w:rsidR="004D4907">
              <w:rPr>
                <w:rFonts w:ascii="Times New Roman" w:hAnsi="Times New Roman" w:cs="Times New Roman"/>
                <w:sz w:val="20"/>
              </w:rPr>
              <w:t>врем</w:t>
            </w:r>
            <w:r>
              <w:rPr>
                <w:rFonts w:ascii="Times New Roman" w:hAnsi="Times New Roman" w:cs="Times New Roman"/>
                <w:sz w:val="20"/>
              </w:rPr>
              <w:t>я</w:t>
            </w:r>
            <w:r w:rsidR="004D4907">
              <w:rPr>
                <w:rFonts w:ascii="Times New Roman" w:hAnsi="Times New Roman" w:cs="Times New Roman"/>
                <w:sz w:val="20"/>
              </w:rPr>
              <w:t xml:space="preserve"> (часов) до очистки</w:t>
            </w:r>
          </w:p>
        </w:tc>
        <w:tc>
          <w:tcPr>
            <w:tcW w:w="1902" w:type="dxa"/>
            <w:vAlign w:val="center"/>
          </w:tcPr>
          <w:p w:rsidR="004D4907" w:rsidRDefault="004D4907" w:rsidP="004D490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Оставшееся время (часы) до очистки</w:t>
            </w:r>
          </w:p>
        </w:tc>
        <w:tc>
          <w:tcPr>
            <w:tcW w:w="670" w:type="dxa"/>
          </w:tcPr>
          <w:p w:rsidR="004D4907" w:rsidRDefault="004D4907" w:rsidP="004D490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час</w:t>
            </w:r>
          </w:p>
        </w:tc>
        <w:tc>
          <w:tcPr>
            <w:tcW w:w="639" w:type="dxa"/>
          </w:tcPr>
          <w:p w:rsidR="004D4907" w:rsidRDefault="004D4907" w:rsidP="004D490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844" w:type="dxa"/>
          </w:tcPr>
          <w:p w:rsidR="004D4907" w:rsidRPr="00FD5E76" w:rsidRDefault="004D4907" w:rsidP="004D490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0~9999</w:t>
            </w:r>
          </w:p>
        </w:tc>
        <w:tc>
          <w:tcPr>
            <w:tcW w:w="1261" w:type="dxa"/>
          </w:tcPr>
          <w:p w:rsidR="004D4907" w:rsidRPr="0066062D" w:rsidRDefault="004D4907" w:rsidP="004D490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027" w:type="dxa"/>
          </w:tcPr>
          <w:p w:rsidR="004D4907" w:rsidRPr="00304DA5" w:rsidRDefault="004D4907" w:rsidP="004D490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B05173" w:rsidRPr="00304DA5" w:rsidTr="00B23A39">
        <w:tc>
          <w:tcPr>
            <w:tcW w:w="692" w:type="dxa"/>
            <w:vAlign w:val="center"/>
          </w:tcPr>
          <w:p w:rsidR="00B05173" w:rsidRDefault="00B05173" w:rsidP="00B05173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HST</w:t>
            </w:r>
          </w:p>
        </w:tc>
        <w:tc>
          <w:tcPr>
            <w:tcW w:w="1883" w:type="dxa"/>
            <w:vAlign w:val="center"/>
          </w:tcPr>
          <w:p w:rsidR="00B05173" w:rsidRDefault="00B05173" w:rsidP="00B05173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Настройка времени (часов) </w:t>
            </w:r>
            <w:r w:rsidR="00CB5C54">
              <w:rPr>
                <w:rFonts w:ascii="Times New Roman" w:hAnsi="Times New Roman" w:cs="Times New Roman"/>
                <w:sz w:val="20"/>
              </w:rPr>
              <w:t xml:space="preserve">до </w:t>
            </w:r>
            <w:r>
              <w:rPr>
                <w:rFonts w:ascii="Times New Roman" w:hAnsi="Times New Roman" w:cs="Times New Roman"/>
                <w:sz w:val="20"/>
              </w:rPr>
              <w:t>очистки</w:t>
            </w:r>
          </w:p>
        </w:tc>
        <w:tc>
          <w:tcPr>
            <w:tcW w:w="1902" w:type="dxa"/>
            <w:vAlign w:val="center"/>
          </w:tcPr>
          <w:p w:rsidR="00B05173" w:rsidRDefault="00B05173" w:rsidP="00B05173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Настройка времени (часов) </w:t>
            </w:r>
            <w:r w:rsidR="00CB5C54">
              <w:rPr>
                <w:rFonts w:ascii="Times New Roman" w:hAnsi="Times New Roman" w:cs="Times New Roman"/>
                <w:sz w:val="20"/>
              </w:rPr>
              <w:t xml:space="preserve">до </w:t>
            </w:r>
            <w:r>
              <w:rPr>
                <w:rFonts w:ascii="Times New Roman" w:hAnsi="Times New Roman" w:cs="Times New Roman"/>
                <w:sz w:val="20"/>
              </w:rPr>
              <w:t>очистки</w:t>
            </w:r>
          </w:p>
        </w:tc>
        <w:tc>
          <w:tcPr>
            <w:tcW w:w="670" w:type="dxa"/>
          </w:tcPr>
          <w:p w:rsidR="00B05173" w:rsidRDefault="00B05173" w:rsidP="00B05173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час</w:t>
            </w:r>
          </w:p>
        </w:tc>
        <w:tc>
          <w:tcPr>
            <w:tcW w:w="639" w:type="dxa"/>
          </w:tcPr>
          <w:p w:rsidR="00B05173" w:rsidRDefault="00B05173" w:rsidP="00B05173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844" w:type="dxa"/>
          </w:tcPr>
          <w:p w:rsidR="00B05173" w:rsidRPr="00FD5E76" w:rsidRDefault="00B05173" w:rsidP="00B05173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0~9999</w:t>
            </w:r>
          </w:p>
        </w:tc>
        <w:tc>
          <w:tcPr>
            <w:tcW w:w="1261" w:type="dxa"/>
          </w:tcPr>
          <w:p w:rsidR="00B05173" w:rsidRPr="0066062D" w:rsidRDefault="00B05173" w:rsidP="00B05173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027" w:type="dxa"/>
          </w:tcPr>
          <w:p w:rsidR="00B05173" w:rsidRPr="00304DA5" w:rsidRDefault="00B05173" w:rsidP="00B05173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F30FD2" w:rsidRPr="00304DA5" w:rsidTr="00B23A39">
        <w:tc>
          <w:tcPr>
            <w:tcW w:w="692" w:type="dxa"/>
            <w:vAlign w:val="center"/>
          </w:tcPr>
          <w:p w:rsidR="00F30FD2" w:rsidRDefault="00F30FD2" w:rsidP="00F30FD2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ORT</w:t>
            </w:r>
          </w:p>
        </w:tc>
        <w:tc>
          <w:tcPr>
            <w:tcW w:w="1883" w:type="dxa"/>
            <w:vAlign w:val="center"/>
          </w:tcPr>
          <w:p w:rsidR="00F30FD2" w:rsidRDefault="00F30FD2" w:rsidP="00F30FD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Оставшееся время (часов) до замены масла</w:t>
            </w:r>
          </w:p>
        </w:tc>
        <w:tc>
          <w:tcPr>
            <w:tcW w:w="1902" w:type="dxa"/>
            <w:vAlign w:val="center"/>
          </w:tcPr>
          <w:p w:rsidR="00F30FD2" w:rsidRDefault="00F30FD2" w:rsidP="00F30FD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Оставшееся время (часов) до замены масла</w:t>
            </w:r>
          </w:p>
        </w:tc>
        <w:tc>
          <w:tcPr>
            <w:tcW w:w="670" w:type="dxa"/>
          </w:tcPr>
          <w:p w:rsidR="00F30FD2" w:rsidRDefault="00F30FD2" w:rsidP="00F30FD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час</w:t>
            </w:r>
          </w:p>
        </w:tc>
        <w:tc>
          <w:tcPr>
            <w:tcW w:w="639" w:type="dxa"/>
          </w:tcPr>
          <w:p w:rsidR="00F30FD2" w:rsidRDefault="00F30FD2" w:rsidP="00F30FD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844" w:type="dxa"/>
          </w:tcPr>
          <w:p w:rsidR="00F30FD2" w:rsidRPr="00FD5E76" w:rsidRDefault="00F30FD2" w:rsidP="00F30FD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0~9999</w:t>
            </w:r>
          </w:p>
        </w:tc>
        <w:tc>
          <w:tcPr>
            <w:tcW w:w="1261" w:type="dxa"/>
          </w:tcPr>
          <w:p w:rsidR="00F30FD2" w:rsidRPr="0066062D" w:rsidRDefault="00F30FD2" w:rsidP="00F30FD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027" w:type="dxa"/>
          </w:tcPr>
          <w:p w:rsidR="00F30FD2" w:rsidRPr="00304DA5" w:rsidRDefault="00F30FD2" w:rsidP="00F30FD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52124C" w:rsidRPr="00304DA5" w:rsidTr="00B23A39">
        <w:tc>
          <w:tcPr>
            <w:tcW w:w="692" w:type="dxa"/>
            <w:vAlign w:val="center"/>
          </w:tcPr>
          <w:p w:rsidR="0052124C" w:rsidRDefault="0052124C" w:rsidP="0052124C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OST</w:t>
            </w:r>
          </w:p>
        </w:tc>
        <w:tc>
          <w:tcPr>
            <w:tcW w:w="1883" w:type="dxa"/>
            <w:vAlign w:val="center"/>
          </w:tcPr>
          <w:p w:rsidR="0052124C" w:rsidRDefault="0052124C" w:rsidP="0052124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времени (часов) до замены масла</w:t>
            </w:r>
          </w:p>
        </w:tc>
        <w:tc>
          <w:tcPr>
            <w:tcW w:w="1902" w:type="dxa"/>
            <w:vAlign w:val="center"/>
          </w:tcPr>
          <w:p w:rsidR="0052124C" w:rsidRDefault="0052124C" w:rsidP="0052124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времени (часов) до замены масла</w:t>
            </w:r>
          </w:p>
        </w:tc>
        <w:tc>
          <w:tcPr>
            <w:tcW w:w="670" w:type="dxa"/>
          </w:tcPr>
          <w:p w:rsidR="0052124C" w:rsidRDefault="0052124C" w:rsidP="0052124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час</w:t>
            </w:r>
          </w:p>
        </w:tc>
        <w:tc>
          <w:tcPr>
            <w:tcW w:w="639" w:type="dxa"/>
          </w:tcPr>
          <w:p w:rsidR="0052124C" w:rsidRDefault="0052124C" w:rsidP="0052124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844" w:type="dxa"/>
          </w:tcPr>
          <w:p w:rsidR="0052124C" w:rsidRPr="00FD5E76" w:rsidRDefault="0052124C" w:rsidP="0052124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0~9999</w:t>
            </w:r>
          </w:p>
        </w:tc>
        <w:tc>
          <w:tcPr>
            <w:tcW w:w="1261" w:type="dxa"/>
          </w:tcPr>
          <w:p w:rsidR="0052124C" w:rsidRPr="0066062D" w:rsidRDefault="0052124C" w:rsidP="0052124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027" w:type="dxa"/>
          </w:tcPr>
          <w:p w:rsidR="0052124C" w:rsidRPr="00304DA5" w:rsidRDefault="0052124C" w:rsidP="0052124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52124C" w:rsidRPr="00304DA5" w:rsidTr="00B23A39">
        <w:tc>
          <w:tcPr>
            <w:tcW w:w="692" w:type="dxa"/>
            <w:vAlign w:val="center"/>
          </w:tcPr>
          <w:p w:rsidR="0052124C" w:rsidRDefault="0052124C" w:rsidP="0052124C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BLR</w:t>
            </w:r>
          </w:p>
        </w:tc>
        <w:tc>
          <w:tcPr>
            <w:tcW w:w="1883" w:type="dxa"/>
            <w:vAlign w:val="center"/>
          </w:tcPr>
          <w:p w:rsidR="0052124C" w:rsidRDefault="0052124C" w:rsidP="0052124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Оставшееся количество нити до замены шпульной нити (количество стежков)</w:t>
            </w:r>
          </w:p>
        </w:tc>
        <w:tc>
          <w:tcPr>
            <w:tcW w:w="1902" w:type="dxa"/>
            <w:vAlign w:val="center"/>
          </w:tcPr>
          <w:p w:rsidR="0052124C" w:rsidRDefault="0052124C" w:rsidP="0052124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Кнопка активна, но не предусматривает ввод значения</w:t>
            </w:r>
          </w:p>
        </w:tc>
        <w:tc>
          <w:tcPr>
            <w:tcW w:w="670" w:type="dxa"/>
          </w:tcPr>
          <w:p w:rsidR="0052124C" w:rsidRDefault="0052124C" w:rsidP="0052124C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9" w:type="dxa"/>
          </w:tcPr>
          <w:p w:rsidR="0052124C" w:rsidRDefault="0052124C" w:rsidP="0052124C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4" w:type="dxa"/>
          </w:tcPr>
          <w:p w:rsidR="0052124C" w:rsidRDefault="0052124C" w:rsidP="0052124C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61" w:type="dxa"/>
          </w:tcPr>
          <w:p w:rsidR="0052124C" w:rsidRDefault="0052124C" w:rsidP="0052124C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27" w:type="dxa"/>
          </w:tcPr>
          <w:p w:rsidR="0052124C" w:rsidRDefault="0052124C" w:rsidP="0052124C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52124C" w:rsidRPr="00304DA5" w:rsidTr="00B23A39">
        <w:tc>
          <w:tcPr>
            <w:tcW w:w="692" w:type="dxa"/>
            <w:vAlign w:val="center"/>
          </w:tcPr>
          <w:p w:rsidR="0052124C" w:rsidRDefault="0052124C" w:rsidP="0052124C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BLS</w:t>
            </w:r>
          </w:p>
        </w:tc>
        <w:tc>
          <w:tcPr>
            <w:tcW w:w="1883" w:type="dxa"/>
            <w:vAlign w:val="center"/>
          </w:tcPr>
          <w:p w:rsidR="0052124C" w:rsidRDefault="00744F7F" w:rsidP="0052124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значения (количества стежков) замены шпульной нити</w:t>
            </w:r>
          </w:p>
        </w:tc>
        <w:tc>
          <w:tcPr>
            <w:tcW w:w="1902" w:type="dxa"/>
            <w:vAlign w:val="center"/>
          </w:tcPr>
          <w:p w:rsidR="0052124C" w:rsidRDefault="00744F7F" w:rsidP="00744F7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Заданное значение замены шпульной нити</w:t>
            </w:r>
          </w:p>
        </w:tc>
        <w:tc>
          <w:tcPr>
            <w:tcW w:w="670" w:type="dxa"/>
          </w:tcPr>
          <w:p w:rsidR="0052124C" w:rsidRDefault="0052124C" w:rsidP="0052124C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9" w:type="dxa"/>
          </w:tcPr>
          <w:p w:rsidR="0052124C" w:rsidRDefault="0052124C" w:rsidP="0052124C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4" w:type="dxa"/>
          </w:tcPr>
          <w:p w:rsidR="0052124C" w:rsidRPr="00744F7F" w:rsidRDefault="0052124C" w:rsidP="0052124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0~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6000</w:t>
            </w:r>
          </w:p>
        </w:tc>
        <w:tc>
          <w:tcPr>
            <w:tcW w:w="1261" w:type="dxa"/>
          </w:tcPr>
          <w:p w:rsidR="0052124C" w:rsidRPr="0052124C" w:rsidRDefault="0052124C" w:rsidP="0052124C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0</w:t>
            </w:r>
          </w:p>
        </w:tc>
        <w:tc>
          <w:tcPr>
            <w:tcW w:w="1027" w:type="dxa"/>
          </w:tcPr>
          <w:p w:rsidR="0052124C" w:rsidRDefault="0052124C" w:rsidP="0052124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744F7F" w:rsidRPr="00304DA5" w:rsidTr="00B23A39">
        <w:tc>
          <w:tcPr>
            <w:tcW w:w="692" w:type="dxa"/>
            <w:vAlign w:val="center"/>
          </w:tcPr>
          <w:p w:rsidR="00744F7F" w:rsidRDefault="00744F7F" w:rsidP="0052124C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OLI</w:t>
            </w:r>
          </w:p>
        </w:tc>
        <w:tc>
          <w:tcPr>
            <w:tcW w:w="1883" w:type="dxa"/>
            <w:vAlign w:val="center"/>
          </w:tcPr>
          <w:p w:rsidR="00744F7F" w:rsidRDefault="00744F7F" w:rsidP="0052124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Интервал смазки</w:t>
            </w:r>
          </w:p>
        </w:tc>
        <w:tc>
          <w:tcPr>
            <w:tcW w:w="1902" w:type="dxa"/>
            <w:vAlign w:val="center"/>
          </w:tcPr>
          <w:p w:rsidR="00744F7F" w:rsidRDefault="00744F7F" w:rsidP="00744F7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Время интервала смазки</w:t>
            </w:r>
          </w:p>
        </w:tc>
        <w:tc>
          <w:tcPr>
            <w:tcW w:w="670" w:type="dxa"/>
          </w:tcPr>
          <w:p w:rsidR="00744F7F" w:rsidRDefault="00744F7F" w:rsidP="0052124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</w:t>
            </w:r>
          </w:p>
        </w:tc>
        <w:tc>
          <w:tcPr>
            <w:tcW w:w="639" w:type="dxa"/>
          </w:tcPr>
          <w:p w:rsidR="00744F7F" w:rsidRDefault="00744F7F" w:rsidP="0052124C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4" w:type="dxa"/>
          </w:tcPr>
          <w:p w:rsidR="00744F7F" w:rsidRDefault="00744F7F" w:rsidP="0052124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0~999</w:t>
            </w:r>
          </w:p>
        </w:tc>
        <w:tc>
          <w:tcPr>
            <w:tcW w:w="1261" w:type="dxa"/>
          </w:tcPr>
          <w:p w:rsidR="00744F7F" w:rsidRPr="00744F7F" w:rsidRDefault="00744F7F" w:rsidP="0052124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027" w:type="dxa"/>
          </w:tcPr>
          <w:p w:rsidR="00744F7F" w:rsidRDefault="00744F7F" w:rsidP="0052124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744F7F" w:rsidRPr="00304DA5" w:rsidTr="00B23A39">
        <w:tc>
          <w:tcPr>
            <w:tcW w:w="692" w:type="dxa"/>
            <w:vAlign w:val="center"/>
          </w:tcPr>
          <w:p w:rsidR="00744F7F" w:rsidRDefault="00744F7F" w:rsidP="00744F7F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OLW</w:t>
            </w:r>
          </w:p>
        </w:tc>
        <w:tc>
          <w:tcPr>
            <w:tcW w:w="1883" w:type="dxa"/>
            <w:vAlign w:val="center"/>
          </w:tcPr>
          <w:p w:rsidR="00744F7F" w:rsidRDefault="005B6114" w:rsidP="00744F7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Рабочее время смазки</w:t>
            </w:r>
          </w:p>
        </w:tc>
        <w:tc>
          <w:tcPr>
            <w:tcW w:w="1902" w:type="dxa"/>
            <w:vAlign w:val="center"/>
          </w:tcPr>
          <w:p w:rsidR="00744F7F" w:rsidRDefault="00744F7F" w:rsidP="00744F7F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70" w:type="dxa"/>
          </w:tcPr>
          <w:p w:rsidR="00744F7F" w:rsidRDefault="00744F7F" w:rsidP="00744F7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мс</w:t>
            </w:r>
          </w:p>
        </w:tc>
        <w:tc>
          <w:tcPr>
            <w:tcW w:w="639" w:type="dxa"/>
          </w:tcPr>
          <w:p w:rsidR="00744F7F" w:rsidRDefault="00744F7F" w:rsidP="00744F7F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4" w:type="dxa"/>
          </w:tcPr>
          <w:p w:rsidR="00744F7F" w:rsidRDefault="00744F7F" w:rsidP="00744F7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0~999</w:t>
            </w:r>
          </w:p>
        </w:tc>
        <w:tc>
          <w:tcPr>
            <w:tcW w:w="1261" w:type="dxa"/>
          </w:tcPr>
          <w:p w:rsidR="00744F7F" w:rsidRPr="00744F7F" w:rsidRDefault="00744F7F" w:rsidP="00744F7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027" w:type="dxa"/>
          </w:tcPr>
          <w:p w:rsidR="00744F7F" w:rsidRDefault="00744F7F" w:rsidP="00744F7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</w:tbl>
    <w:p w:rsidR="00D22204" w:rsidRDefault="00D22204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5B6114" w:rsidRDefault="005B6114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5B6114">
        <w:rPr>
          <w:rFonts w:ascii="Times New Roman" w:hAnsi="Times New Roman" w:cs="Times New Roman"/>
          <w:b/>
          <w:sz w:val="24"/>
        </w:rPr>
        <w:t xml:space="preserve">[Примечание]: Такие параметры как </w:t>
      </w:r>
      <w:r w:rsidRPr="005B6114">
        <w:rPr>
          <w:rFonts w:ascii="Times New Roman" w:hAnsi="Times New Roman" w:cs="Times New Roman"/>
          <w:b/>
          <w:sz w:val="24"/>
          <w:lang w:val="en-US"/>
        </w:rPr>
        <w:t>NRT</w:t>
      </w:r>
      <w:r w:rsidRPr="005B6114">
        <w:rPr>
          <w:rFonts w:ascii="Times New Roman" w:hAnsi="Times New Roman" w:cs="Times New Roman"/>
          <w:b/>
          <w:sz w:val="24"/>
        </w:rPr>
        <w:t xml:space="preserve">, </w:t>
      </w:r>
      <w:r w:rsidRPr="005B6114">
        <w:rPr>
          <w:rFonts w:ascii="Times New Roman" w:hAnsi="Times New Roman" w:cs="Times New Roman"/>
          <w:b/>
          <w:sz w:val="24"/>
          <w:lang w:val="en-US"/>
        </w:rPr>
        <w:t>HRT</w:t>
      </w:r>
      <w:r w:rsidRPr="005B6114">
        <w:rPr>
          <w:rFonts w:ascii="Times New Roman" w:hAnsi="Times New Roman" w:cs="Times New Roman"/>
          <w:b/>
          <w:sz w:val="24"/>
        </w:rPr>
        <w:t xml:space="preserve"> и </w:t>
      </w:r>
      <w:r w:rsidRPr="005B6114">
        <w:rPr>
          <w:rFonts w:ascii="Times New Roman" w:hAnsi="Times New Roman" w:cs="Times New Roman"/>
          <w:b/>
          <w:sz w:val="24"/>
          <w:lang w:val="en-US"/>
        </w:rPr>
        <w:t>ORT</w:t>
      </w:r>
      <w:r w:rsidRPr="005B6114">
        <w:rPr>
          <w:rFonts w:ascii="Times New Roman" w:hAnsi="Times New Roman" w:cs="Times New Roman"/>
          <w:b/>
          <w:sz w:val="24"/>
        </w:rPr>
        <w:t xml:space="preserve"> не настраиваются. Пользователь может только проверить их в интерфейсе настройки внутренних параметров.</w:t>
      </w:r>
    </w:p>
    <w:p w:rsidR="005B6114" w:rsidRDefault="005B6114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5B6114">
        <w:rPr>
          <w:rFonts w:ascii="Times New Roman" w:hAnsi="Times New Roman" w:cs="Times New Roman"/>
          <w:b/>
          <w:sz w:val="24"/>
        </w:rPr>
        <w:lastRenderedPageBreak/>
        <w:t>[Примечание]:</w:t>
      </w:r>
      <w:r>
        <w:rPr>
          <w:rFonts w:ascii="Times New Roman" w:hAnsi="Times New Roman" w:cs="Times New Roman"/>
          <w:b/>
          <w:sz w:val="24"/>
        </w:rPr>
        <w:t xml:space="preserve"> После изменения параметров, относящихся к разделу ремонта и технического обслуживания, «оставшееся значение» соответствующих параметров изменится на «заданное значение».</w:t>
      </w:r>
    </w:p>
    <w:p w:rsidR="005B6114" w:rsidRDefault="000D093F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5B6114">
        <w:rPr>
          <w:rFonts w:ascii="Times New Roman" w:hAnsi="Times New Roman" w:cs="Times New Roman"/>
          <w:b/>
          <w:sz w:val="24"/>
        </w:rPr>
        <w:t>[Примечание]:</w:t>
      </w:r>
      <w:r>
        <w:rPr>
          <w:rFonts w:ascii="Times New Roman" w:hAnsi="Times New Roman" w:cs="Times New Roman"/>
          <w:b/>
          <w:sz w:val="24"/>
        </w:rPr>
        <w:t xml:space="preserve"> После настройки параметров, относящихся к разделу ремонта и технического обслуживания (значение, превышающее 0), будет активирована соответствующая функция подсчета.</w:t>
      </w:r>
    </w:p>
    <w:p w:rsidR="000D093F" w:rsidRDefault="000D093F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D093F" w:rsidRDefault="000D093F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17. Специальные параметры</w:t>
      </w:r>
    </w:p>
    <w:tbl>
      <w:tblPr>
        <w:tblStyle w:val="a7"/>
        <w:tblW w:w="9918" w:type="dxa"/>
        <w:tblLook w:val="04A0" w:firstRow="1" w:lastRow="0" w:firstColumn="1" w:lastColumn="0" w:noHBand="0" w:noVBand="1"/>
      </w:tblPr>
      <w:tblGrid>
        <w:gridCol w:w="688"/>
        <w:gridCol w:w="1829"/>
        <w:gridCol w:w="1846"/>
        <w:gridCol w:w="859"/>
        <w:gridCol w:w="637"/>
        <w:gridCol w:w="1776"/>
        <w:gridCol w:w="1261"/>
        <w:gridCol w:w="1022"/>
      </w:tblGrid>
      <w:tr w:rsidR="009F493F" w:rsidRPr="0051457F" w:rsidTr="001F5317">
        <w:tc>
          <w:tcPr>
            <w:tcW w:w="688" w:type="dxa"/>
            <w:vAlign w:val="center"/>
          </w:tcPr>
          <w:p w:rsidR="000D093F" w:rsidRPr="0051457F" w:rsidRDefault="000D093F" w:rsidP="00BD6E98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Код</w:t>
            </w:r>
          </w:p>
        </w:tc>
        <w:tc>
          <w:tcPr>
            <w:tcW w:w="1829" w:type="dxa"/>
            <w:vAlign w:val="center"/>
          </w:tcPr>
          <w:p w:rsidR="000D093F" w:rsidRPr="0051457F" w:rsidRDefault="000D093F" w:rsidP="00BD6E98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Краткое описание</w:t>
            </w:r>
          </w:p>
        </w:tc>
        <w:tc>
          <w:tcPr>
            <w:tcW w:w="1846" w:type="dxa"/>
            <w:vAlign w:val="center"/>
          </w:tcPr>
          <w:p w:rsidR="000D093F" w:rsidRPr="0051457F" w:rsidRDefault="000D093F" w:rsidP="00BD6E98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Подробное описание</w:t>
            </w:r>
          </w:p>
        </w:tc>
        <w:tc>
          <w:tcPr>
            <w:tcW w:w="859" w:type="dxa"/>
            <w:vAlign w:val="center"/>
          </w:tcPr>
          <w:p w:rsidR="000D093F" w:rsidRPr="0051457F" w:rsidRDefault="000D093F" w:rsidP="00BD6E98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Ед.</w:t>
            </w:r>
          </w:p>
          <w:p w:rsidR="000D093F" w:rsidRPr="0051457F" w:rsidRDefault="000D093F" w:rsidP="00BD6E98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изм.</w:t>
            </w:r>
          </w:p>
        </w:tc>
        <w:tc>
          <w:tcPr>
            <w:tcW w:w="637" w:type="dxa"/>
            <w:vAlign w:val="center"/>
          </w:tcPr>
          <w:p w:rsidR="000D093F" w:rsidRPr="0051457F" w:rsidRDefault="000D093F" w:rsidP="00BD6E98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Шаг</w:t>
            </w:r>
          </w:p>
        </w:tc>
        <w:tc>
          <w:tcPr>
            <w:tcW w:w="1776" w:type="dxa"/>
            <w:vAlign w:val="center"/>
          </w:tcPr>
          <w:p w:rsidR="000D093F" w:rsidRPr="0051457F" w:rsidRDefault="000D093F" w:rsidP="00BD6E98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Диапазон</w:t>
            </w:r>
          </w:p>
        </w:tc>
        <w:tc>
          <w:tcPr>
            <w:tcW w:w="1261" w:type="dxa"/>
            <w:vAlign w:val="center"/>
          </w:tcPr>
          <w:p w:rsidR="000D093F" w:rsidRPr="0051457F" w:rsidRDefault="000D093F" w:rsidP="00BD6E98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Значение по умолчанию</w:t>
            </w:r>
          </w:p>
        </w:tc>
        <w:tc>
          <w:tcPr>
            <w:tcW w:w="1022" w:type="dxa"/>
            <w:vAlign w:val="center"/>
          </w:tcPr>
          <w:p w:rsidR="000D093F" w:rsidRPr="0051457F" w:rsidRDefault="000D093F" w:rsidP="00BD6E98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1457F">
              <w:rPr>
                <w:rFonts w:ascii="Times New Roman" w:hAnsi="Times New Roman" w:cs="Times New Roman"/>
                <w:b/>
                <w:sz w:val="20"/>
              </w:rPr>
              <w:t>Тип</w:t>
            </w:r>
          </w:p>
        </w:tc>
      </w:tr>
      <w:tr w:rsidR="009F493F" w:rsidRPr="00304DA5" w:rsidTr="001F5317">
        <w:tc>
          <w:tcPr>
            <w:tcW w:w="688" w:type="dxa"/>
            <w:vAlign w:val="center"/>
          </w:tcPr>
          <w:p w:rsidR="005F7182" w:rsidRPr="0066062D" w:rsidRDefault="005F7182" w:rsidP="005F7182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HSP</w:t>
            </w:r>
          </w:p>
        </w:tc>
        <w:tc>
          <w:tcPr>
            <w:tcW w:w="1829" w:type="dxa"/>
            <w:vAlign w:val="center"/>
          </w:tcPr>
          <w:p w:rsidR="005F7182" w:rsidRPr="009858F6" w:rsidRDefault="005F7182" w:rsidP="005F718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Максимальная скорость</w:t>
            </w:r>
          </w:p>
        </w:tc>
        <w:tc>
          <w:tcPr>
            <w:tcW w:w="1846" w:type="dxa"/>
            <w:vAlign w:val="center"/>
          </w:tcPr>
          <w:p w:rsidR="005F7182" w:rsidRPr="009858F6" w:rsidRDefault="005F7182" w:rsidP="005F718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Максимальная скорость</w:t>
            </w:r>
          </w:p>
        </w:tc>
        <w:tc>
          <w:tcPr>
            <w:tcW w:w="859" w:type="dxa"/>
          </w:tcPr>
          <w:p w:rsidR="005F7182" w:rsidRPr="0066062D" w:rsidRDefault="005F7182" w:rsidP="005F718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 об.мин.</w:t>
            </w:r>
          </w:p>
        </w:tc>
        <w:tc>
          <w:tcPr>
            <w:tcW w:w="637" w:type="dxa"/>
          </w:tcPr>
          <w:p w:rsidR="005F7182" w:rsidRPr="0066062D" w:rsidRDefault="005F7182" w:rsidP="005F718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776" w:type="dxa"/>
          </w:tcPr>
          <w:p w:rsidR="005F7182" w:rsidRPr="00FD5E76" w:rsidRDefault="005F7182" w:rsidP="005F718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2~27</w:t>
            </w:r>
          </w:p>
        </w:tc>
        <w:tc>
          <w:tcPr>
            <w:tcW w:w="1261" w:type="dxa"/>
          </w:tcPr>
          <w:p w:rsidR="005F7182" w:rsidRPr="0066062D" w:rsidRDefault="005F7182" w:rsidP="005F718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23</w:t>
            </w:r>
          </w:p>
        </w:tc>
        <w:tc>
          <w:tcPr>
            <w:tcW w:w="1022" w:type="dxa"/>
          </w:tcPr>
          <w:p w:rsidR="005F7182" w:rsidRPr="00304DA5" w:rsidRDefault="005F7182" w:rsidP="005F718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1F5317" w:rsidRPr="00304DA5" w:rsidTr="001F5317">
        <w:tc>
          <w:tcPr>
            <w:tcW w:w="688" w:type="dxa"/>
            <w:vAlign w:val="center"/>
          </w:tcPr>
          <w:p w:rsidR="001F5317" w:rsidRDefault="001F5317" w:rsidP="005F7182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MAE</w:t>
            </w:r>
          </w:p>
        </w:tc>
        <w:tc>
          <w:tcPr>
            <w:tcW w:w="1829" w:type="dxa"/>
            <w:vAlign w:val="center"/>
          </w:tcPr>
          <w:p w:rsidR="001F5317" w:rsidRDefault="001F5317" w:rsidP="005F718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Угол остановки</w:t>
            </w:r>
          </w:p>
        </w:tc>
        <w:tc>
          <w:tcPr>
            <w:tcW w:w="1846" w:type="dxa"/>
            <w:vAlign w:val="center"/>
          </w:tcPr>
          <w:p w:rsidR="001F5317" w:rsidRPr="001F5317" w:rsidRDefault="001F5317" w:rsidP="005F718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Угол остановки двигателя главного вала</w:t>
            </w:r>
          </w:p>
        </w:tc>
        <w:tc>
          <w:tcPr>
            <w:tcW w:w="859" w:type="dxa"/>
          </w:tcPr>
          <w:p w:rsidR="001F5317" w:rsidRDefault="001F5317" w:rsidP="005F718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Град.</w:t>
            </w:r>
          </w:p>
        </w:tc>
        <w:tc>
          <w:tcPr>
            <w:tcW w:w="637" w:type="dxa"/>
          </w:tcPr>
          <w:p w:rsidR="001F5317" w:rsidRDefault="001F5317" w:rsidP="005F718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776" w:type="dxa"/>
          </w:tcPr>
          <w:p w:rsidR="001F5317" w:rsidRDefault="001F5317" w:rsidP="005F718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30~80</w:t>
            </w:r>
          </w:p>
        </w:tc>
        <w:tc>
          <w:tcPr>
            <w:tcW w:w="1261" w:type="dxa"/>
          </w:tcPr>
          <w:p w:rsidR="001F5317" w:rsidRDefault="001F5317" w:rsidP="005F718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53</w:t>
            </w:r>
          </w:p>
        </w:tc>
        <w:tc>
          <w:tcPr>
            <w:tcW w:w="1022" w:type="dxa"/>
          </w:tcPr>
          <w:p w:rsidR="001F5317" w:rsidRDefault="001F5317" w:rsidP="005F718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1F5317" w:rsidRPr="00304DA5" w:rsidTr="001F5317">
        <w:tc>
          <w:tcPr>
            <w:tcW w:w="688" w:type="dxa"/>
            <w:vAlign w:val="center"/>
          </w:tcPr>
          <w:p w:rsidR="001F5317" w:rsidRDefault="001F5317" w:rsidP="005F7182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DEB</w:t>
            </w:r>
          </w:p>
        </w:tc>
        <w:tc>
          <w:tcPr>
            <w:tcW w:w="1829" w:type="dxa"/>
            <w:vAlign w:val="center"/>
          </w:tcPr>
          <w:p w:rsidR="001F5317" w:rsidRPr="001F5317" w:rsidRDefault="001F5317" w:rsidP="005F7182">
            <w:pPr>
              <w:rPr>
                <w:rFonts w:ascii="Times New Roman" w:hAnsi="Times New Roman" w:cs="Times New Roman"/>
                <w:sz w:val="20"/>
              </w:rPr>
            </w:pPr>
            <w:r w:rsidRPr="001F5317">
              <w:rPr>
                <w:rFonts w:ascii="Times New Roman" w:hAnsi="Times New Roman" w:cs="Times New Roman"/>
                <w:sz w:val="20"/>
              </w:rPr>
              <w:t>Вышивка буквенных символов</w:t>
            </w:r>
          </w:p>
        </w:tc>
        <w:tc>
          <w:tcPr>
            <w:tcW w:w="1846" w:type="dxa"/>
            <w:vAlign w:val="center"/>
          </w:tcPr>
          <w:p w:rsidR="001F5317" w:rsidRPr="001F5317" w:rsidRDefault="001F5317" w:rsidP="005F718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Активация вышивки буквенных символов</w:t>
            </w:r>
          </w:p>
        </w:tc>
        <w:tc>
          <w:tcPr>
            <w:tcW w:w="859" w:type="dxa"/>
          </w:tcPr>
          <w:p w:rsidR="001F5317" w:rsidRPr="001F5317" w:rsidRDefault="001F5317" w:rsidP="005F718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7" w:type="dxa"/>
          </w:tcPr>
          <w:p w:rsidR="001F5317" w:rsidRPr="001F5317" w:rsidRDefault="001F5317" w:rsidP="005F718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76" w:type="dxa"/>
          </w:tcPr>
          <w:p w:rsidR="001F5317" w:rsidRDefault="001F5317" w:rsidP="005F718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0: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OF</w:t>
            </w:r>
            <w:r w:rsidRPr="001F5317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Выключение функции вышивки буквенных символов</w:t>
            </w:r>
          </w:p>
          <w:p w:rsidR="001F5317" w:rsidRPr="001F5317" w:rsidRDefault="001F5317" w:rsidP="001F531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1: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ON</w:t>
            </w:r>
            <w:r w:rsidRPr="001F5317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Включение функции вышивки буквенных символов</w:t>
            </w:r>
          </w:p>
        </w:tc>
        <w:tc>
          <w:tcPr>
            <w:tcW w:w="1261" w:type="dxa"/>
          </w:tcPr>
          <w:p w:rsidR="001F5317" w:rsidRPr="001F5317" w:rsidRDefault="001F5317" w:rsidP="005F718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022" w:type="dxa"/>
          </w:tcPr>
          <w:p w:rsidR="001F5317" w:rsidRPr="001F5317" w:rsidRDefault="001F5317" w:rsidP="005F718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1F5317" w:rsidRPr="00304DA5" w:rsidTr="001F5317">
        <w:tc>
          <w:tcPr>
            <w:tcW w:w="688" w:type="dxa"/>
            <w:vAlign w:val="center"/>
          </w:tcPr>
          <w:p w:rsidR="001F5317" w:rsidRDefault="001F5317" w:rsidP="001F5317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DAE</w:t>
            </w:r>
          </w:p>
        </w:tc>
        <w:tc>
          <w:tcPr>
            <w:tcW w:w="1829" w:type="dxa"/>
            <w:vAlign w:val="center"/>
          </w:tcPr>
          <w:p w:rsidR="001F5317" w:rsidRPr="001F5317" w:rsidRDefault="00D5509E" w:rsidP="001F531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Угол до верхней мертвой точки</w:t>
            </w:r>
          </w:p>
        </w:tc>
        <w:tc>
          <w:tcPr>
            <w:tcW w:w="1846" w:type="dxa"/>
            <w:vAlign w:val="center"/>
          </w:tcPr>
          <w:p w:rsidR="001F5317" w:rsidRDefault="001F5317" w:rsidP="001F531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угла от точки остановки до верхней мертвой точки</w:t>
            </w:r>
          </w:p>
        </w:tc>
        <w:tc>
          <w:tcPr>
            <w:tcW w:w="859" w:type="dxa"/>
          </w:tcPr>
          <w:p w:rsidR="001F5317" w:rsidRPr="001F5317" w:rsidRDefault="001F5317" w:rsidP="001F531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Град.</w:t>
            </w:r>
          </w:p>
        </w:tc>
        <w:tc>
          <w:tcPr>
            <w:tcW w:w="637" w:type="dxa"/>
          </w:tcPr>
          <w:p w:rsidR="001F5317" w:rsidRPr="001F5317" w:rsidRDefault="001F5317" w:rsidP="001F531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776" w:type="dxa"/>
          </w:tcPr>
          <w:p w:rsidR="001F5317" w:rsidRDefault="001F5317" w:rsidP="001F531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0~50</w:t>
            </w:r>
          </w:p>
        </w:tc>
        <w:tc>
          <w:tcPr>
            <w:tcW w:w="1261" w:type="dxa"/>
          </w:tcPr>
          <w:p w:rsidR="001F5317" w:rsidRDefault="001F5317" w:rsidP="001F531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022" w:type="dxa"/>
          </w:tcPr>
          <w:p w:rsidR="001F5317" w:rsidRDefault="001F5317" w:rsidP="001F531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D5509E" w:rsidRPr="00304DA5" w:rsidTr="001F5317">
        <w:tc>
          <w:tcPr>
            <w:tcW w:w="688" w:type="dxa"/>
            <w:vAlign w:val="center"/>
          </w:tcPr>
          <w:p w:rsidR="00D5509E" w:rsidRDefault="00D5509E" w:rsidP="001F5317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RSC</w:t>
            </w:r>
          </w:p>
        </w:tc>
        <w:tc>
          <w:tcPr>
            <w:tcW w:w="1829" w:type="dxa"/>
            <w:vAlign w:val="center"/>
          </w:tcPr>
          <w:p w:rsidR="00D5509E" w:rsidRDefault="00D5509E" w:rsidP="001F531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Кривая </w:t>
            </w:r>
            <w:r w:rsidR="009F493F">
              <w:rPr>
                <w:rFonts w:ascii="Times New Roman" w:hAnsi="Times New Roman" w:cs="Times New Roman"/>
                <w:sz w:val="20"/>
              </w:rPr>
              <w:t>зависимости снижения скорости от длины стежка</w:t>
            </w:r>
          </w:p>
        </w:tc>
        <w:tc>
          <w:tcPr>
            <w:tcW w:w="1846" w:type="dxa"/>
            <w:vAlign w:val="center"/>
          </w:tcPr>
          <w:p w:rsidR="00D5509E" w:rsidRDefault="00D5509E" w:rsidP="009F4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</w:t>
            </w:r>
            <w:r w:rsidR="009F493F">
              <w:rPr>
                <w:rFonts w:ascii="Times New Roman" w:hAnsi="Times New Roman" w:cs="Times New Roman"/>
                <w:sz w:val="20"/>
              </w:rPr>
              <w:t>ыбор встроенной к</w:t>
            </w:r>
            <w:r>
              <w:rPr>
                <w:rFonts w:ascii="Times New Roman" w:hAnsi="Times New Roman" w:cs="Times New Roman"/>
                <w:sz w:val="20"/>
              </w:rPr>
              <w:t>р</w:t>
            </w:r>
            <w:r w:rsidR="009F493F">
              <w:rPr>
                <w:rFonts w:ascii="Times New Roman" w:hAnsi="Times New Roman" w:cs="Times New Roman"/>
                <w:sz w:val="20"/>
              </w:rPr>
              <w:t>ив</w:t>
            </w:r>
            <w:r>
              <w:rPr>
                <w:rFonts w:ascii="Times New Roman" w:hAnsi="Times New Roman" w:cs="Times New Roman"/>
                <w:sz w:val="20"/>
              </w:rPr>
              <w:t>о</w:t>
            </w:r>
            <w:r w:rsidR="009F493F">
              <w:rPr>
                <w:rFonts w:ascii="Times New Roman" w:hAnsi="Times New Roman" w:cs="Times New Roman"/>
                <w:sz w:val="20"/>
              </w:rPr>
              <w:t xml:space="preserve">й зависимости снижения скорости от длины стежка </w:t>
            </w:r>
          </w:p>
        </w:tc>
        <w:tc>
          <w:tcPr>
            <w:tcW w:w="859" w:type="dxa"/>
          </w:tcPr>
          <w:p w:rsidR="00D5509E" w:rsidRDefault="00D5509E" w:rsidP="001F5317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7" w:type="dxa"/>
          </w:tcPr>
          <w:p w:rsidR="00D5509E" w:rsidRDefault="00D5509E" w:rsidP="001F531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776" w:type="dxa"/>
          </w:tcPr>
          <w:p w:rsidR="00D5509E" w:rsidRDefault="00D5509E" w:rsidP="001F531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0-6</w:t>
            </w:r>
          </w:p>
        </w:tc>
        <w:tc>
          <w:tcPr>
            <w:tcW w:w="1261" w:type="dxa"/>
          </w:tcPr>
          <w:p w:rsidR="00D5509E" w:rsidRDefault="00D5509E" w:rsidP="001F531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022" w:type="dxa"/>
          </w:tcPr>
          <w:p w:rsidR="00D5509E" w:rsidRDefault="00D5509E" w:rsidP="001F531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9F493F" w:rsidRPr="00304DA5" w:rsidTr="001F5317">
        <w:tc>
          <w:tcPr>
            <w:tcW w:w="688" w:type="dxa"/>
            <w:vAlign w:val="center"/>
          </w:tcPr>
          <w:p w:rsidR="009F493F" w:rsidRDefault="009F493F" w:rsidP="001F5317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HSL</w:t>
            </w:r>
          </w:p>
        </w:tc>
        <w:tc>
          <w:tcPr>
            <w:tcW w:w="1829" w:type="dxa"/>
            <w:vAlign w:val="center"/>
          </w:tcPr>
          <w:p w:rsidR="009F493F" w:rsidRDefault="009F493F" w:rsidP="001F531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Максимальная длина стежка при постоянное скорости</w:t>
            </w:r>
          </w:p>
        </w:tc>
        <w:tc>
          <w:tcPr>
            <w:tcW w:w="1846" w:type="dxa"/>
            <w:vAlign w:val="center"/>
          </w:tcPr>
          <w:p w:rsidR="009F493F" w:rsidRDefault="009F493F" w:rsidP="009F4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Максимальная длина стежка при постоянной максимальной скорости</w:t>
            </w:r>
          </w:p>
        </w:tc>
        <w:tc>
          <w:tcPr>
            <w:tcW w:w="859" w:type="dxa"/>
          </w:tcPr>
          <w:p w:rsidR="009F493F" w:rsidRDefault="009F493F" w:rsidP="001F531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0.1 мм</w:t>
            </w:r>
          </w:p>
        </w:tc>
        <w:tc>
          <w:tcPr>
            <w:tcW w:w="637" w:type="dxa"/>
          </w:tcPr>
          <w:p w:rsidR="009F493F" w:rsidRDefault="009F493F" w:rsidP="001F531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776" w:type="dxa"/>
          </w:tcPr>
          <w:p w:rsidR="009F493F" w:rsidRDefault="009F493F" w:rsidP="001F531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1-127</w:t>
            </w:r>
          </w:p>
        </w:tc>
        <w:tc>
          <w:tcPr>
            <w:tcW w:w="1261" w:type="dxa"/>
          </w:tcPr>
          <w:p w:rsidR="009F493F" w:rsidRDefault="009F493F" w:rsidP="001F531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022" w:type="dxa"/>
          </w:tcPr>
          <w:p w:rsidR="009F493F" w:rsidRDefault="009F493F" w:rsidP="001F531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7F60B8" w:rsidRPr="00304DA5" w:rsidTr="001F5317">
        <w:tc>
          <w:tcPr>
            <w:tcW w:w="688" w:type="dxa"/>
            <w:vAlign w:val="center"/>
          </w:tcPr>
          <w:p w:rsidR="007F60B8" w:rsidRDefault="007F60B8" w:rsidP="001F5317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MTS</w:t>
            </w:r>
          </w:p>
        </w:tc>
        <w:tc>
          <w:tcPr>
            <w:tcW w:w="1829" w:type="dxa"/>
            <w:vAlign w:val="center"/>
          </w:tcPr>
          <w:p w:rsidR="007F60B8" w:rsidRDefault="007F60B8" w:rsidP="001F531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типа двигателя главного вала</w:t>
            </w:r>
          </w:p>
        </w:tc>
        <w:tc>
          <w:tcPr>
            <w:tcW w:w="1846" w:type="dxa"/>
            <w:vAlign w:val="center"/>
          </w:tcPr>
          <w:p w:rsidR="007F60B8" w:rsidRDefault="007F60B8" w:rsidP="009F493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Поддержка двигателей мощностью 550Вт и 750Вт</w:t>
            </w:r>
          </w:p>
        </w:tc>
        <w:tc>
          <w:tcPr>
            <w:tcW w:w="859" w:type="dxa"/>
          </w:tcPr>
          <w:p w:rsidR="007F60B8" w:rsidRDefault="007F60B8" w:rsidP="001F5317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7" w:type="dxa"/>
          </w:tcPr>
          <w:p w:rsidR="007F60B8" w:rsidRDefault="007F60B8" w:rsidP="001F5317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76" w:type="dxa"/>
          </w:tcPr>
          <w:p w:rsidR="007F60B8" w:rsidRDefault="007F60B8" w:rsidP="001F531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0-550 Вт</w:t>
            </w:r>
          </w:p>
          <w:p w:rsidR="007F60B8" w:rsidRDefault="007F60B8" w:rsidP="001F531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1-750 Вт</w:t>
            </w:r>
          </w:p>
        </w:tc>
        <w:tc>
          <w:tcPr>
            <w:tcW w:w="1261" w:type="dxa"/>
          </w:tcPr>
          <w:p w:rsidR="007F60B8" w:rsidRDefault="007F60B8" w:rsidP="001F531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022" w:type="dxa"/>
          </w:tcPr>
          <w:p w:rsidR="007F60B8" w:rsidRDefault="007F60B8" w:rsidP="001F531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7F60B8" w:rsidRPr="00304DA5" w:rsidTr="001F5317">
        <w:tc>
          <w:tcPr>
            <w:tcW w:w="688" w:type="dxa"/>
            <w:vAlign w:val="center"/>
          </w:tcPr>
          <w:p w:rsidR="007F60B8" w:rsidRDefault="007F60B8" w:rsidP="007F60B8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xDIR</w:t>
            </w:r>
          </w:p>
        </w:tc>
        <w:tc>
          <w:tcPr>
            <w:tcW w:w="1829" w:type="dxa"/>
            <w:vAlign w:val="center"/>
          </w:tcPr>
          <w:p w:rsidR="007F60B8" w:rsidRDefault="007F60B8" w:rsidP="007F60B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Направление вращения двигателя оси Х</w:t>
            </w:r>
          </w:p>
        </w:tc>
        <w:tc>
          <w:tcPr>
            <w:tcW w:w="1846" w:type="dxa"/>
            <w:vAlign w:val="center"/>
          </w:tcPr>
          <w:p w:rsidR="007F60B8" w:rsidRDefault="007F60B8" w:rsidP="007F60B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Переключение направления вращения шагового двигателя оси Х</w:t>
            </w:r>
          </w:p>
        </w:tc>
        <w:tc>
          <w:tcPr>
            <w:tcW w:w="859" w:type="dxa"/>
          </w:tcPr>
          <w:p w:rsidR="007F60B8" w:rsidRDefault="007F60B8" w:rsidP="007F60B8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7" w:type="dxa"/>
          </w:tcPr>
          <w:p w:rsidR="007F60B8" w:rsidRDefault="007F60B8" w:rsidP="007F60B8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76" w:type="dxa"/>
          </w:tcPr>
          <w:p w:rsidR="007F60B8" w:rsidRDefault="007F60B8" w:rsidP="007F60B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POS: </w:t>
            </w:r>
            <w:r>
              <w:rPr>
                <w:rFonts w:ascii="Times New Roman" w:hAnsi="Times New Roman" w:cs="Times New Roman"/>
                <w:sz w:val="20"/>
              </w:rPr>
              <w:t>положительное</w:t>
            </w:r>
          </w:p>
          <w:p w:rsidR="007F60B8" w:rsidRPr="007F60B8" w:rsidRDefault="007F60B8" w:rsidP="007F60B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NEG: </w:t>
            </w:r>
            <w:r>
              <w:rPr>
                <w:rFonts w:ascii="Times New Roman" w:hAnsi="Times New Roman" w:cs="Times New Roman"/>
                <w:sz w:val="20"/>
              </w:rPr>
              <w:t>отрицательное</w:t>
            </w:r>
          </w:p>
        </w:tc>
        <w:tc>
          <w:tcPr>
            <w:tcW w:w="1261" w:type="dxa"/>
          </w:tcPr>
          <w:p w:rsidR="007F60B8" w:rsidRPr="007F60B8" w:rsidRDefault="007F60B8" w:rsidP="007F60B8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POS</w:t>
            </w:r>
          </w:p>
        </w:tc>
        <w:tc>
          <w:tcPr>
            <w:tcW w:w="1022" w:type="dxa"/>
          </w:tcPr>
          <w:p w:rsidR="007F60B8" w:rsidRDefault="007F60B8" w:rsidP="007F60B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7F60B8" w:rsidRPr="00304DA5" w:rsidTr="001F5317">
        <w:tc>
          <w:tcPr>
            <w:tcW w:w="688" w:type="dxa"/>
            <w:vAlign w:val="center"/>
          </w:tcPr>
          <w:p w:rsidR="007F60B8" w:rsidRDefault="007F60B8" w:rsidP="007F60B8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yDIR</w:t>
            </w:r>
          </w:p>
        </w:tc>
        <w:tc>
          <w:tcPr>
            <w:tcW w:w="1829" w:type="dxa"/>
            <w:vAlign w:val="center"/>
          </w:tcPr>
          <w:p w:rsidR="007F60B8" w:rsidRPr="007F60B8" w:rsidRDefault="007F60B8" w:rsidP="007F60B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Направление 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 xml:space="preserve">вращения двигателя оси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Y</w:t>
            </w:r>
          </w:p>
        </w:tc>
        <w:tc>
          <w:tcPr>
            <w:tcW w:w="1846" w:type="dxa"/>
            <w:vAlign w:val="center"/>
          </w:tcPr>
          <w:p w:rsidR="007F60B8" w:rsidRPr="007F60B8" w:rsidRDefault="007F60B8" w:rsidP="007F60B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 xml:space="preserve">Переключение 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 xml:space="preserve">направления вращения шагового двигателя оси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Y</w:t>
            </w:r>
          </w:p>
        </w:tc>
        <w:tc>
          <w:tcPr>
            <w:tcW w:w="859" w:type="dxa"/>
          </w:tcPr>
          <w:p w:rsidR="007F60B8" w:rsidRDefault="007F60B8" w:rsidP="007F60B8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7" w:type="dxa"/>
          </w:tcPr>
          <w:p w:rsidR="007F60B8" w:rsidRDefault="007F60B8" w:rsidP="007F60B8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76" w:type="dxa"/>
          </w:tcPr>
          <w:p w:rsidR="007F60B8" w:rsidRDefault="007F60B8" w:rsidP="007F60B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POS: </w:t>
            </w:r>
            <w:r w:rsidR="00134ACF">
              <w:rPr>
                <w:rFonts w:ascii="Times New Roman" w:hAnsi="Times New Roman" w:cs="Times New Roman"/>
                <w:sz w:val="20"/>
              </w:rPr>
              <w:lastRenderedPageBreak/>
              <w:t>положительное</w:t>
            </w:r>
          </w:p>
          <w:p w:rsidR="007F60B8" w:rsidRPr="007F60B8" w:rsidRDefault="007F60B8" w:rsidP="007F60B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NEG:</w:t>
            </w:r>
            <w:r w:rsidR="00134ACF">
              <w:rPr>
                <w:rFonts w:ascii="Times New Roman" w:hAnsi="Times New Roman" w:cs="Times New Roman"/>
                <w:sz w:val="20"/>
              </w:rPr>
              <w:t xml:space="preserve"> отрицательное</w:t>
            </w:r>
          </w:p>
        </w:tc>
        <w:tc>
          <w:tcPr>
            <w:tcW w:w="1261" w:type="dxa"/>
          </w:tcPr>
          <w:p w:rsidR="007F60B8" w:rsidRPr="007F60B8" w:rsidRDefault="007F60B8" w:rsidP="007F60B8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lastRenderedPageBreak/>
              <w:t>POS</w:t>
            </w:r>
          </w:p>
        </w:tc>
        <w:tc>
          <w:tcPr>
            <w:tcW w:w="1022" w:type="dxa"/>
          </w:tcPr>
          <w:p w:rsidR="007F60B8" w:rsidRDefault="007F60B8" w:rsidP="007F60B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Выбор 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>значения</w:t>
            </w:r>
          </w:p>
        </w:tc>
      </w:tr>
      <w:tr w:rsidR="009E21BB" w:rsidRPr="00304DA5" w:rsidTr="001F5317">
        <w:tc>
          <w:tcPr>
            <w:tcW w:w="688" w:type="dxa"/>
            <w:vAlign w:val="center"/>
          </w:tcPr>
          <w:p w:rsidR="009E21BB" w:rsidRDefault="009E21BB" w:rsidP="009E21BB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lastRenderedPageBreak/>
              <w:t>zDIR</w:t>
            </w:r>
          </w:p>
        </w:tc>
        <w:tc>
          <w:tcPr>
            <w:tcW w:w="1829" w:type="dxa"/>
            <w:vAlign w:val="center"/>
          </w:tcPr>
          <w:p w:rsidR="009E21BB" w:rsidRPr="009E21BB" w:rsidRDefault="009E21BB" w:rsidP="009E21B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Направление вращения двигателя оси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Z</w:t>
            </w:r>
          </w:p>
        </w:tc>
        <w:tc>
          <w:tcPr>
            <w:tcW w:w="1846" w:type="dxa"/>
            <w:vAlign w:val="center"/>
          </w:tcPr>
          <w:p w:rsidR="009E21BB" w:rsidRPr="009E21BB" w:rsidRDefault="009E21BB" w:rsidP="009E21B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Переключение направления вращения шагового двигателя оси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Z</w:t>
            </w:r>
          </w:p>
        </w:tc>
        <w:tc>
          <w:tcPr>
            <w:tcW w:w="859" w:type="dxa"/>
          </w:tcPr>
          <w:p w:rsidR="009E21BB" w:rsidRDefault="009E21BB" w:rsidP="009E21BB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7" w:type="dxa"/>
          </w:tcPr>
          <w:p w:rsidR="009E21BB" w:rsidRDefault="009E21BB" w:rsidP="009E21BB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76" w:type="dxa"/>
          </w:tcPr>
          <w:p w:rsidR="009E21BB" w:rsidRDefault="009E21BB" w:rsidP="009E21B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POS: </w:t>
            </w:r>
            <w:r>
              <w:rPr>
                <w:rFonts w:ascii="Times New Roman" w:hAnsi="Times New Roman" w:cs="Times New Roman"/>
                <w:sz w:val="20"/>
              </w:rPr>
              <w:t>положительное</w:t>
            </w:r>
          </w:p>
          <w:p w:rsidR="009E21BB" w:rsidRPr="007F60B8" w:rsidRDefault="009E21BB" w:rsidP="009E21B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NEG: </w:t>
            </w:r>
            <w:r>
              <w:rPr>
                <w:rFonts w:ascii="Times New Roman" w:hAnsi="Times New Roman" w:cs="Times New Roman"/>
                <w:sz w:val="20"/>
              </w:rPr>
              <w:t>отрицательное</w:t>
            </w:r>
          </w:p>
        </w:tc>
        <w:tc>
          <w:tcPr>
            <w:tcW w:w="1261" w:type="dxa"/>
          </w:tcPr>
          <w:p w:rsidR="009E21BB" w:rsidRPr="007F60B8" w:rsidRDefault="009E21BB" w:rsidP="009E21BB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POS</w:t>
            </w:r>
          </w:p>
        </w:tc>
        <w:tc>
          <w:tcPr>
            <w:tcW w:w="1022" w:type="dxa"/>
          </w:tcPr>
          <w:p w:rsidR="009E21BB" w:rsidRDefault="009E21BB" w:rsidP="009E21B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E03C8C" w:rsidRPr="00304DA5" w:rsidTr="001F5317">
        <w:tc>
          <w:tcPr>
            <w:tcW w:w="688" w:type="dxa"/>
            <w:vAlign w:val="center"/>
          </w:tcPr>
          <w:p w:rsidR="00E03C8C" w:rsidRPr="00E03C8C" w:rsidRDefault="00E03C8C" w:rsidP="009E21BB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ADR</w:t>
            </w:r>
          </w:p>
        </w:tc>
        <w:tc>
          <w:tcPr>
            <w:tcW w:w="1829" w:type="dxa"/>
            <w:vAlign w:val="center"/>
          </w:tcPr>
          <w:p w:rsidR="00E03C8C" w:rsidRDefault="00E03C8C" w:rsidP="009E21B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Адрес программы обновления главной системы управления</w:t>
            </w:r>
          </w:p>
        </w:tc>
        <w:tc>
          <w:tcPr>
            <w:tcW w:w="1846" w:type="dxa"/>
            <w:vAlign w:val="center"/>
          </w:tcPr>
          <w:p w:rsidR="00E03C8C" w:rsidRPr="00E03C8C" w:rsidRDefault="00E03C8C" w:rsidP="00E03C8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Запись адреса программы обновления главной системы управления, хранящейся на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USB</w:t>
            </w:r>
            <w:r w:rsidRPr="00E03C8C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флэш-накопителе</w:t>
            </w:r>
          </w:p>
        </w:tc>
        <w:tc>
          <w:tcPr>
            <w:tcW w:w="859" w:type="dxa"/>
          </w:tcPr>
          <w:p w:rsidR="00E03C8C" w:rsidRDefault="00E03C8C" w:rsidP="009E21BB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7" w:type="dxa"/>
          </w:tcPr>
          <w:p w:rsidR="00E03C8C" w:rsidRDefault="00E03C8C" w:rsidP="009E21BB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76" w:type="dxa"/>
          </w:tcPr>
          <w:p w:rsidR="00E03C8C" w:rsidRPr="00E03C8C" w:rsidRDefault="00E03C8C" w:rsidP="00E03C8C">
            <w:pPr>
              <w:rPr>
                <w:rFonts w:ascii="Times New Roman" w:hAnsi="Times New Roman" w:cs="Times New Roman"/>
                <w:sz w:val="20"/>
              </w:rPr>
            </w:pPr>
            <w:r w:rsidRPr="00E03C8C">
              <w:rPr>
                <w:rFonts w:ascii="Times New Roman" w:hAnsi="Times New Roman" w:cs="Times New Roman"/>
                <w:sz w:val="20"/>
              </w:rPr>
              <w:t>655360</w:t>
            </w:r>
          </w:p>
          <w:p w:rsidR="00E03C8C" w:rsidRPr="00E03C8C" w:rsidRDefault="00E03C8C" w:rsidP="00E03C8C">
            <w:pPr>
              <w:rPr>
                <w:rFonts w:ascii="Times New Roman" w:hAnsi="Times New Roman" w:cs="Times New Roman"/>
                <w:sz w:val="20"/>
              </w:rPr>
            </w:pPr>
            <w:r w:rsidRPr="00E03C8C">
              <w:rPr>
                <w:rFonts w:ascii="Times New Roman" w:hAnsi="Times New Roman" w:cs="Times New Roman"/>
                <w:sz w:val="20"/>
              </w:rPr>
              <w:t>~917504</w:t>
            </w:r>
          </w:p>
        </w:tc>
        <w:tc>
          <w:tcPr>
            <w:tcW w:w="1261" w:type="dxa"/>
          </w:tcPr>
          <w:p w:rsidR="00E03C8C" w:rsidRPr="00E03C8C" w:rsidRDefault="00E03C8C" w:rsidP="009E21B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917501</w:t>
            </w:r>
          </w:p>
        </w:tc>
        <w:tc>
          <w:tcPr>
            <w:tcW w:w="1022" w:type="dxa"/>
          </w:tcPr>
          <w:p w:rsidR="00E03C8C" w:rsidRDefault="00E15C57" w:rsidP="009E21B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E03C8C" w:rsidRPr="00304DA5" w:rsidTr="001F5317">
        <w:tc>
          <w:tcPr>
            <w:tcW w:w="688" w:type="dxa"/>
            <w:vAlign w:val="center"/>
          </w:tcPr>
          <w:p w:rsidR="00E03C8C" w:rsidRDefault="00E03C8C" w:rsidP="009E21BB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CVE</w:t>
            </w:r>
          </w:p>
        </w:tc>
        <w:tc>
          <w:tcPr>
            <w:tcW w:w="1829" w:type="dxa"/>
            <w:vAlign w:val="center"/>
          </w:tcPr>
          <w:p w:rsidR="00E03C8C" w:rsidRDefault="00E03C8C" w:rsidP="009E21B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Алгоритм параллельной кривой</w:t>
            </w:r>
          </w:p>
        </w:tc>
        <w:tc>
          <w:tcPr>
            <w:tcW w:w="1846" w:type="dxa"/>
            <w:vAlign w:val="center"/>
          </w:tcPr>
          <w:p w:rsidR="00E03C8C" w:rsidRDefault="00E03C8C" w:rsidP="00E03C8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Настройка параллельной кривой, созданной во время редактирования модели вышивки </w:t>
            </w:r>
          </w:p>
        </w:tc>
        <w:tc>
          <w:tcPr>
            <w:tcW w:w="859" w:type="dxa"/>
          </w:tcPr>
          <w:p w:rsidR="00E03C8C" w:rsidRDefault="00E03C8C" w:rsidP="009E21BB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7" w:type="dxa"/>
          </w:tcPr>
          <w:p w:rsidR="00E03C8C" w:rsidRDefault="00E03C8C" w:rsidP="009E21BB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76" w:type="dxa"/>
          </w:tcPr>
          <w:p w:rsidR="00E03C8C" w:rsidRDefault="00E03C8C" w:rsidP="00E03C8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А1: алгоритм 1</w:t>
            </w:r>
          </w:p>
          <w:p w:rsidR="00E03C8C" w:rsidRPr="00E03C8C" w:rsidRDefault="00E03C8C" w:rsidP="00E03C8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А2: алгоритм 2</w:t>
            </w:r>
          </w:p>
        </w:tc>
        <w:tc>
          <w:tcPr>
            <w:tcW w:w="1261" w:type="dxa"/>
          </w:tcPr>
          <w:p w:rsidR="00E03C8C" w:rsidRDefault="00E03C8C" w:rsidP="009E21B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А1</w:t>
            </w:r>
          </w:p>
        </w:tc>
        <w:tc>
          <w:tcPr>
            <w:tcW w:w="1022" w:type="dxa"/>
          </w:tcPr>
          <w:p w:rsidR="00E03C8C" w:rsidRDefault="00E03C8C" w:rsidP="009E21B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E03C8C" w:rsidRPr="00304DA5" w:rsidTr="001F5317">
        <w:tc>
          <w:tcPr>
            <w:tcW w:w="688" w:type="dxa"/>
            <w:vAlign w:val="center"/>
          </w:tcPr>
          <w:p w:rsidR="00E03C8C" w:rsidRDefault="00E03C8C" w:rsidP="009E21BB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MUS</w:t>
            </w:r>
          </w:p>
        </w:tc>
        <w:tc>
          <w:tcPr>
            <w:tcW w:w="1829" w:type="dxa"/>
            <w:vAlign w:val="center"/>
          </w:tcPr>
          <w:p w:rsidR="00E03C8C" w:rsidRDefault="001175E4" w:rsidP="004B271E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Алгоритм реверсивного режима работы </w:t>
            </w:r>
            <w:r w:rsidR="004B271E">
              <w:rPr>
                <w:rFonts w:ascii="Times New Roman" w:hAnsi="Times New Roman" w:cs="Times New Roman"/>
                <w:sz w:val="20"/>
              </w:rPr>
              <w:t>при</w:t>
            </w:r>
            <w:r>
              <w:rPr>
                <w:rFonts w:ascii="Times New Roman" w:hAnsi="Times New Roman" w:cs="Times New Roman"/>
                <w:sz w:val="20"/>
              </w:rPr>
              <w:t xml:space="preserve"> вышивк</w:t>
            </w:r>
            <w:r w:rsidR="004B271E">
              <w:rPr>
                <w:rFonts w:ascii="Times New Roman" w:hAnsi="Times New Roman" w:cs="Times New Roman"/>
                <w:sz w:val="20"/>
              </w:rPr>
              <w:t>е</w:t>
            </w:r>
            <w:r>
              <w:rPr>
                <w:rFonts w:ascii="Times New Roman" w:hAnsi="Times New Roman" w:cs="Times New Roman"/>
                <w:sz w:val="20"/>
              </w:rPr>
              <w:t xml:space="preserve"> нескольких объектов </w:t>
            </w:r>
          </w:p>
        </w:tc>
        <w:tc>
          <w:tcPr>
            <w:tcW w:w="1846" w:type="dxa"/>
            <w:vAlign w:val="center"/>
          </w:tcPr>
          <w:p w:rsidR="00E03C8C" w:rsidRDefault="004B271E" w:rsidP="00E03C8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реверсивного режима работы вышивки нескольких объектов во время редактирования модели</w:t>
            </w:r>
          </w:p>
        </w:tc>
        <w:tc>
          <w:tcPr>
            <w:tcW w:w="859" w:type="dxa"/>
          </w:tcPr>
          <w:p w:rsidR="00E03C8C" w:rsidRDefault="00E03C8C" w:rsidP="009E21BB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7" w:type="dxa"/>
          </w:tcPr>
          <w:p w:rsidR="00E03C8C" w:rsidRDefault="00E03C8C" w:rsidP="009E21BB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76" w:type="dxa"/>
          </w:tcPr>
          <w:p w:rsidR="00E03C8C" w:rsidRDefault="004B271E" w:rsidP="00E03C8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ALL</w:t>
            </w:r>
            <w:r w:rsidRPr="004B271E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по сегменту</w:t>
            </w:r>
          </w:p>
          <w:p w:rsidR="004B271E" w:rsidRPr="004B271E" w:rsidRDefault="004B271E" w:rsidP="00E03C8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SE</w:t>
            </w:r>
            <w:r w:rsidRPr="004B271E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от конца до конца</w:t>
            </w:r>
          </w:p>
        </w:tc>
        <w:tc>
          <w:tcPr>
            <w:tcW w:w="1261" w:type="dxa"/>
          </w:tcPr>
          <w:p w:rsidR="00E03C8C" w:rsidRPr="004B271E" w:rsidRDefault="004B271E" w:rsidP="009E21BB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ALL</w:t>
            </w:r>
          </w:p>
        </w:tc>
        <w:tc>
          <w:tcPr>
            <w:tcW w:w="1022" w:type="dxa"/>
          </w:tcPr>
          <w:p w:rsidR="00E03C8C" w:rsidRDefault="004B271E" w:rsidP="009E21B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E15C57" w:rsidRPr="00304DA5" w:rsidTr="001F5317">
        <w:tc>
          <w:tcPr>
            <w:tcW w:w="688" w:type="dxa"/>
            <w:vAlign w:val="center"/>
          </w:tcPr>
          <w:p w:rsidR="00E15C57" w:rsidRDefault="00E15C57" w:rsidP="00E15C57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TID</w:t>
            </w:r>
          </w:p>
        </w:tc>
        <w:tc>
          <w:tcPr>
            <w:tcW w:w="1829" w:type="dxa"/>
            <w:vAlign w:val="center"/>
          </w:tcPr>
          <w:p w:rsidR="00E15C57" w:rsidRDefault="00E15C57" w:rsidP="00E15C5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распознавания модели вышивки</w:t>
            </w:r>
          </w:p>
        </w:tc>
        <w:tc>
          <w:tcPr>
            <w:tcW w:w="1846" w:type="dxa"/>
            <w:vAlign w:val="center"/>
          </w:tcPr>
          <w:p w:rsidR="00E15C57" w:rsidRDefault="00E15C57" w:rsidP="00E15C5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Настройка распознавания модели вышивки</w:t>
            </w:r>
          </w:p>
        </w:tc>
        <w:tc>
          <w:tcPr>
            <w:tcW w:w="859" w:type="dxa"/>
          </w:tcPr>
          <w:p w:rsidR="00E15C57" w:rsidRDefault="00E15C57" w:rsidP="00E15C57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7" w:type="dxa"/>
          </w:tcPr>
          <w:p w:rsidR="00E15C57" w:rsidRDefault="00E15C57" w:rsidP="00E15C57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76" w:type="dxa"/>
          </w:tcPr>
          <w:p w:rsidR="00E15C57" w:rsidRDefault="00E15C57" w:rsidP="00E15C5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OFF/</w:t>
            </w:r>
            <w:r>
              <w:rPr>
                <w:rFonts w:ascii="Times New Roman" w:hAnsi="Times New Roman" w:cs="Times New Roman"/>
                <w:sz w:val="20"/>
              </w:rPr>
              <w:t>ВЫКЛ.</w:t>
            </w:r>
          </w:p>
          <w:p w:rsidR="00E15C57" w:rsidRPr="00E15C57" w:rsidRDefault="00E15C57" w:rsidP="00E15C5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ON/</w:t>
            </w:r>
            <w:r>
              <w:rPr>
                <w:rFonts w:ascii="Times New Roman" w:hAnsi="Times New Roman" w:cs="Times New Roman"/>
                <w:sz w:val="20"/>
              </w:rPr>
              <w:t>ВКЛ.</w:t>
            </w:r>
          </w:p>
        </w:tc>
        <w:tc>
          <w:tcPr>
            <w:tcW w:w="1261" w:type="dxa"/>
          </w:tcPr>
          <w:p w:rsidR="00E15C57" w:rsidRDefault="00E15C57" w:rsidP="00E15C57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OFF</w:t>
            </w:r>
          </w:p>
        </w:tc>
        <w:tc>
          <w:tcPr>
            <w:tcW w:w="1022" w:type="dxa"/>
          </w:tcPr>
          <w:p w:rsidR="00E15C57" w:rsidRDefault="00E15C57" w:rsidP="00E15C5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E15C57" w:rsidRPr="00304DA5" w:rsidTr="001F5317">
        <w:tc>
          <w:tcPr>
            <w:tcW w:w="688" w:type="dxa"/>
            <w:vAlign w:val="center"/>
          </w:tcPr>
          <w:p w:rsidR="00E15C57" w:rsidRDefault="00E15C57" w:rsidP="00E15C57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PFT</w:t>
            </w:r>
          </w:p>
        </w:tc>
        <w:tc>
          <w:tcPr>
            <w:tcW w:w="1829" w:type="dxa"/>
            <w:vAlign w:val="center"/>
          </w:tcPr>
          <w:p w:rsidR="00E15C57" w:rsidRDefault="00E15C57" w:rsidP="00E15C5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Соответствующий № сегмента модели вышивки</w:t>
            </w:r>
          </w:p>
        </w:tc>
        <w:tc>
          <w:tcPr>
            <w:tcW w:w="1846" w:type="dxa"/>
            <w:vAlign w:val="center"/>
          </w:tcPr>
          <w:p w:rsidR="00E15C57" w:rsidRDefault="00E15C57" w:rsidP="00E15C57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9" w:type="dxa"/>
          </w:tcPr>
          <w:p w:rsidR="00E15C57" w:rsidRDefault="00E15C57" w:rsidP="00E15C57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7" w:type="dxa"/>
          </w:tcPr>
          <w:p w:rsidR="00E15C57" w:rsidRDefault="00E15C57" w:rsidP="00E15C57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76" w:type="dxa"/>
          </w:tcPr>
          <w:p w:rsidR="00E15C57" w:rsidRPr="00E15C57" w:rsidRDefault="00E15C57" w:rsidP="00E15C57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 w:rsidRPr="00E15C57">
              <w:rPr>
                <w:rFonts w:ascii="Times New Roman" w:hAnsi="Times New Roman" w:cs="Times New Roman"/>
                <w:sz w:val="20"/>
                <w:lang w:val="en-US"/>
              </w:rPr>
              <w:t>0~9</w:t>
            </w:r>
          </w:p>
          <w:p w:rsidR="00E15C57" w:rsidRPr="00E15C57" w:rsidRDefault="00E15C57" w:rsidP="00E15C57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 w:rsidRPr="00E15C57">
              <w:rPr>
                <w:rFonts w:ascii="Times New Roman" w:hAnsi="Times New Roman" w:cs="Times New Roman"/>
                <w:sz w:val="20"/>
                <w:lang w:val="en-US"/>
              </w:rPr>
              <w:t>0:001~031</w:t>
            </w:r>
          </w:p>
          <w:p w:rsidR="00E15C57" w:rsidRPr="00E15C57" w:rsidRDefault="00E15C57" w:rsidP="00E15C57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 w:rsidRPr="00E15C57">
              <w:rPr>
                <w:rFonts w:ascii="Times New Roman" w:hAnsi="Times New Roman" w:cs="Times New Roman"/>
                <w:sz w:val="20"/>
                <w:lang w:val="en-US"/>
              </w:rPr>
              <w:t>1:101~131</w:t>
            </w:r>
          </w:p>
          <w:p w:rsidR="00E15C57" w:rsidRPr="00E15C57" w:rsidRDefault="00E15C57" w:rsidP="00E15C57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 w:rsidRPr="00E15C57">
              <w:rPr>
                <w:rFonts w:ascii="Times New Roman" w:hAnsi="Times New Roman" w:cs="Times New Roman"/>
                <w:sz w:val="20"/>
                <w:lang w:val="en-US"/>
              </w:rPr>
              <w:t>2:201~231</w:t>
            </w:r>
          </w:p>
          <w:p w:rsidR="00E15C57" w:rsidRPr="00E15C57" w:rsidRDefault="00E15C57" w:rsidP="00E15C57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 w:rsidRPr="00E15C57">
              <w:rPr>
                <w:rFonts w:ascii="Times New Roman" w:hAnsi="Times New Roman" w:cs="Times New Roman"/>
                <w:sz w:val="20"/>
                <w:lang w:val="en-US"/>
              </w:rPr>
              <w:t>3:301~331</w:t>
            </w:r>
          </w:p>
          <w:p w:rsidR="00E15C57" w:rsidRPr="00E15C57" w:rsidRDefault="00E15C57" w:rsidP="00E15C57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 w:rsidRPr="00E15C57">
              <w:rPr>
                <w:rFonts w:ascii="Times New Roman" w:hAnsi="Times New Roman" w:cs="Times New Roman"/>
                <w:sz w:val="20"/>
                <w:lang w:val="en-US"/>
              </w:rPr>
              <w:t>4:401~431</w:t>
            </w:r>
          </w:p>
          <w:p w:rsidR="00E15C57" w:rsidRPr="00E15C57" w:rsidRDefault="00E15C57" w:rsidP="00E15C57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 w:rsidRPr="00E15C57">
              <w:rPr>
                <w:rFonts w:ascii="Times New Roman" w:hAnsi="Times New Roman" w:cs="Times New Roman"/>
                <w:sz w:val="20"/>
                <w:lang w:val="en-US"/>
              </w:rPr>
              <w:t>5:501~531</w:t>
            </w:r>
          </w:p>
          <w:p w:rsidR="00E15C57" w:rsidRPr="00E15C57" w:rsidRDefault="00E15C57" w:rsidP="00E15C57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 w:rsidRPr="00E15C57">
              <w:rPr>
                <w:rFonts w:ascii="Times New Roman" w:hAnsi="Times New Roman" w:cs="Times New Roman"/>
                <w:sz w:val="20"/>
                <w:lang w:val="en-US"/>
              </w:rPr>
              <w:t>6:601~631</w:t>
            </w:r>
          </w:p>
          <w:p w:rsidR="00E15C57" w:rsidRPr="00E15C57" w:rsidRDefault="00E15C57" w:rsidP="00E15C57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 w:rsidRPr="00E15C57">
              <w:rPr>
                <w:rFonts w:ascii="Times New Roman" w:hAnsi="Times New Roman" w:cs="Times New Roman"/>
                <w:sz w:val="20"/>
                <w:lang w:val="en-US"/>
              </w:rPr>
              <w:t>7:701~731</w:t>
            </w:r>
          </w:p>
          <w:p w:rsidR="00E15C57" w:rsidRPr="00E15C57" w:rsidRDefault="00E15C57" w:rsidP="00E15C57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 w:rsidRPr="00E15C57">
              <w:rPr>
                <w:rFonts w:ascii="Times New Roman" w:hAnsi="Times New Roman" w:cs="Times New Roman"/>
                <w:sz w:val="20"/>
                <w:lang w:val="en-US"/>
              </w:rPr>
              <w:t>8:801~831</w:t>
            </w:r>
          </w:p>
          <w:p w:rsidR="00E15C57" w:rsidRDefault="00E15C57" w:rsidP="00E15C57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 w:rsidRPr="00E15C57">
              <w:rPr>
                <w:rFonts w:ascii="Times New Roman" w:hAnsi="Times New Roman" w:cs="Times New Roman"/>
                <w:sz w:val="20"/>
                <w:lang w:val="en-US"/>
              </w:rPr>
              <w:t>9:901~931</w:t>
            </w:r>
          </w:p>
        </w:tc>
        <w:tc>
          <w:tcPr>
            <w:tcW w:w="1261" w:type="dxa"/>
          </w:tcPr>
          <w:p w:rsidR="00E15C57" w:rsidRPr="00E15C57" w:rsidRDefault="00E15C57" w:rsidP="00E15C5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022" w:type="dxa"/>
          </w:tcPr>
          <w:p w:rsidR="00E15C57" w:rsidRDefault="00E15C57" w:rsidP="00E15C5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E15C57" w:rsidRPr="00304DA5" w:rsidTr="001F5317">
        <w:tc>
          <w:tcPr>
            <w:tcW w:w="688" w:type="dxa"/>
            <w:vAlign w:val="center"/>
          </w:tcPr>
          <w:p w:rsidR="00E15C57" w:rsidRDefault="00E15C57" w:rsidP="00E15C57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PXO</w:t>
            </w:r>
          </w:p>
        </w:tc>
        <w:tc>
          <w:tcPr>
            <w:tcW w:w="1829" w:type="dxa"/>
            <w:vAlign w:val="center"/>
          </w:tcPr>
          <w:p w:rsidR="00E15C57" w:rsidRDefault="00E15C57" w:rsidP="00E15C5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Отклонение маркера по оси Х</w:t>
            </w:r>
          </w:p>
        </w:tc>
        <w:tc>
          <w:tcPr>
            <w:tcW w:w="1846" w:type="dxa"/>
            <w:vAlign w:val="center"/>
          </w:tcPr>
          <w:p w:rsidR="00E15C57" w:rsidRDefault="00E15C57" w:rsidP="00E15C5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Отклонение маркера по оси Х</w:t>
            </w:r>
          </w:p>
        </w:tc>
        <w:tc>
          <w:tcPr>
            <w:tcW w:w="859" w:type="dxa"/>
          </w:tcPr>
          <w:p w:rsidR="00E15C57" w:rsidRDefault="00E15C57" w:rsidP="00E15C57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7" w:type="dxa"/>
          </w:tcPr>
          <w:p w:rsidR="00E15C57" w:rsidRDefault="00E15C57" w:rsidP="00E15C57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76" w:type="dxa"/>
          </w:tcPr>
          <w:p w:rsidR="00E15C57" w:rsidRPr="00E15C57" w:rsidRDefault="00E15C57" w:rsidP="00E15C5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-500~500</w:t>
            </w:r>
          </w:p>
        </w:tc>
        <w:tc>
          <w:tcPr>
            <w:tcW w:w="1261" w:type="dxa"/>
          </w:tcPr>
          <w:p w:rsidR="00E15C57" w:rsidRDefault="00E15C57" w:rsidP="00E15C5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022" w:type="dxa"/>
          </w:tcPr>
          <w:p w:rsidR="00E15C57" w:rsidRDefault="00E15C57" w:rsidP="00E15C5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F12CF5" w:rsidRPr="00304DA5" w:rsidTr="001F5317">
        <w:tc>
          <w:tcPr>
            <w:tcW w:w="688" w:type="dxa"/>
            <w:vAlign w:val="center"/>
          </w:tcPr>
          <w:p w:rsidR="00F12CF5" w:rsidRDefault="00F12CF5" w:rsidP="00F12CF5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PYO</w:t>
            </w:r>
          </w:p>
        </w:tc>
        <w:tc>
          <w:tcPr>
            <w:tcW w:w="1829" w:type="dxa"/>
            <w:vAlign w:val="center"/>
          </w:tcPr>
          <w:p w:rsidR="00F12CF5" w:rsidRPr="00F12CF5" w:rsidRDefault="00F12CF5" w:rsidP="00F12CF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Отклонение маркера по оси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Y</w:t>
            </w:r>
          </w:p>
        </w:tc>
        <w:tc>
          <w:tcPr>
            <w:tcW w:w="1846" w:type="dxa"/>
            <w:vAlign w:val="center"/>
          </w:tcPr>
          <w:p w:rsidR="00F12CF5" w:rsidRPr="00F12CF5" w:rsidRDefault="00F12CF5" w:rsidP="00F12CF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Отклонение маркера по оси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Y</w:t>
            </w:r>
          </w:p>
        </w:tc>
        <w:tc>
          <w:tcPr>
            <w:tcW w:w="859" w:type="dxa"/>
          </w:tcPr>
          <w:p w:rsidR="00F12CF5" w:rsidRDefault="00F12CF5" w:rsidP="00F12CF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7" w:type="dxa"/>
          </w:tcPr>
          <w:p w:rsidR="00F12CF5" w:rsidRDefault="00F12CF5" w:rsidP="00F12CF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76" w:type="dxa"/>
          </w:tcPr>
          <w:p w:rsidR="00F12CF5" w:rsidRPr="00E15C57" w:rsidRDefault="00F12CF5" w:rsidP="00F12CF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0"/>
              </w:rPr>
              <w:t>00~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0"/>
              </w:rPr>
              <w:t>00</w:t>
            </w:r>
          </w:p>
        </w:tc>
        <w:tc>
          <w:tcPr>
            <w:tcW w:w="1261" w:type="dxa"/>
          </w:tcPr>
          <w:p w:rsidR="00F12CF5" w:rsidRDefault="00F12CF5" w:rsidP="00F12CF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022" w:type="dxa"/>
          </w:tcPr>
          <w:p w:rsidR="00F12CF5" w:rsidRDefault="00F12CF5" w:rsidP="00F12CF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8C0863" w:rsidRPr="00304DA5" w:rsidTr="001F5317">
        <w:tc>
          <w:tcPr>
            <w:tcW w:w="688" w:type="dxa"/>
            <w:vAlign w:val="center"/>
          </w:tcPr>
          <w:p w:rsidR="008C0863" w:rsidRDefault="008C0863" w:rsidP="008C0863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PSP</w:t>
            </w:r>
          </w:p>
        </w:tc>
        <w:tc>
          <w:tcPr>
            <w:tcW w:w="1829" w:type="dxa"/>
            <w:vAlign w:val="center"/>
          </w:tcPr>
          <w:p w:rsidR="008C0863" w:rsidRDefault="008C0863" w:rsidP="008C0863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Рабочая скорость маркера</w:t>
            </w:r>
          </w:p>
        </w:tc>
        <w:tc>
          <w:tcPr>
            <w:tcW w:w="1846" w:type="dxa"/>
            <w:vAlign w:val="center"/>
          </w:tcPr>
          <w:p w:rsidR="008C0863" w:rsidRDefault="008C0863" w:rsidP="008C0863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Рабочая скорость маркера</w:t>
            </w:r>
          </w:p>
        </w:tc>
        <w:tc>
          <w:tcPr>
            <w:tcW w:w="859" w:type="dxa"/>
          </w:tcPr>
          <w:p w:rsidR="008C0863" w:rsidRDefault="008C0863" w:rsidP="008C0863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7" w:type="dxa"/>
          </w:tcPr>
          <w:p w:rsidR="008C0863" w:rsidRDefault="008C0863" w:rsidP="008C0863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76" w:type="dxa"/>
          </w:tcPr>
          <w:p w:rsidR="008C0863" w:rsidRDefault="008C0863" w:rsidP="008C0863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1~9</w:t>
            </w:r>
          </w:p>
        </w:tc>
        <w:tc>
          <w:tcPr>
            <w:tcW w:w="1261" w:type="dxa"/>
          </w:tcPr>
          <w:p w:rsidR="008C0863" w:rsidRDefault="008C0863" w:rsidP="008C0863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022" w:type="dxa"/>
          </w:tcPr>
          <w:p w:rsidR="008C0863" w:rsidRDefault="008C0863" w:rsidP="008C0863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Ввод значения</w:t>
            </w:r>
          </w:p>
        </w:tc>
      </w:tr>
      <w:tr w:rsidR="008C0863" w:rsidRPr="00304DA5" w:rsidTr="001F5317">
        <w:tc>
          <w:tcPr>
            <w:tcW w:w="688" w:type="dxa"/>
            <w:vAlign w:val="center"/>
          </w:tcPr>
          <w:p w:rsidR="008C0863" w:rsidRDefault="008C0863" w:rsidP="008C0863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TTY</w:t>
            </w:r>
          </w:p>
        </w:tc>
        <w:tc>
          <w:tcPr>
            <w:tcW w:w="1829" w:type="dxa"/>
            <w:vAlign w:val="center"/>
          </w:tcPr>
          <w:p w:rsidR="008C0863" w:rsidRDefault="008C0863" w:rsidP="008C0863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Устройство распознавания модели вышивки</w:t>
            </w:r>
          </w:p>
        </w:tc>
        <w:tc>
          <w:tcPr>
            <w:tcW w:w="1846" w:type="dxa"/>
            <w:vAlign w:val="center"/>
          </w:tcPr>
          <w:p w:rsidR="008C0863" w:rsidRDefault="008C0863" w:rsidP="008C0863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Устройство распознавания модели вышивки</w:t>
            </w:r>
          </w:p>
        </w:tc>
        <w:tc>
          <w:tcPr>
            <w:tcW w:w="859" w:type="dxa"/>
          </w:tcPr>
          <w:p w:rsidR="008C0863" w:rsidRDefault="008C0863" w:rsidP="008C0863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7" w:type="dxa"/>
          </w:tcPr>
          <w:p w:rsidR="008C0863" w:rsidRDefault="008C0863" w:rsidP="008C0863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76" w:type="dxa"/>
          </w:tcPr>
          <w:p w:rsidR="008C0863" w:rsidRDefault="008C0863" w:rsidP="008C0863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SEN</w:t>
            </w:r>
            <w:r w:rsidRPr="00337B72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датчик</w:t>
            </w:r>
          </w:p>
          <w:p w:rsidR="008C0863" w:rsidRPr="008C0863" w:rsidRDefault="008C0863" w:rsidP="008C0863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BAR</w:t>
            </w:r>
            <w:r w:rsidRPr="008C0863">
              <w:rPr>
                <w:rFonts w:ascii="Times New Roman" w:hAnsi="Times New Roman" w:cs="Times New Roman"/>
                <w:sz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</w:rPr>
              <w:t>устройство сканирования штрих кодов</w:t>
            </w:r>
          </w:p>
        </w:tc>
        <w:tc>
          <w:tcPr>
            <w:tcW w:w="1261" w:type="dxa"/>
          </w:tcPr>
          <w:p w:rsidR="008C0863" w:rsidRPr="008C0863" w:rsidRDefault="008C0863" w:rsidP="008C0863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SEN</w:t>
            </w:r>
          </w:p>
        </w:tc>
        <w:tc>
          <w:tcPr>
            <w:tcW w:w="1022" w:type="dxa"/>
          </w:tcPr>
          <w:p w:rsidR="008C0863" w:rsidRDefault="008C0863" w:rsidP="008C0863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  <w:tr w:rsidR="008C0863" w:rsidRPr="00304DA5" w:rsidTr="001F5317">
        <w:tc>
          <w:tcPr>
            <w:tcW w:w="688" w:type="dxa"/>
            <w:vAlign w:val="center"/>
          </w:tcPr>
          <w:p w:rsidR="008C0863" w:rsidRDefault="008C0863" w:rsidP="008C0863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ICS</w:t>
            </w:r>
          </w:p>
        </w:tc>
        <w:tc>
          <w:tcPr>
            <w:tcW w:w="1829" w:type="dxa"/>
            <w:vAlign w:val="center"/>
          </w:tcPr>
          <w:p w:rsidR="008C0863" w:rsidRPr="008C0863" w:rsidRDefault="008C0863" w:rsidP="008C0863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</w:rPr>
              <w:t>Увеличение скорости передачи данных</w:t>
            </w:r>
          </w:p>
        </w:tc>
        <w:tc>
          <w:tcPr>
            <w:tcW w:w="1846" w:type="dxa"/>
            <w:vAlign w:val="center"/>
          </w:tcPr>
          <w:p w:rsidR="008C0863" w:rsidRDefault="008C0863" w:rsidP="008C0863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Увеличение скорости передачи данных</w:t>
            </w:r>
          </w:p>
        </w:tc>
        <w:tc>
          <w:tcPr>
            <w:tcW w:w="859" w:type="dxa"/>
          </w:tcPr>
          <w:p w:rsidR="008C0863" w:rsidRDefault="008C0863" w:rsidP="008C0863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37" w:type="dxa"/>
          </w:tcPr>
          <w:p w:rsidR="008C0863" w:rsidRDefault="008C0863" w:rsidP="008C0863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76" w:type="dxa"/>
          </w:tcPr>
          <w:p w:rsidR="008C0863" w:rsidRDefault="008C0863" w:rsidP="008C0863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OFF/</w:t>
            </w:r>
            <w:r>
              <w:rPr>
                <w:rFonts w:ascii="Times New Roman" w:hAnsi="Times New Roman" w:cs="Times New Roman"/>
                <w:sz w:val="20"/>
              </w:rPr>
              <w:t>ВЫКЛ.</w:t>
            </w:r>
          </w:p>
          <w:p w:rsidR="008C0863" w:rsidRPr="00E15C57" w:rsidRDefault="008C0863" w:rsidP="008C0863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ON/</w:t>
            </w:r>
            <w:r>
              <w:rPr>
                <w:rFonts w:ascii="Times New Roman" w:hAnsi="Times New Roman" w:cs="Times New Roman"/>
                <w:sz w:val="20"/>
              </w:rPr>
              <w:t>ВКЛ.</w:t>
            </w:r>
          </w:p>
        </w:tc>
        <w:tc>
          <w:tcPr>
            <w:tcW w:w="1261" w:type="dxa"/>
          </w:tcPr>
          <w:p w:rsidR="008C0863" w:rsidRDefault="008C0863" w:rsidP="008C0863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OFF</w:t>
            </w:r>
          </w:p>
        </w:tc>
        <w:tc>
          <w:tcPr>
            <w:tcW w:w="1022" w:type="dxa"/>
          </w:tcPr>
          <w:p w:rsidR="008C0863" w:rsidRDefault="008C0863" w:rsidP="008C0863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Выбор значения</w:t>
            </w:r>
          </w:p>
        </w:tc>
      </w:tr>
    </w:tbl>
    <w:p w:rsidR="000D093F" w:rsidRDefault="008C0863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lang w:val="en-US"/>
        </w:rPr>
        <w:t>2</w:t>
      </w:r>
      <w:r>
        <w:rPr>
          <w:rFonts w:ascii="Times New Roman" w:hAnsi="Times New Roman" w:cs="Times New Roman"/>
          <w:b/>
          <w:sz w:val="24"/>
        </w:rPr>
        <w:t xml:space="preserve">.8 </w:t>
      </w:r>
      <w:r w:rsidR="00BD6E98">
        <w:rPr>
          <w:rFonts w:ascii="Times New Roman" w:hAnsi="Times New Roman" w:cs="Times New Roman"/>
          <w:b/>
          <w:sz w:val="24"/>
        </w:rPr>
        <w:t>Режим тестирования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D6E98" w:rsidTr="00BD6E98">
        <w:tc>
          <w:tcPr>
            <w:tcW w:w="4672" w:type="dxa"/>
          </w:tcPr>
          <w:p w:rsidR="00BD6E98" w:rsidRDefault="00BD6E98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В главном интерфейсе Р1 (или Р2), 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7335" cy="267335"/>
                  <wp:effectExtent l="0" t="0" r="0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, чтобы сделать активным каталожное меню и 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26415" cy="267335"/>
                  <wp:effectExtent l="0" t="0" r="6985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для перехода в режим тестирования.</w:t>
            </w:r>
          </w:p>
        </w:tc>
        <w:tc>
          <w:tcPr>
            <w:tcW w:w="4673" w:type="dxa"/>
          </w:tcPr>
          <w:p w:rsidR="00BD6E98" w:rsidRDefault="00BD6E98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BD6E98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12231" cy="1682151"/>
                  <wp:effectExtent l="0" t="0" r="762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635" cy="171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6E98" w:rsidRPr="00BD6E98" w:rsidRDefault="00BD6E98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8C0863" w:rsidRDefault="00BD6E98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BD6E98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434330" cy="3769995"/>
            <wp:effectExtent l="0" t="0" r="0" b="190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E98" w:rsidRDefault="00BD6E98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BD6E98" w:rsidRPr="00C032CD" w:rsidRDefault="00BD6E98" w:rsidP="00BD6E98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C032CD">
        <w:rPr>
          <w:rFonts w:ascii="Times New Roman" w:hAnsi="Times New Roman" w:cs="Times New Roman"/>
          <w:b/>
          <w:sz w:val="24"/>
        </w:rPr>
        <w:lastRenderedPageBreak/>
        <w:t>Функции:</w:t>
      </w:r>
    </w:p>
    <w:tbl>
      <w:tblPr>
        <w:tblStyle w:val="a7"/>
        <w:tblW w:w="9634" w:type="dxa"/>
        <w:tblLook w:val="04A0" w:firstRow="1" w:lastRow="0" w:firstColumn="1" w:lastColumn="0" w:noHBand="0" w:noVBand="1"/>
      </w:tblPr>
      <w:tblGrid>
        <w:gridCol w:w="1345"/>
        <w:gridCol w:w="3450"/>
        <w:gridCol w:w="4839"/>
      </w:tblGrid>
      <w:tr w:rsidR="00BD6E98" w:rsidRPr="00EB6029" w:rsidTr="00BD6E98">
        <w:tc>
          <w:tcPr>
            <w:tcW w:w="1345" w:type="dxa"/>
            <w:tcBorders>
              <w:left w:val="single" w:sz="4" w:space="0" w:color="auto"/>
            </w:tcBorders>
          </w:tcPr>
          <w:p w:rsidR="00BD6E98" w:rsidRPr="00EB6029" w:rsidRDefault="00BD6E98" w:rsidP="00BD6E9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6029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3450" w:type="dxa"/>
          </w:tcPr>
          <w:p w:rsidR="00BD6E98" w:rsidRPr="00EB6029" w:rsidRDefault="00BD6E98" w:rsidP="00BD6E9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Функция</w:t>
            </w:r>
          </w:p>
        </w:tc>
        <w:tc>
          <w:tcPr>
            <w:tcW w:w="4839" w:type="dxa"/>
          </w:tcPr>
          <w:p w:rsidR="00BD6E98" w:rsidRPr="00EB6029" w:rsidRDefault="00BD6E98" w:rsidP="00BD6E9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6029">
              <w:rPr>
                <w:rFonts w:ascii="Times New Roman" w:hAnsi="Times New Roman" w:cs="Times New Roman"/>
                <w:b/>
                <w:sz w:val="24"/>
              </w:rPr>
              <w:t>Описание</w:t>
            </w:r>
          </w:p>
        </w:tc>
      </w:tr>
      <w:tr w:rsidR="00BD6E98" w:rsidRPr="00184DFF" w:rsidTr="00BD6E98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BD6E98" w:rsidRDefault="00BD6E98" w:rsidP="00BD6E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3450" w:type="dxa"/>
          </w:tcPr>
          <w:p w:rsidR="00BD6E98" w:rsidRPr="00C032CD" w:rsidRDefault="00BD6E98" w:rsidP="00BD6E9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Проверка ЖК-дисплея</w:t>
            </w:r>
          </w:p>
        </w:tc>
        <w:tc>
          <w:tcPr>
            <w:tcW w:w="4839" w:type="dxa"/>
          </w:tcPr>
          <w:p w:rsidR="00BD6E98" w:rsidRPr="009D7AC9" w:rsidRDefault="00BD6E98" w:rsidP="00BD6E9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Проверка ЖК-дисплея</w:t>
            </w:r>
          </w:p>
        </w:tc>
      </w:tr>
      <w:tr w:rsidR="00BD6E98" w:rsidRPr="00184DFF" w:rsidTr="00BD6E98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BD6E98" w:rsidRDefault="00BD6E98" w:rsidP="00BD6E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3450" w:type="dxa"/>
          </w:tcPr>
          <w:p w:rsidR="00BD6E98" w:rsidRDefault="00BD6E98" w:rsidP="00BD6E9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Калибровка сенсорного экрана</w:t>
            </w:r>
          </w:p>
        </w:tc>
        <w:tc>
          <w:tcPr>
            <w:tcW w:w="4839" w:type="dxa"/>
          </w:tcPr>
          <w:p w:rsidR="00BD6E98" w:rsidRDefault="00BD6E98" w:rsidP="00BD6E9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Калибровка сенсорного экрана</w:t>
            </w:r>
          </w:p>
        </w:tc>
      </w:tr>
      <w:tr w:rsidR="00BD6E98" w:rsidRPr="00184DFF" w:rsidTr="00BD6E98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BD6E98" w:rsidRDefault="00BD6E98" w:rsidP="00BD6E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</w:p>
        </w:tc>
        <w:tc>
          <w:tcPr>
            <w:tcW w:w="3450" w:type="dxa"/>
          </w:tcPr>
          <w:p w:rsidR="00BD6E98" w:rsidRDefault="00BD6E98" w:rsidP="00BD6E9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Проверка входящего сигнала</w:t>
            </w:r>
          </w:p>
        </w:tc>
        <w:tc>
          <w:tcPr>
            <w:tcW w:w="4839" w:type="dxa"/>
          </w:tcPr>
          <w:p w:rsidR="00BD6E98" w:rsidRDefault="00BD6E98" w:rsidP="00BD6E9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Проверка входящих сигналов с переключателей и датчиков</w:t>
            </w:r>
          </w:p>
        </w:tc>
      </w:tr>
      <w:tr w:rsidR="00BD6E98" w:rsidRPr="00184DFF" w:rsidTr="00BD6E98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BD6E98" w:rsidRPr="00BD6E98" w:rsidRDefault="00BD6E98" w:rsidP="00BD6E9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</w:p>
        </w:tc>
        <w:tc>
          <w:tcPr>
            <w:tcW w:w="3450" w:type="dxa"/>
          </w:tcPr>
          <w:p w:rsidR="00BD6E98" w:rsidRDefault="00BD6E98" w:rsidP="00BD6E9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Проверка скорости</w:t>
            </w:r>
          </w:p>
        </w:tc>
        <w:tc>
          <w:tcPr>
            <w:tcW w:w="4839" w:type="dxa"/>
          </w:tcPr>
          <w:p w:rsidR="00BD6E98" w:rsidRDefault="00BD6E98" w:rsidP="00BD6E9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Проверка скорости двигателя главного вала</w:t>
            </w:r>
          </w:p>
        </w:tc>
      </w:tr>
      <w:tr w:rsidR="00BD6E98" w:rsidRPr="00184DFF" w:rsidTr="00BD6E98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BD6E98" w:rsidRPr="00BD6E98" w:rsidRDefault="00BD6E98" w:rsidP="00BD6E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</w:t>
            </w:r>
          </w:p>
        </w:tc>
        <w:tc>
          <w:tcPr>
            <w:tcW w:w="3450" w:type="dxa"/>
          </w:tcPr>
          <w:p w:rsidR="00BD6E98" w:rsidRDefault="00B217AD" w:rsidP="00C01B6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Регулировка угла установки </w:t>
            </w:r>
            <w:r w:rsidR="00C01B6F">
              <w:rPr>
                <w:rFonts w:ascii="Times New Roman" w:hAnsi="Times New Roman" w:cs="Times New Roman"/>
                <w:sz w:val="24"/>
              </w:rPr>
              <w:t>главного двигателя</w:t>
            </w:r>
          </w:p>
        </w:tc>
        <w:tc>
          <w:tcPr>
            <w:tcW w:w="4839" w:type="dxa"/>
          </w:tcPr>
          <w:p w:rsidR="00BD6E98" w:rsidRDefault="00B217AD" w:rsidP="00BD6E9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Отображение и настройка угла установки двигателя главного вала</w:t>
            </w:r>
          </w:p>
        </w:tc>
      </w:tr>
      <w:tr w:rsidR="00B217AD" w:rsidRPr="00184DFF" w:rsidTr="00BD6E98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B217AD" w:rsidRPr="00B217AD" w:rsidRDefault="00B217AD" w:rsidP="00BD6E9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F</w:t>
            </w:r>
          </w:p>
        </w:tc>
        <w:tc>
          <w:tcPr>
            <w:tcW w:w="3450" w:type="dxa"/>
          </w:tcPr>
          <w:p w:rsidR="00B217AD" w:rsidRPr="00B217AD" w:rsidRDefault="00B217AD" w:rsidP="00B217A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Проверка исходного положения двигателя </w:t>
            </w:r>
            <w:r w:rsidR="00F0199C">
              <w:rPr>
                <w:rFonts w:ascii="Times New Roman" w:hAnsi="Times New Roman" w:cs="Times New Roman"/>
                <w:sz w:val="24"/>
              </w:rPr>
              <w:t xml:space="preserve">оси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X</w:t>
            </w:r>
            <w:r w:rsidRPr="00B217AD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Y</w:t>
            </w:r>
          </w:p>
        </w:tc>
        <w:tc>
          <w:tcPr>
            <w:tcW w:w="4839" w:type="dxa"/>
          </w:tcPr>
          <w:p w:rsidR="00B217AD" w:rsidRPr="00B217AD" w:rsidRDefault="00B217AD" w:rsidP="00B217A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Проверка исходного положения двигателя </w:t>
            </w:r>
            <w:r w:rsidR="00F0199C">
              <w:rPr>
                <w:rFonts w:ascii="Times New Roman" w:hAnsi="Times New Roman" w:cs="Times New Roman"/>
                <w:sz w:val="24"/>
              </w:rPr>
              <w:t xml:space="preserve">оси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X</w:t>
            </w:r>
            <w:r w:rsidRPr="00B217AD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Y</w:t>
            </w:r>
          </w:p>
        </w:tc>
      </w:tr>
      <w:tr w:rsidR="00B217AD" w:rsidRPr="00184DFF" w:rsidTr="00BD6E98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B217AD" w:rsidRDefault="00B217AD" w:rsidP="00BD6E9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G</w:t>
            </w:r>
          </w:p>
        </w:tc>
        <w:tc>
          <w:tcPr>
            <w:tcW w:w="3450" w:type="dxa"/>
          </w:tcPr>
          <w:p w:rsidR="00B217AD" w:rsidRDefault="00B217AD" w:rsidP="00B217A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Непрерывная работа</w:t>
            </w:r>
          </w:p>
        </w:tc>
        <w:tc>
          <w:tcPr>
            <w:tcW w:w="4839" w:type="dxa"/>
          </w:tcPr>
          <w:p w:rsidR="00B217AD" w:rsidRPr="00F0199C" w:rsidRDefault="00B217AD" w:rsidP="00F0199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Настройка параметров непрерывной работы и </w:t>
            </w:r>
            <w:r w:rsidR="00F0199C">
              <w:rPr>
                <w:rFonts w:ascii="Times New Roman" w:hAnsi="Times New Roman" w:cs="Times New Roman"/>
                <w:sz w:val="24"/>
              </w:rPr>
              <w:t>переход в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0199C" w:rsidRPr="00F0199C">
              <w:rPr>
                <w:rFonts w:ascii="Times New Roman" w:hAnsi="Times New Roman" w:cs="Times New Roman"/>
                <w:sz w:val="24"/>
              </w:rPr>
              <w:t>режим непрерывной работы</w:t>
            </w:r>
          </w:p>
        </w:tc>
      </w:tr>
      <w:tr w:rsidR="00B217AD" w:rsidRPr="00184DFF" w:rsidTr="00BD6E98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B217AD" w:rsidRPr="00B217AD" w:rsidRDefault="00B217AD" w:rsidP="00BD6E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</w:t>
            </w:r>
          </w:p>
        </w:tc>
        <w:tc>
          <w:tcPr>
            <w:tcW w:w="3450" w:type="dxa"/>
          </w:tcPr>
          <w:p w:rsidR="00B217AD" w:rsidRPr="00B217AD" w:rsidRDefault="00B217AD" w:rsidP="00B217A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Проверка работы промежуточной прижимной лапки</w:t>
            </w:r>
          </w:p>
        </w:tc>
        <w:tc>
          <w:tcPr>
            <w:tcW w:w="4839" w:type="dxa"/>
          </w:tcPr>
          <w:p w:rsidR="00B217AD" w:rsidRDefault="00B217AD" w:rsidP="00B217A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Проверка работы промежуточной прижимной лапки</w:t>
            </w:r>
          </w:p>
        </w:tc>
      </w:tr>
      <w:tr w:rsidR="00B217AD" w:rsidRPr="00184DFF" w:rsidTr="00BD6E98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B217AD" w:rsidRPr="00B217AD" w:rsidRDefault="00B217AD" w:rsidP="00BD6E9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</w:p>
        </w:tc>
        <w:tc>
          <w:tcPr>
            <w:tcW w:w="3450" w:type="dxa"/>
          </w:tcPr>
          <w:p w:rsidR="00B217AD" w:rsidRPr="00B217AD" w:rsidRDefault="00B217AD" w:rsidP="00B217A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Выход</w:t>
            </w:r>
          </w:p>
        </w:tc>
        <w:tc>
          <w:tcPr>
            <w:tcW w:w="4839" w:type="dxa"/>
          </w:tcPr>
          <w:p w:rsidR="00B217AD" w:rsidRPr="00B217AD" w:rsidRDefault="00B217AD" w:rsidP="00B217A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Выход из режима тестирования и возврат в главный интерфейс</w:t>
            </w:r>
          </w:p>
        </w:tc>
      </w:tr>
      <w:tr w:rsidR="00B217AD" w:rsidRPr="00184DFF" w:rsidTr="00BD6E98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B217AD" w:rsidRDefault="00B217AD" w:rsidP="00BD6E9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J</w:t>
            </w:r>
          </w:p>
        </w:tc>
        <w:tc>
          <w:tcPr>
            <w:tcW w:w="3450" w:type="dxa"/>
          </w:tcPr>
          <w:p w:rsidR="00B217AD" w:rsidRDefault="00B217AD" w:rsidP="00B217A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Сетевые настройки</w:t>
            </w:r>
          </w:p>
        </w:tc>
        <w:tc>
          <w:tcPr>
            <w:tcW w:w="4839" w:type="dxa"/>
          </w:tcPr>
          <w:p w:rsidR="00B217AD" w:rsidRDefault="00B217AD" w:rsidP="00B217A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Настройка параметров сети</w:t>
            </w:r>
          </w:p>
        </w:tc>
      </w:tr>
      <w:tr w:rsidR="00B217AD" w:rsidRPr="00184DFF" w:rsidTr="00BD6E98">
        <w:trPr>
          <w:trHeight w:val="85"/>
        </w:trPr>
        <w:tc>
          <w:tcPr>
            <w:tcW w:w="1345" w:type="dxa"/>
            <w:tcBorders>
              <w:left w:val="single" w:sz="4" w:space="0" w:color="auto"/>
            </w:tcBorders>
          </w:tcPr>
          <w:p w:rsidR="00B217AD" w:rsidRPr="00B217AD" w:rsidRDefault="00B217AD" w:rsidP="00BD6E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</w:p>
        </w:tc>
        <w:tc>
          <w:tcPr>
            <w:tcW w:w="3450" w:type="dxa"/>
          </w:tcPr>
          <w:p w:rsidR="00B217AD" w:rsidRPr="00B217AD" w:rsidRDefault="00B217AD" w:rsidP="00B217A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Проверка выходных сигналов</w:t>
            </w:r>
          </w:p>
        </w:tc>
        <w:tc>
          <w:tcPr>
            <w:tcW w:w="4839" w:type="dxa"/>
          </w:tcPr>
          <w:p w:rsidR="00B217AD" w:rsidRDefault="00B217AD" w:rsidP="00B217A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Проверка выходного сигнала прижимных механизмов и устройств обрезки нити</w:t>
            </w:r>
          </w:p>
        </w:tc>
      </w:tr>
    </w:tbl>
    <w:p w:rsidR="00BD6E98" w:rsidRDefault="00BD6E98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B217AD" w:rsidRDefault="00B217AD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2.8.1 Проверка ЖК-дисплея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5D41D1" w:rsidTr="00783FAE">
        <w:tc>
          <w:tcPr>
            <w:tcW w:w="4672" w:type="dxa"/>
          </w:tcPr>
          <w:p w:rsidR="005D41D1" w:rsidRDefault="005D41D1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D41D1">
              <w:rPr>
                <w:rFonts w:ascii="Times New Roman" w:hAnsi="Times New Roman" w:cs="Times New Roman"/>
                <w:b/>
                <w:sz w:val="24"/>
              </w:rPr>
              <w:t>Функция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 w:rsidR="00783FAE" w:rsidRDefault="005D41D1" w:rsidP="00783FA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режиме тестирования, нажмите </w:t>
            </w:r>
            <w:r w:rsidRPr="005D41D1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526415" cy="293370"/>
                  <wp:effectExtent l="0" t="0" r="6985" b="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, чтобы активировать функцию тестирования ЖК-дисплея.</w:t>
            </w:r>
            <w:r w:rsidRPr="005D41D1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Нажмите на любую область дисплея кроме иконки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7335" cy="267335"/>
                  <wp:effectExtent l="0" t="0" r="0" b="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, чтобы дисплей </w:t>
            </w:r>
            <w:r w:rsidR="00783FAE">
              <w:rPr>
                <w:rFonts w:ascii="Times New Roman" w:hAnsi="Times New Roman" w:cs="Times New Roman"/>
                <w:sz w:val="24"/>
              </w:rPr>
              <w:t>перешел в режим</w:t>
            </w:r>
            <w:r w:rsidR="001E73AF">
              <w:rPr>
                <w:rFonts w:ascii="Times New Roman" w:hAnsi="Times New Roman" w:cs="Times New Roman"/>
                <w:sz w:val="24"/>
              </w:rPr>
              <w:t xml:space="preserve"> отображения</w:t>
            </w:r>
            <w:r w:rsidR="00783FAE">
              <w:rPr>
                <w:rFonts w:ascii="Times New Roman" w:hAnsi="Times New Roman" w:cs="Times New Roman"/>
                <w:sz w:val="24"/>
              </w:rPr>
              <w:t xml:space="preserve"> черед</w:t>
            </w:r>
            <w:r w:rsidR="001E73AF">
              <w:rPr>
                <w:rFonts w:ascii="Times New Roman" w:hAnsi="Times New Roman" w:cs="Times New Roman"/>
                <w:sz w:val="24"/>
              </w:rPr>
              <w:t>ующихся</w:t>
            </w:r>
            <w:r w:rsidR="00783FAE">
              <w:rPr>
                <w:rFonts w:ascii="Times New Roman" w:hAnsi="Times New Roman" w:cs="Times New Roman"/>
                <w:sz w:val="24"/>
              </w:rPr>
              <w:t xml:space="preserve"> цветов:</w:t>
            </w:r>
            <w:r>
              <w:rPr>
                <w:rFonts w:ascii="Times New Roman" w:hAnsi="Times New Roman" w:cs="Times New Roman"/>
                <w:sz w:val="24"/>
              </w:rPr>
              <w:t xml:space="preserve"> белый, </w:t>
            </w:r>
            <w:r w:rsidR="00783FAE">
              <w:rPr>
                <w:rFonts w:ascii="Times New Roman" w:hAnsi="Times New Roman" w:cs="Times New Roman"/>
                <w:sz w:val="24"/>
              </w:rPr>
              <w:t>черный</w:t>
            </w:r>
            <w:r>
              <w:rPr>
                <w:rFonts w:ascii="Times New Roman" w:hAnsi="Times New Roman" w:cs="Times New Roman"/>
                <w:sz w:val="24"/>
              </w:rPr>
              <w:t>, красный, зеленый и синий</w:t>
            </w:r>
            <w:r w:rsidR="00783FAE">
              <w:rPr>
                <w:rFonts w:ascii="Times New Roman" w:hAnsi="Times New Roman" w:cs="Times New Roman"/>
                <w:sz w:val="24"/>
              </w:rPr>
              <w:t>. Включение дисплея в таком режиме чередования цветов позволит выявить проблемы в работе дисплея.</w:t>
            </w:r>
          </w:p>
          <w:p w:rsidR="005D41D1" w:rsidRPr="005D41D1" w:rsidRDefault="00783FAE" w:rsidP="00783FA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Нажмите </w:t>
            </w:r>
            <w:r>
              <w:rPr>
                <w:noProof/>
                <w:lang w:eastAsia="ru-RU"/>
              </w:rPr>
              <w:drawing>
                <wp:inline distT="0" distB="0" distL="0" distR="0" wp14:anchorId="03BBE855" wp14:editId="5ACCC2FE">
                  <wp:extent cx="267335" cy="267335"/>
                  <wp:effectExtent l="0" t="0" r="0" b="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, чтобы вернуться в интерфейс верхнего уровня. </w:t>
            </w:r>
            <w:r w:rsidR="005D41D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73" w:type="dxa"/>
          </w:tcPr>
          <w:p w:rsidR="005D41D1" w:rsidRDefault="005D41D1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D41D1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786740" cy="2035834"/>
                  <wp:effectExtent l="0" t="0" r="0" b="254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256" cy="2057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3FAE" w:rsidRDefault="00783FAE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83FAE" w:rsidRDefault="00783FA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B217AD" w:rsidRDefault="001E73AF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1E73AF">
        <w:rPr>
          <w:rFonts w:ascii="Times New Roman" w:hAnsi="Times New Roman" w:cs="Times New Roman"/>
          <w:b/>
          <w:sz w:val="24"/>
        </w:rPr>
        <w:lastRenderedPageBreak/>
        <w:t>2.8.2 Калибровка сенсорного экрана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4386"/>
      </w:tblGrid>
      <w:tr w:rsidR="00A23968" w:rsidTr="00A23968">
        <w:tc>
          <w:tcPr>
            <w:tcW w:w="4959" w:type="dxa"/>
          </w:tcPr>
          <w:p w:rsidR="00AA77E5" w:rsidRDefault="00AA77E5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A77E5">
              <w:rPr>
                <w:rFonts w:ascii="Times New Roman" w:hAnsi="Times New Roman" w:cs="Times New Roman"/>
                <w:b/>
                <w:sz w:val="24"/>
              </w:rPr>
              <w:t>Функции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 w:rsidR="00AA77E5" w:rsidRDefault="00AA77E5" w:rsidP="00AA77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режиме тестирования, 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69595" cy="310515"/>
                  <wp:effectExtent l="0" t="0" r="0" b="0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" cy="31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, чтобы получить доступ к интерфейсу ввода идентификационного номера, как показано на рисунке справа. Введите идентификационный номер и 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7335" cy="267335"/>
                  <wp:effectExtent l="0" t="0" r="0" b="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, чтобы перейти к функции калибровки сенсорного экрана.</w:t>
            </w:r>
          </w:p>
        </w:tc>
        <w:tc>
          <w:tcPr>
            <w:tcW w:w="4386" w:type="dxa"/>
          </w:tcPr>
          <w:p w:rsidR="00AA77E5" w:rsidRDefault="00AA77E5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A77E5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535844" cy="1552755"/>
                  <wp:effectExtent l="0" t="0" r="0" b="9525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235" cy="1571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68" w:rsidTr="00A23968">
        <w:trPr>
          <w:trHeight w:val="2798"/>
        </w:trPr>
        <w:tc>
          <w:tcPr>
            <w:tcW w:w="4959" w:type="dxa"/>
          </w:tcPr>
          <w:p w:rsidR="00AA77E5" w:rsidRPr="00AA77E5" w:rsidRDefault="00AA77E5" w:rsidP="00AA77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A77E5">
              <w:rPr>
                <w:rFonts w:ascii="Times New Roman" w:hAnsi="Times New Roman" w:cs="Times New Roman"/>
                <w:sz w:val="24"/>
              </w:rPr>
              <w:t xml:space="preserve">Пользователь </w:t>
            </w:r>
            <w:r>
              <w:rPr>
                <w:rFonts w:ascii="Times New Roman" w:hAnsi="Times New Roman" w:cs="Times New Roman"/>
                <w:sz w:val="24"/>
              </w:rPr>
              <w:t>должен выполнить процедуру калибровки с помощью пяти точек. Чтобы коснуться иконки с перекрестием во время процедуры калибровки, рекомендуем использовать стилус. После завершения процедуры, на дисплее появится информация с результатами процедуры калибровки.</w:t>
            </w:r>
          </w:p>
        </w:tc>
        <w:tc>
          <w:tcPr>
            <w:tcW w:w="4386" w:type="dxa"/>
          </w:tcPr>
          <w:p w:rsidR="00AA77E5" w:rsidRPr="00AA77E5" w:rsidRDefault="00AA77E5" w:rsidP="000E64D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AA77E5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644894" cy="1586840"/>
                  <wp:effectExtent l="0" t="0" r="3175" b="0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644" cy="1616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7E5" w:rsidTr="00A23968">
        <w:trPr>
          <w:trHeight w:val="64"/>
        </w:trPr>
        <w:tc>
          <w:tcPr>
            <w:tcW w:w="9345" w:type="dxa"/>
            <w:gridSpan w:val="2"/>
          </w:tcPr>
          <w:p w:rsidR="00AA77E5" w:rsidRPr="00A23968" w:rsidRDefault="00AA77E5" w:rsidP="008431B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A23968">
              <w:rPr>
                <w:rFonts w:ascii="Times New Roman" w:hAnsi="Times New Roman" w:cs="Times New Roman"/>
                <w:b/>
                <w:sz w:val="24"/>
              </w:rPr>
              <w:t xml:space="preserve">[Примечание]: во время выполнения калибровки, </w:t>
            </w:r>
            <w:r w:rsidR="00A23968">
              <w:rPr>
                <w:rFonts w:ascii="Times New Roman" w:hAnsi="Times New Roman" w:cs="Times New Roman"/>
                <w:b/>
                <w:sz w:val="24"/>
              </w:rPr>
              <w:t xml:space="preserve">нажимать на дисплей необходимо строго в месте </w:t>
            </w:r>
            <w:r w:rsidR="008431B4">
              <w:rPr>
                <w:rFonts w:ascii="Times New Roman" w:hAnsi="Times New Roman" w:cs="Times New Roman"/>
                <w:b/>
                <w:sz w:val="24"/>
              </w:rPr>
              <w:t>отображения</w:t>
            </w:r>
            <w:r w:rsidR="00A23968">
              <w:rPr>
                <w:rFonts w:ascii="Times New Roman" w:hAnsi="Times New Roman" w:cs="Times New Roman"/>
                <w:b/>
                <w:sz w:val="24"/>
              </w:rPr>
              <w:t xml:space="preserve"> иконки с перекрестием, в противном случае</w:t>
            </w:r>
            <w:r w:rsidR="008431B4">
              <w:rPr>
                <w:rFonts w:ascii="Times New Roman" w:hAnsi="Times New Roman" w:cs="Times New Roman"/>
                <w:b/>
                <w:sz w:val="24"/>
              </w:rPr>
              <w:t>,</w:t>
            </w:r>
            <w:r w:rsidR="00A23968">
              <w:rPr>
                <w:rFonts w:ascii="Times New Roman" w:hAnsi="Times New Roman" w:cs="Times New Roman"/>
                <w:b/>
                <w:sz w:val="24"/>
              </w:rPr>
              <w:t xml:space="preserve"> после завершения этой процедур</w:t>
            </w:r>
            <w:r w:rsidR="008431B4">
              <w:rPr>
                <w:rFonts w:ascii="Times New Roman" w:hAnsi="Times New Roman" w:cs="Times New Roman"/>
                <w:b/>
                <w:sz w:val="24"/>
              </w:rPr>
              <w:t>ы,</w:t>
            </w:r>
            <w:r w:rsidR="00A23968">
              <w:rPr>
                <w:rFonts w:ascii="Times New Roman" w:hAnsi="Times New Roman" w:cs="Times New Roman"/>
                <w:b/>
                <w:sz w:val="24"/>
              </w:rPr>
              <w:t xml:space="preserve"> сенсорный дисплей может работать некорректно. </w:t>
            </w:r>
          </w:p>
        </w:tc>
      </w:tr>
    </w:tbl>
    <w:p w:rsidR="001E73AF" w:rsidRDefault="001E73AF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23968" w:rsidRDefault="00A23968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A23968">
        <w:rPr>
          <w:rFonts w:ascii="Times New Roman" w:hAnsi="Times New Roman" w:cs="Times New Roman"/>
          <w:b/>
          <w:sz w:val="24"/>
        </w:rPr>
        <w:t>2.8.3 Проверка входящего сигнала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4506"/>
      </w:tblGrid>
      <w:tr w:rsidR="008431B4" w:rsidTr="008450B4">
        <w:tc>
          <w:tcPr>
            <w:tcW w:w="4959" w:type="dxa"/>
          </w:tcPr>
          <w:p w:rsidR="008431B4" w:rsidRDefault="008431B4" w:rsidP="00337B7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A77E5">
              <w:rPr>
                <w:rFonts w:ascii="Times New Roman" w:hAnsi="Times New Roman" w:cs="Times New Roman"/>
                <w:b/>
                <w:sz w:val="24"/>
              </w:rPr>
              <w:t>Функции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 w:rsidR="008431B4" w:rsidRDefault="008431B4" w:rsidP="00337B7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режиме тестирования, нажмите </w:t>
            </w:r>
            <w:r w:rsidRPr="008431B4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526415" cy="353695"/>
                  <wp:effectExtent l="0" t="0" r="6985" b="8255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, чтобы активировать функцию проверки входящих сигналов.</w:t>
            </w:r>
          </w:p>
          <w:p w:rsidR="008431B4" w:rsidRDefault="008431B4" w:rsidP="00337B7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ON</w:t>
            </w:r>
            <w:r w:rsidRPr="008431B4"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</w:rPr>
              <w:t>Включение</w:t>
            </w:r>
          </w:p>
          <w:p w:rsidR="008431B4" w:rsidRDefault="008431B4" w:rsidP="00337B7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OFF</w:t>
            </w:r>
            <w:r w:rsidRPr="008431B4"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</w:rPr>
              <w:t>Выключение</w:t>
            </w:r>
          </w:p>
          <w:p w:rsidR="008431B4" w:rsidRDefault="008431B4" w:rsidP="00337B7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Типы входящих сигналов:</w:t>
            </w:r>
          </w:p>
          <w:p w:rsidR="008431B4" w:rsidRDefault="008431B4" w:rsidP="00337B7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sym w:font="Wingdings" w:char="F081"/>
            </w:r>
            <w:r>
              <w:rPr>
                <w:rFonts w:ascii="Times New Roman" w:hAnsi="Times New Roman" w:cs="Times New Roman"/>
                <w:sz w:val="24"/>
              </w:rPr>
              <w:t xml:space="preserve"> Пусковой переключатель (педаль)</w:t>
            </w:r>
          </w:p>
          <w:p w:rsidR="008431B4" w:rsidRDefault="008431B4" w:rsidP="00337B7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sym w:font="Wingdings" w:char="F082"/>
            </w:r>
            <w:r>
              <w:rPr>
                <w:rFonts w:ascii="Times New Roman" w:hAnsi="Times New Roman" w:cs="Times New Roman"/>
                <w:sz w:val="24"/>
              </w:rPr>
              <w:t xml:space="preserve"> Переключатель прижимного механизма (прижимной лапки) (педаль)</w:t>
            </w:r>
          </w:p>
          <w:p w:rsidR="008431B4" w:rsidRDefault="008431B4" w:rsidP="00337B7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sym w:font="Wingdings" w:char="F083"/>
            </w:r>
            <w:r>
              <w:rPr>
                <w:rFonts w:ascii="Times New Roman" w:hAnsi="Times New Roman" w:cs="Times New Roman"/>
                <w:sz w:val="24"/>
              </w:rPr>
              <w:t xml:space="preserve"> Переключатель паузы</w:t>
            </w:r>
          </w:p>
          <w:p w:rsidR="008431B4" w:rsidRDefault="008431B4" w:rsidP="00337B7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sym w:font="Wingdings" w:char="F084"/>
            </w:r>
            <w:r>
              <w:rPr>
                <w:rFonts w:ascii="Times New Roman" w:hAnsi="Times New Roman" w:cs="Times New Roman"/>
                <w:sz w:val="24"/>
              </w:rPr>
              <w:t xml:space="preserve"> Определение обрыва нити</w:t>
            </w:r>
          </w:p>
          <w:p w:rsidR="008431B4" w:rsidRDefault="008431B4" w:rsidP="00337B7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sym w:font="Wingdings" w:char="F085"/>
            </w:r>
            <w:r>
              <w:rPr>
                <w:rFonts w:ascii="Times New Roman" w:hAnsi="Times New Roman" w:cs="Times New Roman"/>
                <w:sz w:val="24"/>
              </w:rPr>
              <w:t xml:space="preserve"> Датчик двигателя оси Х</w:t>
            </w:r>
          </w:p>
          <w:p w:rsidR="008431B4" w:rsidRPr="00337B72" w:rsidRDefault="008431B4" w:rsidP="00337B7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sym w:font="Wingdings" w:char="F086"/>
            </w:r>
            <w:r>
              <w:rPr>
                <w:rFonts w:ascii="Times New Roman" w:hAnsi="Times New Roman" w:cs="Times New Roman"/>
                <w:sz w:val="24"/>
              </w:rPr>
              <w:t xml:space="preserve"> Датчик двигателя оси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Y</w:t>
            </w:r>
          </w:p>
          <w:p w:rsidR="008431B4" w:rsidRDefault="008431B4" w:rsidP="00337B7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sym w:font="Wingdings" w:char="F087"/>
            </w:r>
            <w:r w:rsidRPr="00F72DB1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Исходное положение промежуточной прижимной лапки</w:t>
            </w:r>
          </w:p>
          <w:p w:rsidR="008431B4" w:rsidRDefault="00F72DB1" w:rsidP="00337B7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sym w:font="Wingdings" w:char="F088"/>
            </w:r>
            <w:r>
              <w:rPr>
                <w:rFonts w:ascii="Times New Roman" w:hAnsi="Times New Roman" w:cs="Times New Roman"/>
                <w:sz w:val="24"/>
              </w:rPr>
              <w:t xml:space="preserve"> Защитный переключатель</w:t>
            </w:r>
          </w:p>
          <w:p w:rsidR="00F72DB1" w:rsidRPr="00337B72" w:rsidRDefault="008450B4" w:rsidP="00337B7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sym w:font="Wingdings" w:char="F089"/>
            </w:r>
            <w:r w:rsidRPr="008450B4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Внешний вход 1 (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PORG</w:t>
            </w:r>
            <w:r w:rsidRPr="00337B72">
              <w:rPr>
                <w:rFonts w:ascii="Times New Roman" w:hAnsi="Times New Roman" w:cs="Times New Roman"/>
                <w:sz w:val="24"/>
              </w:rPr>
              <w:t>)</w:t>
            </w:r>
          </w:p>
          <w:p w:rsidR="008450B4" w:rsidRPr="00337B72" w:rsidRDefault="008450B4" w:rsidP="00337B7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sym w:font="Wingdings" w:char="F08A"/>
            </w:r>
            <w:r w:rsidRPr="00337B72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Внешний вход 2 (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PSENS</w:t>
            </w:r>
            <w:r w:rsidRPr="00337B72">
              <w:rPr>
                <w:rFonts w:ascii="Times New Roman" w:hAnsi="Times New Roman" w:cs="Times New Roman"/>
                <w:sz w:val="24"/>
              </w:rPr>
              <w:t>)</w:t>
            </w:r>
          </w:p>
          <w:p w:rsidR="008450B4" w:rsidRPr="008450B4" w:rsidRDefault="008450B4" w:rsidP="00337B7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450B4">
              <w:rPr>
                <w:rFonts w:ascii="Cambria Math" w:hAnsi="Cambria Math" w:cs="Cambria Math"/>
                <w:sz w:val="20"/>
              </w:rPr>
              <w:t>⑪</w:t>
            </w:r>
            <w:r w:rsidRPr="008450B4">
              <w:rPr>
                <w:rFonts w:ascii="Times New Roman" w:hAnsi="Times New Roman" w:cs="Times New Roman"/>
                <w:sz w:val="24"/>
              </w:rPr>
              <w:t xml:space="preserve"> Внешний вход 3 (CORG)</w:t>
            </w:r>
          </w:p>
          <w:p w:rsidR="008450B4" w:rsidRPr="00337B72" w:rsidRDefault="008450B4" w:rsidP="00337B72">
            <w:pPr>
              <w:spacing w:line="360" w:lineRule="auto"/>
              <w:jc w:val="both"/>
              <w:rPr>
                <w:rFonts w:ascii="Cambria Math" w:eastAsia="Cambria Math" w:hAnsi="Cambria Math" w:cs="Cambria Math"/>
              </w:rPr>
            </w:pPr>
            <w:r w:rsidRPr="008450B4">
              <w:rPr>
                <w:rFonts w:ascii="Cambria Math" w:eastAsia="Cambria Math" w:hAnsi="Cambria Math" w:cs="Cambria Math"/>
                <w:sz w:val="20"/>
              </w:rPr>
              <w:t>⑫</w:t>
            </w:r>
            <w:r w:rsidRPr="00337B72">
              <w:rPr>
                <w:rFonts w:ascii="Cambria Math" w:eastAsia="Cambria Math" w:hAnsi="Cambria Math" w:cs="Cambria Math"/>
                <w:sz w:val="20"/>
              </w:rPr>
              <w:t xml:space="preserve"> </w:t>
            </w:r>
            <w:r w:rsidRPr="008450B4">
              <w:rPr>
                <w:rFonts w:ascii="Times New Roman" w:hAnsi="Times New Roman" w:cs="Times New Roman"/>
                <w:sz w:val="24"/>
              </w:rPr>
              <w:t>Внешний вход (CSENS)</w:t>
            </w:r>
          </w:p>
          <w:p w:rsidR="008450B4" w:rsidRDefault="008450B4" w:rsidP="00337B7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450B4">
              <w:rPr>
                <w:rFonts w:ascii="Cambria Math" w:eastAsia="Cambria Math" w:hAnsi="Cambria Math" w:cs="Cambria Math"/>
                <w:sz w:val="20"/>
              </w:rPr>
              <w:t>⑬</w:t>
            </w:r>
            <w:r w:rsidRPr="00337B72">
              <w:rPr>
                <w:rFonts w:ascii="Cambria Math" w:eastAsia="Cambria Math" w:hAnsi="Cambria Math" w:cs="Cambria Math"/>
                <w:sz w:val="20"/>
              </w:rPr>
              <w:t xml:space="preserve"> </w:t>
            </w:r>
            <w:r w:rsidRPr="008450B4">
              <w:rPr>
                <w:rFonts w:ascii="Times New Roman" w:hAnsi="Times New Roman" w:cs="Times New Roman"/>
                <w:sz w:val="24"/>
              </w:rPr>
              <w:t>Внешний вход (AORG)</w:t>
            </w:r>
          </w:p>
          <w:p w:rsidR="008450B4" w:rsidRDefault="008450B4" w:rsidP="008450B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450B4">
              <w:rPr>
                <w:rFonts w:ascii="Cambria Math" w:eastAsia="Cambria Math" w:hAnsi="Cambria Math" w:cs="Cambria Math"/>
                <w:sz w:val="20"/>
              </w:rPr>
              <w:t xml:space="preserve">⑭ </w:t>
            </w:r>
            <w:r w:rsidRPr="008450B4">
              <w:rPr>
                <w:rFonts w:ascii="Times New Roman" w:hAnsi="Times New Roman" w:cs="Times New Roman"/>
                <w:sz w:val="24"/>
              </w:rPr>
              <w:t>Педаль</w:t>
            </w:r>
            <w:r>
              <w:rPr>
                <w:rFonts w:ascii="Times New Roman" w:hAnsi="Times New Roman" w:cs="Times New Roman"/>
                <w:sz w:val="24"/>
              </w:rPr>
              <w:t>ный механизм</w:t>
            </w:r>
            <w:r w:rsidRPr="008450B4">
              <w:rPr>
                <w:rFonts w:ascii="Times New Roman" w:hAnsi="Times New Roman" w:cs="Times New Roman"/>
                <w:sz w:val="24"/>
              </w:rPr>
              <w:t xml:space="preserve"> «три в одно</w:t>
            </w:r>
            <w:r>
              <w:rPr>
                <w:rFonts w:ascii="Times New Roman" w:hAnsi="Times New Roman" w:cs="Times New Roman"/>
                <w:sz w:val="24"/>
              </w:rPr>
              <w:t>м</w:t>
            </w:r>
            <w:r w:rsidRPr="008450B4">
              <w:rPr>
                <w:rFonts w:ascii="Times New Roman" w:hAnsi="Times New Roman" w:cs="Times New Roman"/>
                <w:sz w:val="24"/>
              </w:rPr>
              <w:t>»</w:t>
            </w:r>
          </w:p>
          <w:p w:rsidR="008450B4" w:rsidRPr="008450B4" w:rsidRDefault="008450B4" w:rsidP="008450B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450B4">
              <w:rPr>
                <w:rFonts w:ascii="Times New Roman" w:hAnsi="Times New Roman" w:cs="Times New Roman"/>
                <w:sz w:val="24"/>
              </w:rPr>
              <w:t xml:space="preserve">Нажмите 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5B3F39DD">
                  <wp:extent cx="267970" cy="267970"/>
                  <wp:effectExtent l="0" t="0" r="0" b="0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26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450B4">
              <w:rPr>
                <w:rFonts w:ascii="Times New Roman" w:hAnsi="Times New Roman" w:cs="Times New Roman"/>
                <w:sz w:val="24"/>
              </w:rPr>
              <w:t xml:space="preserve"> , чтобы вернуться в интерфейс верхнего уровня.  </w:t>
            </w:r>
          </w:p>
        </w:tc>
        <w:tc>
          <w:tcPr>
            <w:tcW w:w="4386" w:type="dxa"/>
          </w:tcPr>
          <w:p w:rsidR="008431B4" w:rsidRDefault="008431B4" w:rsidP="00337B7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431B4"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>
                  <wp:extent cx="2721933" cy="1673524"/>
                  <wp:effectExtent l="0" t="0" r="2540" b="3175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061" cy="171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3968" w:rsidRDefault="00A23968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B45678" w:rsidRDefault="00B45678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2.8.4 </w:t>
      </w:r>
      <w:r w:rsidRPr="00B45678">
        <w:rPr>
          <w:rFonts w:ascii="Times New Roman" w:hAnsi="Times New Roman" w:cs="Times New Roman"/>
          <w:b/>
          <w:sz w:val="24"/>
        </w:rPr>
        <w:t>Проверка скорости главного вала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2"/>
        <w:gridCol w:w="4693"/>
      </w:tblGrid>
      <w:tr w:rsidR="00337B72" w:rsidTr="00337B72">
        <w:trPr>
          <w:trHeight w:val="3749"/>
        </w:trPr>
        <w:tc>
          <w:tcPr>
            <w:tcW w:w="4652" w:type="dxa"/>
          </w:tcPr>
          <w:p w:rsidR="00337B72" w:rsidRPr="00337B72" w:rsidRDefault="00337B72" w:rsidP="000E64D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337B72">
              <w:rPr>
                <w:rFonts w:ascii="Times New Roman" w:hAnsi="Times New Roman" w:cs="Times New Roman"/>
                <w:b/>
                <w:sz w:val="24"/>
              </w:rPr>
              <w:t>Функции:</w:t>
            </w:r>
          </w:p>
          <w:p w:rsidR="00337B72" w:rsidRDefault="00337B72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режиме тестирования, нажмите </w:t>
            </w:r>
            <w:r w:rsidRPr="00337B72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483235" cy="509270"/>
                  <wp:effectExtent l="0" t="0" r="0" b="508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35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, чтобы перейти к функции проверки скорости главного вала.</w:t>
            </w:r>
          </w:p>
          <w:p w:rsidR="00337B72" w:rsidRPr="00337B72" w:rsidRDefault="00337B72" w:rsidP="00337B7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Используйте кнопки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10515" cy="319405"/>
                  <wp:effectExtent l="0" t="0" r="0" b="4445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и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10515" cy="319405"/>
                  <wp:effectExtent l="0" t="0" r="0" b="4445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, чтобы настроить необходимую скорость двигателя главного вала. </w:t>
            </w:r>
          </w:p>
        </w:tc>
        <w:tc>
          <w:tcPr>
            <w:tcW w:w="4693" w:type="dxa"/>
          </w:tcPr>
          <w:p w:rsidR="00337B72" w:rsidRDefault="00337B72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37B72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42897" cy="1716657"/>
                  <wp:effectExtent l="0" t="0" r="0" b="0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785" cy="1732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B72" w:rsidTr="00337B72">
        <w:trPr>
          <w:trHeight w:val="244"/>
        </w:trPr>
        <w:tc>
          <w:tcPr>
            <w:tcW w:w="9345" w:type="dxa"/>
            <w:gridSpan w:val="2"/>
          </w:tcPr>
          <w:p w:rsidR="00337B72" w:rsidRDefault="00337B72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После нажатия пользователем кнопки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6258AA3" wp14:editId="79447437">
                  <wp:extent cx="267335" cy="267335"/>
                  <wp:effectExtent l="0" t="0" r="0" b="0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, двигатель главного вала начнет вращение на заданной скорости. Одновременно с этим на дисплее в строке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actual</w:t>
            </w:r>
            <w:r w:rsidRPr="00337B72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speed</w:t>
            </w:r>
            <w:r w:rsidRPr="00337B72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фактическая скорость» будет отображаться фактическая скорость двигателя.</w:t>
            </w:r>
          </w:p>
          <w:p w:rsidR="00337B72" w:rsidRPr="00337B72" w:rsidRDefault="00337B72" w:rsidP="000E64D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7335" cy="267335"/>
                  <wp:effectExtent l="0" t="0" r="0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, чтобы остановить вращение двигателя. </w:t>
            </w:r>
            <w:r w:rsidRPr="008450B4">
              <w:rPr>
                <w:rFonts w:ascii="Times New Roman" w:hAnsi="Times New Roman" w:cs="Times New Roman"/>
                <w:sz w:val="24"/>
              </w:rPr>
              <w:t xml:space="preserve">Нажмите 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3DAD5340" wp14:editId="3D5FA461">
                  <wp:extent cx="267970" cy="267970"/>
                  <wp:effectExtent l="0" t="0" r="0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26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450B4">
              <w:rPr>
                <w:rFonts w:ascii="Times New Roman" w:hAnsi="Times New Roman" w:cs="Times New Roman"/>
                <w:sz w:val="24"/>
              </w:rPr>
              <w:t xml:space="preserve"> , чтобы вернуться в интерфейс верхнего уровня.</w:t>
            </w:r>
          </w:p>
        </w:tc>
      </w:tr>
    </w:tbl>
    <w:p w:rsidR="00337B72" w:rsidRDefault="00337B72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337B72" w:rsidRDefault="00337B7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br w:type="page"/>
      </w:r>
    </w:p>
    <w:p w:rsidR="00337B72" w:rsidRDefault="00337B72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337B72">
        <w:rPr>
          <w:rFonts w:ascii="Times New Roman" w:hAnsi="Times New Roman" w:cs="Times New Roman"/>
          <w:b/>
          <w:sz w:val="24"/>
        </w:rPr>
        <w:lastRenderedPageBreak/>
        <w:t>2.8.5 Проверка выходного сигнала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8A59BB" w:rsidTr="008A59BB">
        <w:tc>
          <w:tcPr>
            <w:tcW w:w="4672" w:type="dxa"/>
            <w:vMerge w:val="restart"/>
          </w:tcPr>
          <w:p w:rsidR="008A59BB" w:rsidRDefault="008A59BB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37B72">
              <w:rPr>
                <w:rFonts w:ascii="Times New Roman" w:hAnsi="Times New Roman" w:cs="Times New Roman"/>
                <w:b/>
                <w:sz w:val="24"/>
              </w:rPr>
              <w:t>Функции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 w:rsidR="008A59BB" w:rsidRDefault="008A59BB" w:rsidP="008A59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режиме тестирования, нажмите </w:t>
            </w:r>
            <w:r w:rsidRPr="00337B72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430C3485" wp14:editId="4647B419">
                  <wp:extent cx="673100" cy="466090"/>
                  <wp:effectExtent l="0" t="0" r="0" b="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, чтобы активировать функцию проверки выходного сигнала.</w:t>
            </w:r>
          </w:p>
          <w:p w:rsidR="008A59BB" w:rsidRDefault="008A59BB" w:rsidP="008A59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этом интерфейсе, пользователь может нажать кнопку выходного сигнала, чтобы проверить состояние выходных сигналов электромагнитных клапанов (соленоидов).</w:t>
            </w:r>
          </w:p>
          <w:p w:rsidR="008A59BB" w:rsidRDefault="008A59BB" w:rsidP="008A59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Виды выходных сигналов:</w:t>
            </w:r>
          </w:p>
          <w:p w:rsidR="008A59BB" w:rsidRDefault="008A59BB" w:rsidP="008A59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sym w:font="Wingdings" w:char="F081"/>
            </w:r>
            <w:r>
              <w:rPr>
                <w:rFonts w:ascii="Times New Roman" w:hAnsi="Times New Roman" w:cs="Times New Roman"/>
                <w:sz w:val="24"/>
              </w:rPr>
              <w:t xml:space="preserve"> Удаление нити</w:t>
            </w:r>
          </w:p>
          <w:p w:rsidR="008A59BB" w:rsidRDefault="008A59BB" w:rsidP="008A59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sym w:font="Wingdings" w:char="F082"/>
            </w:r>
            <w:r>
              <w:rPr>
                <w:rFonts w:ascii="Times New Roman" w:hAnsi="Times New Roman" w:cs="Times New Roman"/>
                <w:sz w:val="24"/>
              </w:rPr>
              <w:t xml:space="preserve"> Обрезка нити</w:t>
            </w:r>
          </w:p>
          <w:p w:rsidR="008A59BB" w:rsidRDefault="008A59BB" w:rsidP="008A59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sym w:font="Wingdings" w:char="F083"/>
            </w:r>
            <w:r w:rsidRPr="008A59BB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Прижимной механизм</w:t>
            </w:r>
          </w:p>
          <w:p w:rsidR="008A59BB" w:rsidRDefault="008A59BB" w:rsidP="008A59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sym w:font="Wingdings" w:char="F084"/>
            </w:r>
            <w:r>
              <w:rPr>
                <w:rFonts w:ascii="Times New Roman" w:hAnsi="Times New Roman" w:cs="Times New Roman"/>
                <w:sz w:val="24"/>
              </w:rPr>
              <w:t xml:space="preserve"> Промежуточная прижимная лапка</w:t>
            </w:r>
          </w:p>
          <w:p w:rsidR="008A59BB" w:rsidRPr="008A59BB" w:rsidRDefault="008A59BB" w:rsidP="008A59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sym w:font="Wingdings" w:char="F085"/>
            </w:r>
            <w:r>
              <w:rPr>
                <w:rFonts w:ascii="Times New Roman" w:hAnsi="Times New Roman" w:cs="Times New Roman"/>
                <w:sz w:val="24"/>
              </w:rPr>
              <w:t xml:space="preserve"> Отпуск нити</w:t>
            </w:r>
          </w:p>
        </w:tc>
        <w:tc>
          <w:tcPr>
            <w:tcW w:w="4673" w:type="dxa"/>
          </w:tcPr>
          <w:p w:rsidR="008A59BB" w:rsidRDefault="008A59BB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37B72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47D4FE7F" wp14:editId="513418B1">
                  <wp:extent cx="2772767" cy="1716657"/>
                  <wp:effectExtent l="0" t="0" r="8890" b="0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994" cy="1734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9BB" w:rsidTr="008A59BB">
        <w:trPr>
          <w:trHeight w:val="3369"/>
        </w:trPr>
        <w:tc>
          <w:tcPr>
            <w:tcW w:w="4672" w:type="dxa"/>
            <w:vMerge/>
          </w:tcPr>
          <w:p w:rsidR="008A59BB" w:rsidRPr="00337B72" w:rsidRDefault="008A59BB" w:rsidP="000E64D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673" w:type="dxa"/>
          </w:tcPr>
          <w:p w:rsidR="008A59BB" w:rsidRPr="00337B72" w:rsidRDefault="008A59BB" w:rsidP="000E64D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337B72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56A40DE0" wp14:editId="6EB52077">
                  <wp:extent cx="2774792" cy="1673525"/>
                  <wp:effectExtent l="0" t="0" r="6985" b="3175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656" cy="1687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9BB" w:rsidTr="008A59BB">
        <w:trPr>
          <w:trHeight w:val="132"/>
        </w:trPr>
        <w:tc>
          <w:tcPr>
            <w:tcW w:w="9345" w:type="dxa"/>
            <w:gridSpan w:val="2"/>
          </w:tcPr>
          <w:p w:rsidR="008A59BB" w:rsidRDefault="008A59BB" w:rsidP="008A59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sym w:font="Wingdings" w:char="F086"/>
            </w:r>
            <w:r>
              <w:rPr>
                <w:rFonts w:ascii="Times New Roman" w:hAnsi="Times New Roman" w:cs="Times New Roman"/>
                <w:sz w:val="24"/>
              </w:rPr>
              <w:t xml:space="preserve"> Реверсивный прижимной механизм</w:t>
            </w:r>
          </w:p>
          <w:p w:rsidR="008A59BB" w:rsidRDefault="008A59BB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sym w:font="Wingdings" w:char="F087"/>
            </w:r>
            <w:r>
              <w:rPr>
                <w:rFonts w:ascii="Times New Roman" w:hAnsi="Times New Roman" w:cs="Times New Roman"/>
                <w:sz w:val="24"/>
              </w:rPr>
              <w:t xml:space="preserve"> Вспомогательный пневматический клапан 1</w:t>
            </w:r>
          </w:p>
          <w:p w:rsidR="008A59BB" w:rsidRDefault="008A59BB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sym w:font="Wingdings" w:char="F088"/>
            </w:r>
            <w:r>
              <w:rPr>
                <w:rFonts w:ascii="Times New Roman" w:hAnsi="Times New Roman" w:cs="Times New Roman"/>
                <w:sz w:val="24"/>
              </w:rPr>
              <w:t xml:space="preserve"> Вспомогательный пневматический клапан 2</w:t>
            </w:r>
          </w:p>
          <w:p w:rsidR="008A59BB" w:rsidRDefault="008A59BB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sym w:font="Wingdings" w:char="F089"/>
            </w:r>
            <w:r>
              <w:rPr>
                <w:rFonts w:ascii="Times New Roman" w:hAnsi="Times New Roman" w:cs="Times New Roman"/>
                <w:sz w:val="24"/>
              </w:rPr>
              <w:t xml:space="preserve"> Вспомогательный пневматический клапан 3</w:t>
            </w:r>
          </w:p>
          <w:p w:rsidR="008A59BB" w:rsidRDefault="008A59BB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sym w:font="Wingdings" w:char="F08A"/>
            </w:r>
            <w:r>
              <w:rPr>
                <w:rFonts w:ascii="Times New Roman" w:hAnsi="Times New Roman" w:cs="Times New Roman"/>
                <w:sz w:val="24"/>
              </w:rPr>
              <w:t xml:space="preserve"> Вспомогательный пневматический клапан 4</w:t>
            </w:r>
          </w:p>
          <w:p w:rsidR="008A59BB" w:rsidRDefault="008A59BB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450B4">
              <w:rPr>
                <w:rFonts w:ascii="Cambria Math" w:hAnsi="Cambria Math" w:cs="Cambria Math"/>
                <w:sz w:val="20"/>
              </w:rPr>
              <w:t>⑪</w:t>
            </w:r>
            <w:r>
              <w:rPr>
                <w:rFonts w:ascii="Cambria Math" w:hAnsi="Cambria Math" w:cs="Cambria Math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Вспомогательный пневматический клапан 5</w:t>
            </w:r>
          </w:p>
          <w:p w:rsidR="008A59BB" w:rsidRPr="00337B72" w:rsidRDefault="008A59BB" w:rsidP="000E64D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8450B4">
              <w:rPr>
                <w:rFonts w:ascii="Times New Roman" w:hAnsi="Times New Roman" w:cs="Times New Roman"/>
                <w:sz w:val="24"/>
              </w:rPr>
              <w:t xml:space="preserve">Нажмите 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42028115" wp14:editId="751EDEA3">
                  <wp:extent cx="267970" cy="267970"/>
                  <wp:effectExtent l="0" t="0" r="0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26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450B4">
              <w:rPr>
                <w:rFonts w:ascii="Times New Roman" w:hAnsi="Times New Roman" w:cs="Times New Roman"/>
                <w:sz w:val="24"/>
              </w:rPr>
              <w:t xml:space="preserve"> , чтобы вернуться в интерфейс верхнего уровня.</w:t>
            </w:r>
          </w:p>
        </w:tc>
      </w:tr>
    </w:tbl>
    <w:p w:rsidR="00E30C6D" w:rsidRDefault="008A59BB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E30C6D">
        <w:rPr>
          <w:rFonts w:ascii="Times New Roman" w:hAnsi="Times New Roman" w:cs="Times New Roman"/>
          <w:b/>
          <w:sz w:val="24"/>
        </w:rPr>
        <w:t>[</w:t>
      </w:r>
      <w:r w:rsidRPr="0054451C">
        <w:rPr>
          <w:rFonts w:ascii="Times New Roman" w:hAnsi="Times New Roman" w:cs="Times New Roman"/>
          <w:b/>
          <w:sz w:val="24"/>
        </w:rPr>
        <w:t>Примечание</w:t>
      </w:r>
      <w:r w:rsidRPr="00E30C6D">
        <w:rPr>
          <w:rFonts w:ascii="Times New Roman" w:hAnsi="Times New Roman" w:cs="Times New Roman"/>
          <w:b/>
          <w:sz w:val="24"/>
        </w:rPr>
        <w:t xml:space="preserve">]: </w:t>
      </w:r>
      <w:r w:rsidR="00E30C6D">
        <w:rPr>
          <w:rFonts w:ascii="Times New Roman" w:hAnsi="Times New Roman" w:cs="Times New Roman"/>
          <w:b/>
          <w:sz w:val="24"/>
        </w:rPr>
        <w:t>Швейная машина выполнит фактические перемещение.</w:t>
      </w:r>
    </w:p>
    <w:p w:rsidR="00E30C6D" w:rsidRDefault="00E30C6D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337B72" w:rsidRDefault="00E30C6D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2.8.6 Непрерывная работа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9"/>
        <w:gridCol w:w="4686"/>
      </w:tblGrid>
      <w:tr w:rsidR="00E30C6D" w:rsidTr="00F0199C">
        <w:trPr>
          <w:trHeight w:val="3940"/>
        </w:trPr>
        <w:tc>
          <w:tcPr>
            <w:tcW w:w="4659" w:type="dxa"/>
          </w:tcPr>
          <w:p w:rsidR="00E30C6D" w:rsidRDefault="00E30C6D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37B72">
              <w:rPr>
                <w:rFonts w:ascii="Times New Roman" w:hAnsi="Times New Roman" w:cs="Times New Roman"/>
                <w:b/>
                <w:sz w:val="24"/>
              </w:rPr>
              <w:t>Функции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 w:rsidR="00E30C6D" w:rsidRDefault="00E30C6D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режиме тестирования, 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69595" cy="310515"/>
                  <wp:effectExtent l="0" t="0" r="0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" cy="31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, чтобы перейти к функции непрерывной работы.</w:t>
            </w:r>
          </w:p>
          <w:p w:rsidR="00E30C6D" w:rsidRPr="002C2CB8" w:rsidRDefault="002C2CB8" w:rsidP="00F0199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 помощью цифровых кнопок введите значения в строку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Action</w:t>
            </w:r>
            <w:r w:rsidRPr="002C2CB8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interval</w:t>
            </w:r>
            <w:r w:rsidRPr="002C2CB8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Фактический интервал» или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Origin</w:t>
            </w:r>
            <w:r w:rsidRPr="002C2CB8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detection</w:t>
            </w:r>
            <w:r w:rsidRPr="002C2CB8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 xml:space="preserve">Определение исходного положения» </w:t>
            </w:r>
            <w:r w:rsidR="00F0199C">
              <w:rPr>
                <w:rFonts w:ascii="Times New Roman" w:hAnsi="Times New Roman" w:cs="Times New Roman"/>
                <w:sz w:val="24"/>
              </w:rPr>
              <w:t>раздела</w:t>
            </w:r>
            <w:r>
              <w:rPr>
                <w:rFonts w:ascii="Times New Roman" w:hAnsi="Times New Roman" w:cs="Times New Roman"/>
                <w:sz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Needle</w:t>
            </w:r>
            <w:r w:rsidR="00F0199C" w:rsidRPr="00F0199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0199C">
              <w:rPr>
                <w:rFonts w:ascii="Times New Roman" w:hAnsi="Times New Roman" w:cs="Times New Roman"/>
                <w:sz w:val="24"/>
                <w:lang w:val="en-US"/>
              </w:rPr>
              <w:t>withdrawing</w:t>
            </w:r>
            <w:r w:rsidR="00F0199C" w:rsidRPr="002C2CB8">
              <w:rPr>
                <w:rFonts w:ascii="Times New Roman" w:hAnsi="Times New Roman" w:cs="Times New Roman"/>
                <w:sz w:val="24"/>
              </w:rPr>
              <w:t>/</w:t>
            </w:r>
            <w:r w:rsidR="00F0199C">
              <w:rPr>
                <w:rFonts w:ascii="Times New Roman" w:hAnsi="Times New Roman" w:cs="Times New Roman"/>
                <w:sz w:val="24"/>
              </w:rPr>
              <w:t>Отвод иглы».</w:t>
            </w:r>
          </w:p>
        </w:tc>
        <w:tc>
          <w:tcPr>
            <w:tcW w:w="4686" w:type="dxa"/>
          </w:tcPr>
          <w:p w:rsidR="00E30C6D" w:rsidRDefault="00E30C6D" w:rsidP="000E64D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E30C6D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2830776" cy="1699404"/>
                  <wp:effectExtent l="0" t="0" r="8255" b="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963" cy="171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99C" w:rsidTr="00F0199C">
        <w:trPr>
          <w:trHeight w:val="462"/>
        </w:trPr>
        <w:tc>
          <w:tcPr>
            <w:tcW w:w="9345" w:type="dxa"/>
            <w:gridSpan w:val="2"/>
          </w:tcPr>
          <w:p w:rsidR="00F0199C" w:rsidRDefault="00F0199C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2C2CB8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Нажмите </w:t>
            </w:r>
            <w:r>
              <w:rPr>
                <w:noProof/>
                <w:lang w:eastAsia="ru-RU"/>
              </w:rPr>
              <w:drawing>
                <wp:inline distT="0" distB="0" distL="0" distR="0" wp14:anchorId="32E9FBBE" wp14:editId="556B8948">
                  <wp:extent cx="267335" cy="267335"/>
                  <wp:effectExtent l="0" t="0" r="0" b="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, чтобы вернуться в интерфейс верхнего уровня.</w:t>
            </w:r>
          </w:p>
          <w:p w:rsidR="00F0199C" w:rsidRPr="00F0199C" w:rsidRDefault="00F0199C" w:rsidP="00F0199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Существует два </w:t>
            </w:r>
            <w:r w:rsidRPr="00F0199C">
              <w:rPr>
                <w:rFonts w:ascii="Times New Roman" w:hAnsi="Times New Roman" w:cs="Times New Roman"/>
                <w:sz w:val="24"/>
              </w:rPr>
              <w:t>способа активации режима непрерывной работы: с помощью</w:t>
            </w:r>
            <w:r>
              <w:rPr>
                <w:rFonts w:ascii="Times New Roman" w:hAnsi="Times New Roman" w:cs="Times New Roman"/>
                <w:sz w:val="24"/>
              </w:rPr>
              <w:t xml:space="preserve"> педали или исходного положения; после настройки параметра, вернитесь в главный интерфейс Р1 (или Р2). Нажмите на педаль или нажмите кнопку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Return</w:t>
            </w:r>
            <w:r w:rsidRPr="00F0199C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to</w:t>
            </w:r>
            <w:r w:rsidRPr="00F0199C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origin</w:t>
            </w:r>
            <w:r w:rsidRPr="00F0199C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Возврат в исходное положение, чтобы запустить машину и перейдите в режим непрерывной работы.</w:t>
            </w:r>
          </w:p>
        </w:tc>
      </w:tr>
    </w:tbl>
    <w:p w:rsidR="00E30C6D" w:rsidRDefault="00E30C6D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F0199C" w:rsidRDefault="00F0199C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2.8.7 </w:t>
      </w:r>
      <w:r w:rsidRPr="00F0199C">
        <w:rPr>
          <w:rFonts w:ascii="Times New Roman" w:hAnsi="Times New Roman" w:cs="Times New Roman"/>
          <w:b/>
          <w:sz w:val="24"/>
        </w:rPr>
        <w:t>Проверка исходного положения двигателя оси X/Y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F0199C" w:rsidTr="00A55D4E">
        <w:trPr>
          <w:trHeight w:val="3261"/>
        </w:trPr>
        <w:tc>
          <w:tcPr>
            <w:tcW w:w="4672" w:type="dxa"/>
          </w:tcPr>
          <w:p w:rsidR="00F0199C" w:rsidRDefault="00F0199C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37B72">
              <w:rPr>
                <w:rFonts w:ascii="Times New Roman" w:hAnsi="Times New Roman" w:cs="Times New Roman"/>
                <w:b/>
                <w:sz w:val="24"/>
              </w:rPr>
              <w:t>Функции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 w:rsidR="00F0199C" w:rsidRDefault="00F0199C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режиме тестирования, нажмите</w:t>
            </w:r>
            <w:r w:rsidR="0004747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47473" w:rsidRPr="00047473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405130" cy="387985"/>
                  <wp:effectExtent l="0" t="0" r="0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47473">
              <w:rPr>
                <w:rFonts w:ascii="Times New Roman" w:hAnsi="Times New Roman" w:cs="Times New Roman"/>
                <w:sz w:val="24"/>
              </w:rPr>
              <w:t xml:space="preserve">, чтобы активировать функцию определения исходного положения двигателя оси </w:t>
            </w:r>
            <w:r w:rsidR="00047473">
              <w:rPr>
                <w:rFonts w:ascii="Times New Roman" w:hAnsi="Times New Roman" w:cs="Times New Roman"/>
                <w:sz w:val="24"/>
                <w:lang w:val="en-US"/>
              </w:rPr>
              <w:t>X</w:t>
            </w:r>
            <w:r w:rsidR="00047473" w:rsidRPr="00047473">
              <w:rPr>
                <w:rFonts w:ascii="Times New Roman" w:hAnsi="Times New Roman" w:cs="Times New Roman"/>
                <w:sz w:val="24"/>
              </w:rPr>
              <w:t>/</w:t>
            </w:r>
            <w:r w:rsidR="00047473">
              <w:rPr>
                <w:rFonts w:ascii="Times New Roman" w:hAnsi="Times New Roman" w:cs="Times New Roman"/>
                <w:sz w:val="24"/>
                <w:lang w:val="en-US"/>
              </w:rPr>
              <w:t>Y</w:t>
            </w:r>
            <w:r w:rsidR="00047473" w:rsidRPr="00047473">
              <w:rPr>
                <w:rFonts w:ascii="Times New Roman" w:hAnsi="Times New Roman" w:cs="Times New Roman"/>
                <w:sz w:val="24"/>
              </w:rPr>
              <w:t>.</w:t>
            </w:r>
          </w:p>
          <w:p w:rsidR="00047473" w:rsidRPr="00A55D4E" w:rsidRDefault="00A55D4E" w:rsidP="00A55D4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этом интерфейсе, для перемещения двигателя оси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X</w:t>
            </w:r>
            <w:r w:rsidRPr="00A55D4E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Y</w:t>
            </w:r>
            <w:r w:rsidRPr="00A55D4E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воспользуйтесь кнопками-указателями направления. </w:t>
            </w:r>
          </w:p>
        </w:tc>
        <w:tc>
          <w:tcPr>
            <w:tcW w:w="4673" w:type="dxa"/>
          </w:tcPr>
          <w:p w:rsidR="00F0199C" w:rsidRDefault="00F0199C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F0199C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751281" cy="1690778"/>
                  <wp:effectExtent l="0" t="0" r="0" b="5080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267" cy="170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D4E" w:rsidTr="00A55D4E">
        <w:trPr>
          <w:trHeight w:val="64"/>
        </w:trPr>
        <w:tc>
          <w:tcPr>
            <w:tcW w:w="9345" w:type="dxa"/>
            <w:gridSpan w:val="2"/>
          </w:tcPr>
          <w:p w:rsidR="00A55D4E" w:rsidRDefault="00A55D4E" w:rsidP="00A55D4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 время этой процедуры, на дисплее будет отображаться состояние датчиков</w:t>
            </w:r>
            <w:r w:rsidRPr="00A55D4E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ON</w:t>
            </w:r>
            <w:r w:rsidRPr="00A55D4E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ВКЛ./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OFF</w:t>
            </w:r>
            <w:r w:rsidRPr="00A55D4E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ВЫКЛ.</w:t>
            </w:r>
          </w:p>
          <w:p w:rsidR="00A55D4E" w:rsidRDefault="00A55D4E" w:rsidP="00A55D4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ON</w:t>
            </w:r>
            <w:r w:rsidRPr="00A55D4E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ВКЛ.: датчик обнаружен</w:t>
            </w:r>
          </w:p>
          <w:p w:rsidR="00A55D4E" w:rsidRDefault="00A55D4E" w:rsidP="00A55D4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OFF</w:t>
            </w:r>
            <w:r w:rsidRPr="00A55D4E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ВЫКЛ.: датчик не обнаружен</w:t>
            </w:r>
          </w:p>
          <w:p w:rsidR="00A55D4E" w:rsidRDefault="00A55D4E" w:rsidP="00A55D4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450B4">
              <w:rPr>
                <w:rFonts w:ascii="Times New Roman" w:hAnsi="Times New Roman" w:cs="Times New Roman"/>
                <w:sz w:val="24"/>
              </w:rPr>
              <w:t xml:space="preserve">Нажмите 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189826B3" wp14:editId="20114CF0">
                  <wp:extent cx="267970" cy="267970"/>
                  <wp:effectExtent l="0" t="0" r="0" b="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26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450B4">
              <w:rPr>
                <w:rFonts w:ascii="Times New Roman" w:hAnsi="Times New Roman" w:cs="Times New Roman"/>
                <w:sz w:val="24"/>
              </w:rPr>
              <w:t xml:space="preserve"> , чтобы вернуться в интерфейс верхнего уровня.</w:t>
            </w:r>
          </w:p>
          <w:p w:rsidR="00A55D4E" w:rsidRPr="00A55D4E" w:rsidRDefault="00A55D4E" w:rsidP="00A55D4E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E30C6D">
              <w:rPr>
                <w:rFonts w:ascii="Times New Roman" w:hAnsi="Times New Roman" w:cs="Times New Roman"/>
                <w:b/>
                <w:sz w:val="24"/>
              </w:rPr>
              <w:t>[</w:t>
            </w:r>
            <w:r w:rsidRPr="0054451C">
              <w:rPr>
                <w:rFonts w:ascii="Times New Roman" w:hAnsi="Times New Roman" w:cs="Times New Roman"/>
                <w:b/>
                <w:sz w:val="24"/>
              </w:rPr>
              <w:t>Примечание</w:t>
            </w:r>
            <w:r w:rsidRPr="00E30C6D">
              <w:rPr>
                <w:rFonts w:ascii="Times New Roman" w:hAnsi="Times New Roman" w:cs="Times New Roman"/>
                <w:b/>
                <w:sz w:val="24"/>
              </w:rPr>
              <w:t xml:space="preserve">]: </w:t>
            </w:r>
            <w:r>
              <w:rPr>
                <w:rFonts w:ascii="Times New Roman" w:hAnsi="Times New Roman" w:cs="Times New Roman"/>
                <w:b/>
                <w:sz w:val="24"/>
              </w:rPr>
              <w:t>Швейная машина выполнит фактические перемещение.</w:t>
            </w:r>
          </w:p>
        </w:tc>
      </w:tr>
    </w:tbl>
    <w:p w:rsidR="00F0199C" w:rsidRDefault="00C01B6F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C01B6F">
        <w:rPr>
          <w:rFonts w:ascii="Times New Roman" w:hAnsi="Times New Roman" w:cs="Times New Roman"/>
          <w:b/>
          <w:sz w:val="24"/>
        </w:rPr>
        <w:lastRenderedPageBreak/>
        <w:t xml:space="preserve">2.8.8 Регулировка угла установки главного </w:t>
      </w:r>
      <w:r>
        <w:rPr>
          <w:rFonts w:ascii="Times New Roman" w:hAnsi="Times New Roman" w:cs="Times New Roman"/>
          <w:b/>
          <w:sz w:val="24"/>
        </w:rPr>
        <w:t>двигателя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F3486" w:rsidTr="007917A1">
        <w:tc>
          <w:tcPr>
            <w:tcW w:w="4672" w:type="dxa"/>
          </w:tcPr>
          <w:p w:rsidR="001F3486" w:rsidRDefault="001F3486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1F3486">
              <w:rPr>
                <w:rFonts w:ascii="Times New Roman" w:hAnsi="Times New Roman" w:cs="Times New Roman"/>
                <w:b/>
                <w:sz w:val="24"/>
              </w:rPr>
              <w:t>Функции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 w:rsidR="001F3486" w:rsidRDefault="001F3486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режиме тестирования, 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69595" cy="310515"/>
                  <wp:effectExtent l="0" t="0" r="1905" b="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" cy="31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, чтобы перейти к настройке угла установки главного двигателя.</w:t>
            </w:r>
          </w:p>
          <w:p w:rsidR="001F3486" w:rsidRPr="00A46DE6" w:rsidRDefault="00A46DE6" w:rsidP="007917A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текущем интерфейсе, </w:t>
            </w:r>
            <w:r w:rsidRPr="007917A1">
              <w:rPr>
                <w:rFonts w:ascii="Times New Roman" w:hAnsi="Times New Roman" w:cs="Times New Roman"/>
                <w:sz w:val="24"/>
              </w:rPr>
              <w:t xml:space="preserve">снимите </w:t>
            </w:r>
            <w:r>
              <w:rPr>
                <w:rFonts w:ascii="Times New Roman" w:hAnsi="Times New Roman" w:cs="Times New Roman"/>
                <w:sz w:val="24"/>
              </w:rPr>
              <w:t>главный двигатель, поверните маховик, чтобы поднять игольную планку в крайнее верхнее положение и п</w:t>
            </w:r>
            <w:r w:rsidR="007917A1">
              <w:rPr>
                <w:rFonts w:ascii="Times New Roman" w:hAnsi="Times New Roman" w:cs="Times New Roman"/>
                <w:sz w:val="24"/>
              </w:rPr>
              <w:t>р</w:t>
            </w:r>
            <w:r>
              <w:rPr>
                <w:rFonts w:ascii="Times New Roman" w:hAnsi="Times New Roman" w:cs="Times New Roman"/>
                <w:sz w:val="24"/>
              </w:rPr>
              <w:t>оверните втулку главного вала, чтобы угол не превышал 30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="007917A1">
              <w:rPr>
                <w:rFonts w:ascii="Times New Roman" w:hAnsi="Times New Roman" w:cs="Times New Roman"/>
                <w:sz w:val="24"/>
              </w:rPr>
              <w:t xml:space="preserve"> После этого, установите на место главный двигатель и нажмите для подтверждения </w:t>
            </w:r>
            <w:r w:rsidR="007917A1">
              <w:rPr>
                <w:noProof/>
                <w:lang w:eastAsia="ru-RU"/>
              </w:rPr>
              <w:drawing>
                <wp:inline distT="0" distB="0" distL="0" distR="0" wp14:anchorId="2408609E" wp14:editId="706F5C98">
                  <wp:extent cx="267335" cy="267335"/>
                  <wp:effectExtent l="0" t="0" r="0" b="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917A1">
              <w:rPr>
                <w:rFonts w:ascii="Times New Roman" w:hAnsi="Times New Roman" w:cs="Times New Roman"/>
                <w:sz w:val="24"/>
              </w:rPr>
              <w:t xml:space="preserve">.  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73" w:type="dxa"/>
          </w:tcPr>
          <w:p w:rsidR="001F3486" w:rsidRDefault="001F3486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1F3486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07428" cy="1725283"/>
                  <wp:effectExtent l="0" t="0" r="0" b="889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342" cy="1743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1B6F" w:rsidRDefault="00C01B6F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917A1" w:rsidRPr="007917A1" w:rsidRDefault="007917A1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7917A1">
        <w:rPr>
          <w:rFonts w:ascii="Times New Roman" w:hAnsi="Times New Roman" w:cs="Times New Roman"/>
          <w:b/>
          <w:sz w:val="24"/>
        </w:rPr>
        <w:t>2.8.9 Сетевые настройки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9"/>
        <w:gridCol w:w="4716"/>
      </w:tblGrid>
      <w:tr w:rsidR="007917A1" w:rsidTr="00FF5293">
        <w:tc>
          <w:tcPr>
            <w:tcW w:w="4629" w:type="dxa"/>
          </w:tcPr>
          <w:p w:rsidR="007917A1" w:rsidRDefault="007917A1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917A1">
              <w:rPr>
                <w:rFonts w:ascii="Times New Roman" w:hAnsi="Times New Roman" w:cs="Times New Roman"/>
                <w:b/>
                <w:sz w:val="24"/>
              </w:rPr>
              <w:t>Функции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 w:rsidR="007917A1" w:rsidRDefault="007917A1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режиме тестирования, нажмите </w:t>
            </w:r>
            <w:r w:rsidRPr="007917A1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510021" cy="362621"/>
                  <wp:effectExtent l="0" t="0" r="4445" b="0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57" cy="370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, чтобы перейти к функции сетевых настроек. Если </w:t>
            </w:r>
            <w:r w:rsidR="00D9686F">
              <w:rPr>
                <w:rFonts w:ascii="Times New Roman" w:hAnsi="Times New Roman" w:cs="Times New Roman"/>
                <w:sz w:val="24"/>
              </w:rPr>
              <w:t>пользователю необходимо получить доступ к функции сетевых настроек панели управления, он должен выполнить настройку соответствующих параметров сети.</w:t>
            </w:r>
          </w:p>
        </w:tc>
        <w:tc>
          <w:tcPr>
            <w:tcW w:w="4716" w:type="dxa"/>
          </w:tcPr>
          <w:p w:rsidR="007917A1" w:rsidRDefault="007917A1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917A1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51339" cy="1759789"/>
                  <wp:effectExtent l="0" t="0" r="6350" b="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652" cy="17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86F" w:rsidTr="00FF5293">
        <w:tc>
          <w:tcPr>
            <w:tcW w:w="9345" w:type="dxa"/>
            <w:gridSpan w:val="2"/>
          </w:tcPr>
          <w:p w:rsidR="00D9686F" w:rsidRPr="00FF5293" w:rsidRDefault="00976965" w:rsidP="00FF529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Для ввода параметров используйте кнопки цифровой клавиатуры; убедитесь</w:t>
            </w:r>
            <w:r w:rsidR="00FF5293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в правильности ввода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</w:t>
            </w:r>
            <w:r w:rsidR="00164DFC">
              <w:rPr>
                <w:rFonts w:ascii="Times New Roman" w:hAnsi="Times New Roman" w:cs="Times New Roman"/>
                <w:noProof/>
                <w:sz w:val="24"/>
                <w:lang w:eastAsia="ru-RU"/>
              </w:rPr>
              <w:t>«</w:t>
            </w:r>
            <w:r w:rsidR="00164DFC">
              <w:rPr>
                <w:rFonts w:ascii="Times New Roman" w:hAnsi="Times New Roman" w:cs="Times New Roman"/>
                <w:noProof/>
                <w:sz w:val="24"/>
                <w:lang w:val="en-US" w:eastAsia="ru-RU"/>
              </w:rPr>
              <w:t>IP</w:t>
            </w:r>
            <w:r w:rsidR="00164DFC" w:rsidRPr="00164DFC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</w:t>
            </w:r>
            <w:r w:rsidR="00164DFC">
              <w:rPr>
                <w:rFonts w:ascii="Times New Roman" w:hAnsi="Times New Roman" w:cs="Times New Roman"/>
                <w:noProof/>
                <w:sz w:val="24"/>
                <w:lang w:val="en-US" w:eastAsia="ru-RU"/>
              </w:rPr>
              <w:t>Address</w:t>
            </w:r>
            <w:r w:rsidR="00164DFC" w:rsidRPr="00164DFC">
              <w:rPr>
                <w:rFonts w:ascii="Times New Roman" w:hAnsi="Times New Roman" w:cs="Times New Roman"/>
                <w:noProof/>
                <w:sz w:val="24"/>
                <w:lang w:eastAsia="ru-RU"/>
              </w:rPr>
              <w:t>/</w:t>
            </w:r>
            <w:r w:rsidR="00164DFC">
              <w:rPr>
                <w:rFonts w:ascii="Times New Roman" w:hAnsi="Times New Roman" w:cs="Times New Roman"/>
                <w:noProof/>
                <w:sz w:val="24"/>
                <w:lang w:val="en-US" w:eastAsia="ru-RU"/>
              </w:rPr>
              <w:t>IP</w:t>
            </w:r>
            <w:r w:rsidR="00164DFC" w:rsidRPr="00164DFC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</w:t>
            </w:r>
            <w:r w:rsidR="00164DFC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адрес</w:t>
            </w:r>
            <w:r w:rsidR="00FF5293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а</w:t>
            </w:r>
            <w:r w:rsidR="00164DFC">
              <w:rPr>
                <w:rFonts w:ascii="Times New Roman" w:hAnsi="Times New Roman" w:cs="Times New Roman"/>
                <w:noProof/>
                <w:sz w:val="24"/>
                <w:lang w:eastAsia="ru-RU"/>
              </w:rPr>
              <w:t>» и «</w:t>
            </w:r>
            <w:r w:rsidR="00164DFC">
              <w:rPr>
                <w:rFonts w:ascii="Times New Roman" w:hAnsi="Times New Roman" w:cs="Times New Roman"/>
                <w:noProof/>
                <w:sz w:val="24"/>
                <w:lang w:val="en-US" w:eastAsia="ru-RU"/>
              </w:rPr>
              <w:t>Server</w:t>
            </w:r>
            <w:r w:rsidR="00164DFC" w:rsidRPr="00164DFC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</w:t>
            </w:r>
            <w:r w:rsidR="00164DFC">
              <w:rPr>
                <w:rFonts w:ascii="Times New Roman" w:hAnsi="Times New Roman" w:cs="Times New Roman"/>
                <w:noProof/>
                <w:sz w:val="24"/>
                <w:lang w:val="en-US" w:eastAsia="ru-RU"/>
              </w:rPr>
              <w:t>IP</w:t>
            </w:r>
            <w:r w:rsidR="00164DFC">
              <w:rPr>
                <w:rFonts w:ascii="Times New Roman" w:hAnsi="Times New Roman" w:cs="Times New Roman"/>
                <w:noProof/>
                <w:sz w:val="24"/>
                <w:lang w:eastAsia="ru-RU"/>
              </w:rPr>
              <w:t>/</w:t>
            </w:r>
            <w:r w:rsidR="00164DFC">
              <w:rPr>
                <w:rFonts w:ascii="Times New Roman" w:hAnsi="Times New Roman" w:cs="Times New Roman"/>
                <w:noProof/>
                <w:sz w:val="24"/>
                <w:lang w:val="en-US" w:eastAsia="ru-RU"/>
              </w:rPr>
              <w:t>IP</w:t>
            </w:r>
            <w:r w:rsidR="00164DFC" w:rsidRPr="00164DFC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</w:t>
            </w:r>
            <w:r w:rsidR="00164DFC">
              <w:rPr>
                <w:rFonts w:ascii="Times New Roman" w:hAnsi="Times New Roman" w:cs="Times New Roman"/>
                <w:noProof/>
                <w:sz w:val="24"/>
                <w:lang w:eastAsia="ru-RU"/>
              </w:rPr>
              <w:t>сервера»</w:t>
            </w:r>
            <w:r w:rsidR="00FF5293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. Используйте кнопки </w:t>
            </w:r>
            <w:r w:rsidR="00FF5293">
              <w:rPr>
                <w:noProof/>
                <w:lang w:eastAsia="ru-RU"/>
              </w:rPr>
              <w:drawing>
                <wp:inline distT="0" distB="0" distL="0" distR="0">
                  <wp:extent cx="301625" cy="301625"/>
                  <wp:effectExtent l="0" t="0" r="3175" b="3175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</w:t>
            </w:r>
            <w:r w:rsidR="00FF5293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и </w:t>
            </w:r>
            <w:r w:rsidR="00FF5293">
              <w:rPr>
                <w:noProof/>
                <w:lang w:eastAsia="ru-RU"/>
              </w:rPr>
              <w:drawing>
                <wp:inline distT="0" distB="0" distL="0" distR="0">
                  <wp:extent cx="319405" cy="301625"/>
                  <wp:effectExtent l="0" t="0" r="4445" b="3175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5293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для перемещения курсора. Завершив настройки, нажмите кнопку «</w:t>
            </w:r>
            <w:r w:rsidR="00FF5293">
              <w:rPr>
                <w:rFonts w:ascii="Times New Roman" w:hAnsi="Times New Roman" w:cs="Times New Roman"/>
                <w:noProof/>
                <w:sz w:val="24"/>
                <w:lang w:val="en-US" w:eastAsia="ru-RU"/>
              </w:rPr>
              <w:t>Connection</w:t>
            </w:r>
            <w:r w:rsidR="00FF5293" w:rsidRPr="00FF5293">
              <w:rPr>
                <w:rFonts w:ascii="Times New Roman" w:hAnsi="Times New Roman" w:cs="Times New Roman"/>
                <w:noProof/>
                <w:sz w:val="24"/>
                <w:lang w:eastAsia="ru-RU"/>
              </w:rPr>
              <w:t>/</w:t>
            </w:r>
            <w:r w:rsidR="00FF5293">
              <w:rPr>
                <w:rFonts w:ascii="Times New Roman" w:hAnsi="Times New Roman" w:cs="Times New Roman"/>
                <w:noProof/>
                <w:sz w:val="24"/>
                <w:lang w:eastAsia="ru-RU"/>
              </w:rPr>
              <w:t>Соединение», чтобы подключиться к компьютеру по сети интернет.</w:t>
            </w:r>
          </w:p>
        </w:tc>
      </w:tr>
    </w:tbl>
    <w:p w:rsidR="00FF5293" w:rsidRDefault="00FF5293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FF5293" w:rsidRDefault="00FF529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7917A1" w:rsidRPr="00625218" w:rsidRDefault="00625218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625218">
        <w:rPr>
          <w:rFonts w:ascii="Times New Roman" w:hAnsi="Times New Roman" w:cs="Times New Roman"/>
          <w:b/>
          <w:sz w:val="24"/>
        </w:rPr>
        <w:lastRenderedPageBreak/>
        <w:t>2.8.10 Проверка промежуточной прижимной лапки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625218" w:rsidTr="006E6336">
        <w:tc>
          <w:tcPr>
            <w:tcW w:w="4672" w:type="dxa"/>
          </w:tcPr>
          <w:p w:rsidR="00625218" w:rsidRDefault="00625218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917A1">
              <w:rPr>
                <w:rFonts w:ascii="Times New Roman" w:hAnsi="Times New Roman" w:cs="Times New Roman"/>
                <w:b/>
                <w:sz w:val="24"/>
              </w:rPr>
              <w:t>Функции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 w:rsidR="00625218" w:rsidRDefault="00625218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режиме тестирования, нажмите </w:t>
            </w:r>
            <w:r w:rsidRPr="00625218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508958" cy="310697"/>
                  <wp:effectExtent l="0" t="0" r="5715" b="0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659" cy="319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, чтобы перейти к функции проверки срабатывания промежуточной прижимной лапки.</w:t>
            </w:r>
          </w:p>
          <w:p w:rsidR="00625218" w:rsidRDefault="00625218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370" cy="293370"/>
                  <wp:effectExtent l="0" t="0" r="0" b="0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: опускание промежуточной прижимной лапки</w:t>
            </w:r>
          </w:p>
          <w:p w:rsidR="00625218" w:rsidRDefault="00625218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9405" cy="293370"/>
                  <wp:effectExtent l="0" t="0" r="4445" b="0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: подъем промежуточной прижимной лапки</w:t>
            </w:r>
          </w:p>
          <w:p w:rsidR="00625218" w:rsidRDefault="00625218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1625" cy="293370"/>
                  <wp:effectExtent l="0" t="0" r="3175" b="0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: смена положения промежуточной прижимной лапки</w:t>
            </w:r>
          </w:p>
        </w:tc>
        <w:tc>
          <w:tcPr>
            <w:tcW w:w="4673" w:type="dxa"/>
          </w:tcPr>
          <w:p w:rsidR="00625218" w:rsidRDefault="00625218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25218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16421" cy="1725283"/>
                  <wp:effectExtent l="0" t="0" r="3175" b="889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641" cy="1752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218" w:rsidTr="006E6336">
        <w:tc>
          <w:tcPr>
            <w:tcW w:w="9345" w:type="dxa"/>
            <w:gridSpan w:val="2"/>
          </w:tcPr>
          <w:p w:rsidR="00625218" w:rsidRPr="006E6336" w:rsidRDefault="00625218" w:rsidP="006E633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625218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[Примечание]: </w:t>
            </w: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Находясь в этом интерфейсе нажмите на педаль, чтобы вернуть промежуточную прижимную лапку в исходное положение (кр</w:t>
            </w:r>
            <w:r w:rsidR="00040C9B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а</w:t>
            </w: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йнее верхнее положение); высота кра</w:t>
            </w:r>
            <w:r w:rsidR="006E6336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йнего верхнего положения – 71 мм, высота среднего положения – 35 мм, крайнее нижнее положение – 0 мм. Заданное положение принимается за значение толщины ткани. Эта функция доступна только для машина серии </w:t>
            </w:r>
            <w:r w:rsidR="006E6336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>G</w:t>
            </w:r>
            <w:r w:rsidR="006E6336" w:rsidRPr="00D465F6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.</w:t>
            </w:r>
          </w:p>
        </w:tc>
      </w:tr>
    </w:tbl>
    <w:p w:rsidR="00625218" w:rsidRDefault="00625218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6E6336" w:rsidRPr="006E6336" w:rsidRDefault="006E6336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6E6336">
        <w:rPr>
          <w:rFonts w:ascii="Times New Roman" w:hAnsi="Times New Roman" w:cs="Times New Roman"/>
          <w:b/>
          <w:sz w:val="24"/>
        </w:rPr>
        <w:t>2.9 Настройка функций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6E6336" w:rsidTr="006E6336">
        <w:tc>
          <w:tcPr>
            <w:tcW w:w="4672" w:type="dxa"/>
          </w:tcPr>
          <w:p w:rsidR="006E6336" w:rsidRDefault="006E6336" w:rsidP="00604AD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</w:t>
            </w:r>
            <w:r w:rsidR="00604AD8">
              <w:rPr>
                <w:rFonts w:ascii="Times New Roman" w:hAnsi="Times New Roman" w:cs="Times New Roman"/>
                <w:sz w:val="24"/>
              </w:rPr>
              <w:t>главном интерфейсе</w:t>
            </w:r>
            <w:r>
              <w:rPr>
                <w:rFonts w:ascii="Times New Roman" w:hAnsi="Times New Roman" w:cs="Times New Roman"/>
                <w:sz w:val="24"/>
              </w:rPr>
              <w:t xml:space="preserve"> Р1 (или Р2), 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7335" cy="267335"/>
                  <wp:effectExtent l="0" t="0" r="0" b="0"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, чтобы сделать активным каталожное меню, 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26415" cy="267335"/>
                  <wp:effectExtent l="0" t="0" r="6985" b="0"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, чтобы перейти в режим настройки функций.</w:t>
            </w:r>
          </w:p>
        </w:tc>
        <w:tc>
          <w:tcPr>
            <w:tcW w:w="4673" w:type="dxa"/>
          </w:tcPr>
          <w:p w:rsidR="006E6336" w:rsidRDefault="006E6336" w:rsidP="000E64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E6336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782013" cy="1716657"/>
                  <wp:effectExtent l="0" t="0" r="0" b="0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250" cy="1734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6336" w:rsidRDefault="006E6336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6E6336" w:rsidRDefault="006E633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E6336" w:rsidRDefault="00604AD8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604AD8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555615" cy="3813175"/>
            <wp:effectExtent l="0" t="0" r="6985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D8" w:rsidRPr="00C032CD" w:rsidRDefault="00604AD8" w:rsidP="00604AD8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C032CD">
        <w:rPr>
          <w:rFonts w:ascii="Times New Roman" w:hAnsi="Times New Roman" w:cs="Times New Roman"/>
          <w:b/>
          <w:sz w:val="24"/>
        </w:rPr>
        <w:t>Функции:</w:t>
      </w:r>
    </w:p>
    <w:tbl>
      <w:tblPr>
        <w:tblStyle w:val="a7"/>
        <w:tblW w:w="9634" w:type="dxa"/>
        <w:tblLook w:val="04A0" w:firstRow="1" w:lastRow="0" w:firstColumn="1" w:lastColumn="0" w:noHBand="0" w:noVBand="1"/>
      </w:tblPr>
      <w:tblGrid>
        <w:gridCol w:w="988"/>
        <w:gridCol w:w="3807"/>
        <w:gridCol w:w="4839"/>
      </w:tblGrid>
      <w:tr w:rsidR="00604AD8" w:rsidRPr="00EB6029" w:rsidTr="00AF59D3">
        <w:tc>
          <w:tcPr>
            <w:tcW w:w="988" w:type="dxa"/>
            <w:tcBorders>
              <w:left w:val="single" w:sz="4" w:space="0" w:color="auto"/>
            </w:tcBorders>
          </w:tcPr>
          <w:p w:rsidR="00604AD8" w:rsidRPr="00EB6029" w:rsidRDefault="00604AD8" w:rsidP="00C1771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6029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3807" w:type="dxa"/>
          </w:tcPr>
          <w:p w:rsidR="00604AD8" w:rsidRPr="00EB6029" w:rsidRDefault="00604AD8" w:rsidP="00C1771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Функция</w:t>
            </w:r>
          </w:p>
        </w:tc>
        <w:tc>
          <w:tcPr>
            <w:tcW w:w="4839" w:type="dxa"/>
          </w:tcPr>
          <w:p w:rsidR="00604AD8" w:rsidRPr="00EB6029" w:rsidRDefault="00604AD8" w:rsidP="00C1771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6029">
              <w:rPr>
                <w:rFonts w:ascii="Times New Roman" w:hAnsi="Times New Roman" w:cs="Times New Roman"/>
                <w:b/>
                <w:sz w:val="24"/>
              </w:rPr>
              <w:t>Описание</w:t>
            </w:r>
          </w:p>
        </w:tc>
      </w:tr>
      <w:tr w:rsidR="00604AD8" w:rsidRPr="00184DFF" w:rsidTr="00AF59D3">
        <w:trPr>
          <w:trHeight w:val="85"/>
        </w:trPr>
        <w:tc>
          <w:tcPr>
            <w:tcW w:w="988" w:type="dxa"/>
            <w:tcBorders>
              <w:left w:val="single" w:sz="4" w:space="0" w:color="auto"/>
            </w:tcBorders>
          </w:tcPr>
          <w:p w:rsidR="00604AD8" w:rsidRDefault="00604AD8" w:rsidP="00C1771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3807" w:type="dxa"/>
          </w:tcPr>
          <w:p w:rsidR="00604AD8" w:rsidRPr="00C032CD" w:rsidRDefault="00604AD8" w:rsidP="00C1771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Передача данных</w:t>
            </w:r>
          </w:p>
        </w:tc>
        <w:tc>
          <w:tcPr>
            <w:tcW w:w="4839" w:type="dxa"/>
          </w:tcPr>
          <w:p w:rsidR="00604AD8" w:rsidRPr="00604AD8" w:rsidRDefault="00604AD8" w:rsidP="00604AD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Передача файлов с данными из памяти машины на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USB</w:t>
            </w:r>
            <w:r w:rsidRPr="00604AD8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флэш-накопитель и наоборот.</w:t>
            </w:r>
          </w:p>
        </w:tc>
      </w:tr>
      <w:tr w:rsidR="00604AD8" w:rsidRPr="00184DFF" w:rsidTr="00AF59D3">
        <w:trPr>
          <w:trHeight w:val="85"/>
        </w:trPr>
        <w:tc>
          <w:tcPr>
            <w:tcW w:w="988" w:type="dxa"/>
            <w:tcBorders>
              <w:left w:val="single" w:sz="4" w:space="0" w:color="auto"/>
            </w:tcBorders>
          </w:tcPr>
          <w:p w:rsidR="00604AD8" w:rsidRDefault="00604AD8" w:rsidP="00C1771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3807" w:type="dxa"/>
          </w:tcPr>
          <w:p w:rsidR="00604AD8" w:rsidRDefault="00604AD8" w:rsidP="00C1771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Форматирование</w:t>
            </w:r>
          </w:p>
        </w:tc>
        <w:tc>
          <w:tcPr>
            <w:tcW w:w="4839" w:type="dxa"/>
          </w:tcPr>
          <w:p w:rsidR="00604AD8" w:rsidRPr="00604AD8" w:rsidRDefault="00604AD8" w:rsidP="0068521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Инициализация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USB</w:t>
            </w:r>
            <w:r w:rsidRPr="00604AD8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флэш-накопителя, памяти и кнопок быстрого </w:t>
            </w:r>
            <w:r w:rsidR="0068521E">
              <w:rPr>
                <w:rFonts w:ascii="Times New Roman" w:hAnsi="Times New Roman" w:cs="Times New Roman"/>
                <w:sz w:val="24"/>
              </w:rPr>
              <w:t>доступа к</w:t>
            </w:r>
            <w:r>
              <w:rPr>
                <w:rFonts w:ascii="Times New Roman" w:hAnsi="Times New Roman" w:cs="Times New Roman"/>
                <w:sz w:val="24"/>
              </w:rPr>
              <w:t xml:space="preserve"> номер</w:t>
            </w:r>
            <w:r w:rsidR="0068521E">
              <w:rPr>
                <w:rFonts w:ascii="Times New Roman" w:hAnsi="Times New Roman" w:cs="Times New Roman"/>
                <w:sz w:val="24"/>
              </w:rPr>
              <w:t>у</w:t>
            </w:r>
            <w:r>
              <w:rPr>
                <w:rFonts w:ascii="Times New Roman" w:hAnsi="Times New Roman" w:cs="Times New Roman"/>
                <w:sz w:val="24"/>
              </w:rPr>
              <w:t xml:space="preserve"> модели вышивки.</w:t>
            </w:r>
          </w:p>
        </w:tc>
      </w:tr>
      <w:tr w:rsidR="00AF59D3" w:rsidRPr="00184DFF" w:rsidTr="00AF59D3">
        <w:trPr>
          <w:trHeight w:val="85"/>
        </w:trPr>
        <w:tc>
          <w:tcPr>
            <w:tcW w:w="988" w:type="dxa"/>
            <w:tcBorders>
              <w:left w:val="single" w:sz="4" w:space="0" w:color="auto"/>
            </w:tcBorders>
          </w:tcPr>
          <w:p w:rsidR="00AF59D3" w:rsidRDefault="00AF59D3" w:rsidP="00C1771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</w:p>
        </w:tc>
        <w:tc>
          <w:tcPr>
            <w:tcW w:w="3807" w:type="dxa"/>
          </w:tcPr>
          <w:p w:rsidR="00AF59D3" w:rsidRDefault="006E4EA5" w:rsidP="00C1771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Комбинирование моделей вышивки</w:t>
            </w:r>
          </w:p>
        </w:tc>
        <w:tc>
          <w:tcPr>
            <w:tcW w:w="4839" w:type="dxa"/>
          </w:tcPr>
          <w:p w:rsidR="00AF59D3" w:rsidRDefault="006E4EA5" w:rsidP="00604AD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Редактирование комбинированных моделей</w:t>
            </w:r>
          </w:p>
        </w:tc>
      </w:tr>
      <w:tr w:rsidR="006E4EA5" w:rsidRPr="00184DFF" w:rsidTr="00AF59D3">
        <w:trPr>
          <w:trHeight w:val="85"/>
        </w:trPr>
        <w:tc>
          <w:tcPr>
            <w:tcW w:w="988" w:type="dxa"/>
            <w:tcBorders>
              <w:left w:val="single" w:sz="4" w:space="0" w:color="auto"/>
            </w:tcBorders>
          </w:tcPr>
          <w:p w:rsidR="006E4EA5" w:rsidRPr="006E4EA5" w:rsidRDefault="006E4EA5" w:rsidP="00C1771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</w:p>
        </w:tc>
        <w:tc>
          <w:tcPr>
            <w:tcW w:w="3807" w:type="dxa"/>
          </w:tcPr>
          <w:p w:rsidR="006E4EA5" w:rsidRDefault="006E4EA5" w:rsidP="00C1771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Запрос версии ПО</w:t>
            </w:r>
          </w:p>
        </w:tc>
        <w:tc>
          <w:tcPr>
            <w:tcW w:w="4839" w:type="dxa"/>
          </w:tcPr>
          <w:p w:rsidR="006E4EA5" w:rsidRDefault="006E4EA5" w:rsidP="00604AD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Запрос версии системного ПО.</w:t>
            </w:r>
          </w:p>
        </w:tc>
      </w:tr>
      <w:tr w:rsidR="006E4EA5" w:rsidRPr="00184DFF" w:rsidTr="00AF59D3">
        <w:trPr>
          <w:trHeight w:val="85"/>
        </w:trPr>
        <w:tc>
          <w:tcPr>
            <w:tcW w:w="988" w:type="dxa"/>
            <w:tcBorders>
              <w:left w:val="single" w:sz="4" w:space="0" w:color="auto"/>
            </w:tcBorders>
          </w:tcPr>
          <w:p w:rsidR="006E4EA5" w:rsidRPr="006E4EA5" w:rsidRDefault="006E4EA5" w:rsidP="00C1771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</w:t>
            </w:r>
          </w:p>
        </w:tc>
        <w:tc>
          <w:tcPr>
            <w:tcW w:w="3807" w:type="dxa"/>
          </w:tcPr>
          <w:p w:rsidR="006E4EA5" w:rsidRDefault="006E4EA5" w:rsidP="00C1771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Настройки дисплея</w:t>
            </w:r>
          </w:p>
        </w:tc>
        <w:tc>
          <w:tcPr>
            <w:tcW w:w="4839" w:type="dxa"/>
          </w:tcPr>
          <w:p w:rsidR="006E4EA5" w:rsidRDefault="006E4EA5" w:rsidP="00604AD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Настройка подсветки, блокировки клавиатуры, яркости и т.п.</w:t>
            </w:r>
          </w:p>
        </w:tc>
      </w:tr>
      <w:tr w:rsidR="006E4EA5" w:rsidRPr="00184DFF" w:rsidTr="00AF59D3">
        <w:trPr>
          <w:trHeight w:val="85"/>
        </w:trPr>
        <w:tc>
          <w:tcPr>
            <w:tcW w:w="988" w:type="dxa"/>
            <w:tcBorders>
              <w:left w:val="single" w:sz="4" w:space="0" w:color="auto"/>
            </w:tcBorders>
          </w:tcPr>
          <w:p w:rsidR="006E4EA5" w:rsidRPr="00363195" w:rsidRDefault="00363195" w:rsidP="00C1771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F</w:t>
            </w:r>
          </w:p>
        </w:tc>
        <w:tc>
          <w:tcPr>
            <w:tcW w:w="3807" w:type="dxa"/>
          </w:tcPr>
          <w:p w:rsidR="006E4EA5" w:rsidRDefault="00363195" w:rsidP="0036319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Восстановление резервной копии параметров</w:t>
            </w:r>
          </w:p>
        </w:tc>
        <w:tc>
          <w:tcPr>
            <w:tcW w:w="4839" w:type="dxa"/>
          </w:tcPr>
          <w:p w:rsidR="006E4EA5" w:rsidRDefault="00363195" w:rsidP="00604AD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Сохранение параметров на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USB</w:t>
            </w:r>
            <w:r w:rsidRPr="00604AD8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флэш-накопитель для восстановления параметров в будущем.</w:t>
            </w:r>
          </w:p>
        </w:tc>
      </w:tr>
      <w:tr w:rsidR="00363195" w:rsidRPr="00184DFF" w:rsidTr="00AF59D3">
        <w:trPr>
          <w:trHeight w:val="85"/>
        </w:trPr>
        <w:tc>
          <w:tcPr>
            <w:tcW w:w="988" w:type="dxa"/>
            <w:tcBorders>
              <w:left w:val="single" w:sz="4" w:space="0" w:color="auto"/>
            </w:tcBorders>
          </w:tcPr>
          <w:p w:rsidR="00363195" w:rsidRDefault="00363195" w:rsidP="00C1771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G</w:t>
            </w:r>
          </w:p>
        </w:tc>
        <w:tc>
          <w:tcPr>
            <w:tcW w:w="3807" w:type="dxa"/>
          </w:tcPr>
          <w:p w:rsidR="00363195" w:rsidRDefault="00363195" w:rsidP="0036319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Параметры по умолчанию</w:t>
            </w:r>
          </w:p>
        </w:tc>
        <w:tc>
          <w:tcPr>
            <w:tcW w:w="4839" w:type="dxa"/>
          </w:tcPr>
          <w:p w:rsidR="00363195" w:rsidRPr="00363195" w:rsidRDefault="00363195" w:rsidP="006374E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Восстановление и доступ к функции</w:t>
            </w:r>
            <w:r w:rsidR="006374E6">
              <w:rPr>
                <w:rFonts w:ascii="Times New Roman" w:hAnsi="Times New Roman" w:cs="Times New Roman"/>
                <w:sz w:val="24"/>
              </w:rPr>
              <w:t xml:space="preserve"> выборочного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980476">
              <w:rPr>
                <w:rFonts w:ascii="Times New Roman" w:hAnsi="Times New Roman" w:cs="Times New Roman"/>
                <w:sz w:val="24"/>
              </w:rPr>
              <w:t>считывания-записи значений параметров по умолчанию.</w:t>
            </w:r>
          </w:p>
        </w:tc>
      </w:tr>
      <w:tr w:rsidR="009E25B8" w:rsidRPr="00184DFF" w:rsidTr="00AF59D3">
        <w:trPr>
          <w:trHeight w:val="85"/>
        </w:trPr>
        <w:tc>
          <w:tcPr>
            <w:tcW w:w="988" w:type="dxa"/>
            <w:tcBorders>
              <w:left w:val="single" w:sz="4" w:space="0" w:color="auto"/>
            </w:tcBorders>
          </w:tcPr>
          <w:p w:rsidR="009E25B8" w:rsidRPr="009E25B8" w:rsidRDefault="009E25B8" w:rsidP="00C1771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</w:t>
            </w:r>
          </w:p>
        </w:tc>
        <w:tc>
          <w:tcPr>
            <w:tcW w:w="3807" w:type="dxa"/>
          </w:tcPr>
          <w:p w:rsidR="009E25B8" w:rsidRDefault="009E25B8" w:rsidP="0068521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Редактирование функции кнопок быстрого </w:t>
            </w:r>
            <w:r w:rsidR="0068521E">
              <w:rPr>
                <w:rFonts w:ascii="Times New Roman" w:hAnsi="Times New Roman" w:cs="Times New Roman"/>
                <w:sz w:val="24"/>
              </w:rPr>
              <w:t>доступа к</w:t>
            </w:r>
            <w:r>
              <w:rPr>
                <w:rFonts w:ascii="Times New Roman" w:hAnsi="Times New Roman" w:cs="Times New Roman"/>
                <w:sz w:val="24"/>
              </w:rPr>
              <w:t xml:space="preserve"> номер</w:t>
            </w:r>
            <w:r w:rsidR="0068521E">
              <w:rPr>
                <w:rFonts w:ascii="Times New Roman" w:hAnsi="Times New Roman" w:cs="Times New Roman"/>
                <w:sz w:val="24"/>
              </w:rPr>
              <w:t>у</w:t>
            </w:r>
            <w:r>
              <w:rPr>
                <w:rFonts w:ascii="Times New Roman" w:hAnsi="Times New Roman" w:cs="Times New Roman"/>
                <w:sz w:val="24"/>
              </w:rPr>
              <w:t xml:space="preserve"> модели вышивки</w:t>
            </w:r>
          </w:p>
        </w:tc>
        <w:tc>
          <w:tcPr>
            <w:tcW w:w="4839" w:type="dxa"/>
          </w:tcPr>
          <w:p w:rsidR="009E25B8" w:rsidRDefault="009E25B8" w:rsidP="0068521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Редактирование функции кнопок быстрого </w:t>
            </w:r>
            <w:r w:rsidR="0068521E">
              <w:rPr>
                <w:rFonts w:ascii="Times New Roman" w:hAnsi="Times New Roman" w:cs="Times New Roman"/>
                <w:sz w:val="24"/>
              </w:rPr>
              <w:t>доступа к</w:t>
            </w:r>
            <w:r>
              <w:rPr>
                <w:rFonts w:ascii="Times New Roman" w:hAnsi="Times New Roman" w:cs="Times New Roman"/>
                <w:sz w:val="24"/>
              </w:rPr>
              <w:t xml:space="preserve"> номер</w:t>
            </w:r>
            <w:r w:rsidR="0068521E">
              <w:rPr>
                <w:rFonts w:ascii="Times New Roman" w:hAnsi="Times New Roman" w:cs="Times New Roman"/>
                <w:sz w:val="24"/>
              </w:rPr>
              <w:t>у</w:t>
            </w:r>
            <w:r>
              <w:rPr>
                <w:rFonts w:ascii="Times New Roman" w:hAnsi="Times New Roman" w:cs="Times New Roman"/>
                <w:sz w:val="24"/>
              </w:rPr>
              <w:t xml:space="preserve"> модели вышивки.</w:t>
            </w:r>
          </w:p>
        </w:tc>
      </w:tr>
      <w:tr w:rsidR="009E25B8" w:rsidRPr="00184DFF" w:rsidTr="00AF59D3">
        <w:trPr>
          <w:trHeight w:val="85"/>
        </w:trPr>
        <w:tc>
          <w:tcPr>
            <w:tcW w:w="988" w:type="dxa"/>
            <w:tcBorders>
              <w:left w:val="single" w:sz="4" w:space="0" w:color="auto"/>
            </w:tcBorders>
          </w:tcPr>
          <w:p w:rsidR="009E25B8" w:rsidRPr="009E25B8" w:rsidRDefault="009E25B8" w:rsidP="00C1771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</w:p>
        </w:tc>
        <w:tc>
          <w:tcPr>
            <w:tcW w:w="3807" w:type="dxa"/>
          </w:tcPr>
          <w:p w:rsidR="009E25B8" w:rsidRDefault="009E25B8" w:rsidP="0036319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Режим пароля</w:t>
            </w:r>
          </w:p>
        </w:tc>
        <w:tc>
          <w:tcPr>
            <w:tcW w:w="4839" w:type="dxa"/>
          </w:tcPr>
          <w:p w:rsidR="009E25B8" w:rsidRDefault="009E25B8" w:rsidP="00604AD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3044">
              <w:rPr>
                <w:rFonts w:ascii="Times New Roman" w:hAnsi="Times New Roman" w:cs="Times New Roman"/>
                <w:sz w:val="24"/>
              </w:rPr>
              <w:t>Функция периодического пароля.</w:t>
            </w:r>
          </w:p>
        </w:tc>
      </w:tr>
      <w:tr w:rsidR="009E25B8" w:rsidRPr="00184DFF" w:rsidTr="00AF59D3">
        <w:trPr>
          <w:trHeight w:val="85"/>
        </w:trPr>
        <w:tc>
          <w:tcPr>
            <w:tcW w:w="988" w:type="dxa"/>
            <w:tcBorders>
              <w:left w:val="single" w:sz="4" w:space="0" w:color="auto"/>
            </w:tcBorders>
          </w:tcPr>
          <w:p w:rsidR="009E25B8" w:rsidRDefault="009E25B8" w:rsidP="00C1771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J</w:t>
            </w:r>
          </w:p>
        </w:tc>
        <w:tc>
          <w:tcPr>
            <w:tcW w:w="3807" w:type="dxa"/>
          </w:tcPr>
          <w:p w:rsidR="009E25B8" w:rsidRPr="009E25B8" w:rsidRDefault="009E25B8" w:rsidP="0036319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Защита параметров паролем</w:t>
            </w:r>
          </w:p>
        </w:tc>
        <w:tc>
          <w:tcPr>
            <w:tcW w:w="4839" w:type="dxa"/>
          </w:tcPr>
          <w:p w:rsidR="009E25B8" w:rsidRDefault="009E25B8" w:rsidP="00604AD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Настройка пароля доступа к каждой операции.</w:t>
            </w:r>
          </w:p>
        </w:tc>
      </w:tr>
      <w:tr w:rsidR="009E25B8" w:rsidRPr="00184DFF" w:rsidTr="00AF59D3">
        <w:trPr>
          <w:trHeight w:val="85"/>
        </w:trPr>
        <w:tc>
          <w:tcPr>
            <w:tcW w:w="988" w:type="dxa"/>
            <w:tcBorders>
              <w:left w:val="single" w:sz="4" w:space="0" w:color="auto"/>
            </w:tcBorders>
          </w:tcPr>
          <w:p w:rsidR="009E25B8" w:rsidRPr="009E25B8" w:rsidRDefault="009E25B8" w:rsidP="00C1771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</w:p>
        </w:tc>
        <w:tc>
          <w:tcPr>
            <w:tcW w:w="3807" w:type="dxa"/>
          </w:tcPr>
          <w:p w:rsidR="009E25B8" w:rsidRDefault="009E25B8" w:rsidP="0036319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Выход</w:t>
            </w:r>
          </w:p>
        </w:tc>
        <w:tc>
          <w:tcPr>
            <w:tcW w:w="4839" w:type="dxa"/>
          </w:tcPr>
          <w:p w:rsidR="009E25B8" w:rsidRDefault="009E25B8" w:rsidP="00604AD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Возврат в главный интерфейс.</w:t>
            </w:r>
          </w:p>
        </w:tc>
      </w:tr>
      <w:tr w:rsidR="009E25B8" w:rsidRPr="00184DFF" w:rsidTr="00AF59D3">
        <w:trPr>
          <w:trHeight w:val="85"/>
        </w:trPr>
        <w:tc>
          <w:tcPr>
            <w:tcW w:w="988" w:type="dxa"/>
            <w:tcBorders>
              <w:left w:val="single" w:sz="4" w:space="0" w:color="auto"/>
            </w:tcBorders>
          </w:tcPr>
          <w:p w:rsidR="009E25B8" w:rsidRPr="009E25B8" w:rsidRDefault="009E25B8" w:rsidP="00C1771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L</w:t>
            </w:r>
          </w:p>
        </w:tc>
        <w:tc>
          <w:tcPr>
            <w:tcW w:w="3807" w:type="dxa"/>
          </w:tcPr>
          <w:p w:rsidR="009E25B8" w:rsidRDefault="009E25B8" w:rsidP="0036319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Конфигурация двигателя</w:t>
            </w:r>
          </w:p>
        </w:tc>
        <w:tc>
          <w:tcPr>
            <w:tcW w:w="4839" w:type="dxa"/>
          </w:tcPr>
          <w:p w:rsidR="009E25B8" w:rsidRDefault="009E25B8" w:rsidP="00604AD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Переход в режим текущей конфигурации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главного двигателя, шагового двигателя.</w:t>
            </w:r>
          </w:p>
        </w:tc>
      </w:tr>
      <w:tr w:rsidR="009E25B8" w:rsidRPr="00184DFF" w:rsidTr="00AF59D3">
        <w:trPr>
          <w:trHeight w:val="85"/>
        </w:trPr>
        <w:tc>
          <w:tcPr>
            <w:tcW w:w="988" w:type="dxa"/>
            <w:tcBorders>
              <w:left w:val="single" w:sz="4" w:space="0" w:color="auto"/>
            </w:tcBorders>
          </w:tcPr>
          <w:p w:rsidR="009E25B8" w:rsidRPr="009E25B8" w:rsidRDefault="009E25B8" w:rsidP="00C1771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М</w:t>
            </w:r>
          </w:p>
        </w:tc>
        <w:tc>
          <w:tcPr>
            <w:tcW w:w="3807" w:type="dxa"/>
          </w:tcPr>
          <w:p w:rsidR="009E25B8" w:rsidRDefault="009E25B8" w:rsidP="0036319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Регистрация сигналов тревоги</w:t>
            </w:r>
          </w:p>
        </w:tc>
        <w:tc>
          <w:tcPr>
            <w:tcW w:w="4839" w:type="dxa"/>
          </w:tcPr>
          <w:p w:rsidR="009E25B8" w:rsidRDefault="009E25B8" w:rsidP="00604AD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Проверка статистических данных о сигналах тревоги.</w:t>
            </w:r>
          </w:p>
        </w:tc>
      </w:tr>
      <w:tr w:rsidR="009E25B8" w:rsidRPr="00184DFF" w:rsidTr="00AF59D3">
        <w:trPr>
          <w:trHeight w:val="85"/>
        </w:trPr>
        <w:tc>
          <w:tcPr>
            <w:tcW w:w="988" w:type="dxa"/>
            <w:tcBorders>
              <w:left w:val="single" w:sz="4" w:space="0" w:color="auto"/>
            </w:tcBorders>
          </w:tcPr>
          <w:p w:rsidR="009E25B8" w:rsidRPr="009E25B8" w:rsidRDefault="009E25B8" w:rsidP="00C1771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N</w:t>
            </w:r>
          </w:p>
        </w:tc>
        <w:tc>
          <w:tcPr>
            <w:tcW w:w="3807" w:type="dxa"/>
          </w:tcPr>
          <w:p w:rsidR="009E25B8" w:rsidRDefault="009E25B8" w:rsidP="009E25B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Регистрация эксплуатационных данных</w:t>
            </w:r>
          </w:p>
        </w:tc>
        <w:tc>
          <w:tcPr>
            <w:tcW w:w="4839" w:type="dxa"/>
          </w:tcPr>
          <w:p w:rsidR="009E25B8" w:rsidRDefault="009E25B8" w:rsidP="00604AD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Проверка эксплуатационных данных машины.</w:t>
            </w:r>
          </w:p>
        </w:tc>
      </w:tr>
      <w:tr w:rsidR="009E25B8" w:rsidRPr="00184DFF" w:rsidTr="00AF59D3">
        <w:trPr>
          <w:trHeight w:val="85"/>
        </w:trPr>
        <w:tc>
          <w:tcPr>
            <w:tcW w:w="988" w:type="dxa"/>
            <w:tcBorders>
              <w:left w:val="single" w:sz="4" w:space="0" w:color="auto"/>
            </w:tcBorders>
          </w:tcPr>
          <w:p w:rsidR="009E25B8" w:rsidRDefault="009E25B8" w:rsidP="00C1771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N</w:t>
            </w:r>
          </w:p>
        </w:tc>
        <w:tc>
          <w:tcPr>
            <w:tcW w:w="3807" w:type="dxa"/>
          </w:tcPr>
          <w:p w:rsidR="009E25B8" w:rsidRDefault="009E25B8" w:rsidP="009E25B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Настройка времени и даты</w:t>
            </w:r>
          </w:p>
        </w:tc>
        <w:tc>
          <w:tcPr>
            <w:tcW w:w="4839" w:type="dxa"/>
          </w:tcPr>
          <w:p w:rsidR="009E25B8" w:rsidRDefault="009E25B8" w:rsidP="00604AD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Настройка времени и даты.</w:t>
            </w:r>
          </w:p>
        </w:tc>
      </w:tr>
      <w:tr w:rsidR="009E25B8" w:rsidRPr="00184DFF" w:rsidTr="00AF59D3">
        <w:trPr>
          <w:trHeight w:val="85"/>
        </w:trPr>
        <w:tc>
          <w:tcPr>
            <w:tcW w:w="988" w:type="dxa"/>
            <w:tcBorders>
              <w:left w:val="single" w:sz="4" w:space="0" w:color="auto"/>
            </w:tcBorders>
          </w:tcPr>
          <w:p w:rsidR="009E25B8" w:rsidRPr="009E25B8" w:rsidRDefault="009E25B8" w:rsidP="00C1771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</w:p>
        </w:tc>
        <w:tc>
          <w:tcPr>
            <w:tcW w:w="3807" w:type="dxa"/>
          </w:tcPr>
          <w:p w:rsidR="009E25B8" w:rsidRDefault="009E25B8" w:rsidP="009E25B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Настройка времени</w:t>
            </w:r>
          </w:p>
        </w:tc>
        <w:tc>
          <w:tcPr>
            <w:tcW w:w="4839" w:type="dxa"/>
          </w:tcPr>
          <w:p w:rsidR="009E25B8" w:rsidRDefault="009E25B8" w:rsidP="00604AD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Настройка времени и даты.</w:t>
            </w:r>
          </w:p>
        </w:tc>
      </w:tr>
      <w:tr w:rsidR="009E25B8" w:rsidRPr="00184DFF" w:rsidTr="00AF59D3">
        <w:trPr>
          <w:trHeight w:val="85"/>
        </w:trPr>
        <w:tc>
          <w:tcPr>
            <w:tcW w:w="988" w:type="dxa"/>
            <w:tcBorders>
              <w:left w:val="single" w:sz="4" w:space="0" w:color="auto"/>
            </w:tcBorders>
          </w:tcPr>
          <w:p w:rsidR="009E25B8" w:rsidRDefault="009E25B8" w:rsidP="00C1771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</w:t>
            </w:r>
          </w:p>
        </w:tc>
        <w:tc>
          <w:tcPr>
            <w:tcW w:w="3807" w:type="dxa"/>
          </w:tcPr>
          <w:p w:rsidR="009E25B8" w:rsidRDefault="009E25B8" w:rsidP="009E25B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Обновление программного обеспечения</w:t>
            </w:r>
          </w:p>
        </w:tc>
        <w:tc>
          <w:tcPr>
            <w:tcW w:w="4839" w:type="dxa"/>
          </w:tcPr>
          <w:p w:rsidR="009E25B8" w:rsidRDefault="009E25B8" w:rsidP="00604AD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Переход в режим обновления программного обеспечения.</w:t>
            </w:r>
          </w:p>
        </w:tc>
      </w:tr>
      <w:tr w:rsidR="009E25B8" w:rsidRPr="00184DFF" w:rsidTr="00AF59D3">
        <w:trPr>
          <w:trHeight w:val="85"/>
        </w:trPr>
        <w:tc>
          <w:tcPr>
            <w:tcW w:w="988" w:type="dxa"/>
            <w:tcBorders>
              <w:left w:val="single" w:sz="4" w:space="0" w:color="auto"/>
            </w:tcBorders>
          </w:tcPr>
          <w:p w:rsidR="009E25B8" w:rsidRPr="009E25B8" w:rsidRDefault="009E25B8" w:rsidP="00C1771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Q</w:t>
            </w:r>
          </w:p>
        </w:tc>
        <w:tc>
          <w:tcPr>
            <w:tcW w:w="3807" w:type="dxa"/>
          </w:tcPr>
          <w:p w:rsidR="009E25B8" w:rsidRPr="009E25B8" w:rsidRDefault="009E25B8" w:rsidP="009E25B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Переключение между режимами кнопок быстрого доступа «иконки» и «описание»</w:t>
            </w:r>
          </w:p>
        </w:tc>
        <w:tc>
          <w:tcPr>
            <w:tcW w:w="4839" w:type="dxa"/>
          </w:tcPr>
          <w:p w:rsidR="009E25B8" w:rsidRDefault="009E25B8" w:rsidP="009E25B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Переключение между режимами кнопок быстрого доступа «иконки» и «описание».</w:t>
            </w:r>
          </w:p>
        </w:tc>
      </w:tr>
      <w:tr w:rsidR="009E25B8" w:rsidRPr="00184DFF" w:rsidTr="00AF59D3">
        <w:trPr>
          <w:trHeight w:val="85"/>
        </w:trPr>
        <w:tc>
          <w:tcPr>
            <w:tcW w:w="988" w:type="dxa"/>
            <w:tcBorders>
              <w:left w:val="single" w:sz="4" w:space="0" w:color="auto"/>
            </w:tcBorders>
          </w:tcPr>
          <w:p w:rsidR="009E25B8" w:rsidRPr="009E25B8" w:rsidRDefault="009E25B8" w:rsidP="00C1771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R</w:t>
            </w:r>
          </w:p>
        </w:tc>
        <w:tc>
          <w:tcPr>
            <w:tcW w:w="3807" w:type="dxa"/>
          </w:tcPr>
          <w:p w:rsidR="009E25B8" w:rsidRDefault="009E25B8" w:rsidP="009E25B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Плеер</w:t>
            </w:r>
          </w:p>
        </w:tc>
        <w:tc>
          <w:tcPr>
            <w:tcW w:w="4839" w:type="dxa"/>
          </w:tcPr>
          <w:p w:rsidR="009E25B8" w:rsidRPr="009E25B8" w:rsidRDefault="009E25B8" w:rsidP="009E25B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Воспроизведение аудио в формате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mp</w:t>
            </w:r>
            <w:r w:rsidRPr="009E25B8">
              <w:rPr>
                <w:rFonts w:ascii="Times New Roman" w:hAnsi="Times New Roman" w:cs="Times New Roman"/>
                <w:sz w:val="24"/>
              </w:rPr>
              <w:t xml:space="preserve">3,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AVI</w:t>
            </w:r>
            <w:r w:rsidRPr="009E25B8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и т.д.</w:t>
            </w:r>
          </w:p>
        </w:tc>
      </w:tr>
      <w:tr w:rsidR="009E25B8" w:rsidRPr="00184DFF" w:rsidTr="00AF59D3">
        <w:trPr>
          <w:trHeight w:val="85"/>
        </w:trPr>
        <w:tc>
          <w:tcPr>
            <w:tcW w:w="988" w:type="dxa"/>
            <w:tcBorders>
              <w:left w:val="single" w:sz="4" w:space="0" w:color="auto"/>
            </w:tcBorders>
          </w:tcPr>
          <w:p w:rsidR="009E25B8" w:rsidRDefault="009E25B8" w:rsidP="00C1771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S</w:t>
            </w:r>
          </w:p>
        </w:tc>
        <w:tc>
          <w:tcPr>
            <w:tcW w:w="3807" w:type="dxa"/>
          </w:tcPr>
          <w:p w:rsidR="009E25B8" w:rsidRDefault="009E25B8" w:rsidP="009E25B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Преобразование моделей вышивки</w:t>
            </w:r>
          </w:p>
        </w:tc>
        <w:tc>
          <w:tcPr>
            <w:tcW w:w="4839" w:type="dxa"/>
          </w:tcPr>
          <w:p w:rsidR="009E25B8" w:rsidRPr="009E25B8" w:rsidRDefault="009E25B8" w:rsidP="009E25B8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Преобразование моделей вышивки нестандартного формата в стандартный формат. </w:t>
            </w:r>
            <w:r w:rsidRPr="009E25B8">
              <w:rPr>
                <w:rFonts w:ascii="Times New Roman" w:hAnsi="Times New Roman" w:cs="Times New Roman"/>
                <w:b/>
                <w:sz w:val="24"/>
              </w:rPr>
              <w:t xml:space="preserve">Примечание: стандартный формат – это формат </w:t>
            </w:r>
            <w:r w:rsidRPr="009E25B8">
              <w:rPr>
                <w:rFonts w:ascii="Times New Roman" w:hAnsi="Times New Roman" w:cs="Times New Roman"/>
                <w:b/>
                <w:sz w:val="24"/>
                <w:lang w:val="en-US"/>
              </w:rPr>
              <w:t>nsp.</w:t>
            </w:r>
          </w:p>
        </w:tc>
      </w:tr>
      <w:tr w:rsidR="009E25B8" w:rsidRPr="00184DFF" w:rsidTr="00AF59D3">
        <w:trPr>
          <w:trHeight w:val="85"/>
        </w:trPr>
        <w:tc>
          <w:tcPr>
            <w:tcW w:w="988" w:type="dxa"/>
            <w:tcBorders>
              <w:left w:val="single" w:sz="4" w:space="0" w:color="auto"/>
            </w:tcBorders>
          </w:tcPr>
          <w:p w:rsidR="009E25B8" w:rsidRDefault="00C007F6" w:rsidP="00C1771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</w:t>
            </w:r>
          </w:p>
        </w:tc>
        <w:tc>
          <w:tcPr>
            <w:tcW w:w="3807" w:type="dxa"/>
          </w:tcPr>
          <w:p w:rsidR="009E25B8" w:rsidRPr="00C007F6" w:rsidRDefault="00C007F6" w:rsidP="009E25B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Настройка кнопок быстрого доступа</w:t>
            </w:r>
          </w:p>
        </w:tc>
        <w:tc>
          <w:tcPr>
            <w:tcW w:w="4839" w:type="dxa"/>
          </w:tcPr>
          <w:p w:rsidR="009E25B8" w:rsidRDefault="00C007F6" w:rsidP="009E25B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Редактирование и отображение кнопок быстрого доступа в главном интерфейсе для удобства пользователя</w:t>
            </w:r>
            <w:r w:rsidR="00C76BA9">
              <w:rPr>
                <w:rFonts w:ascii="Times New Roman" w:hAnsi="Times New Roman" w:cs="Times New Roman"/>
                <w:sz w:val="24"/>
              </w:rPr>
              <w:t xml:space="preserve"> в соответствии с его потребностями и привычками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</w:tbl>
    <w:p w:rsidR="00604AD8" w:rsidRDefault="00604AD8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4C6662" w:rsidRDefault="004C6662" w:rsidP="000E64D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4C6662">
        <w:rPr>
          <w:rFonts w:ascii="Times New Roman" w:hAnsi="Times New Roman" w:cs="Times New Roman"/>
          <w:b/>
          <w:sz w:val="24"/>
        </w:rPr>
        <w:t>2.9.1 Режим передачи данных</w:t>
      </w:r>
    </w:p>
    <w:p w:rsidR="004C6662" w:rsidRDefault="00E871B2" w:rsidP="000E64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интерфейсе настройки функций, нажмите </w:t>
      </w:r>
      <w:r>
        <w:rPr>
          <w:noProof/>
          <w:lang w:eastAsia="ru-RU"/>
        </w:rPr>
        <w:drawing>
          <wp:inline distT="0" distB="0" distL="0" distR="0">
            <wp:extent cx="569595" cy="310515"/>
            <wp:effectExtent l="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EEF">
        <w:rPr>
          <w:rFonts w:ascii="Times New Roman" w:hAnsi="Times New Roman" w:cs="Times New Roman"/>
          <w:sz w:val="24"/>
        </w:rPr>
        <w:t>, чтобы перейти в режим передачи данных. Существует два режима передачи данных: «</w:t>
      </w:r>
      <w:r w:rsidR="006F3EEF">
        <w:rPr>
          <w:rFonts w:ascii="Times New Roman" w:hAnsi="Times New Roman" w:cs="Times New Roman"/>
          <w:sz w:val="24"/>
          <w:lang w:val="en-US"/>
        </w:rPr>
        <w:t>Memory</w:t>
      </w:r>
      <w:r w:rsidR="006F3EEF" w:rsidRPr="006F3EEF">
        <w:rPr>
          <w:rFonts w:ascii="Times New Roman" w:hAnsi="Times New Roman" w:cs="Times New Roman"/>
          <w:sz w:val="24"/>
        </w:rPr>
        <w:t xml:space="preserve"> </w:t>
      </w:r>
      <w:r w:rsidR="006F3EEF">
        <w:rPr>
          <w:rFonts w:ascii="Times New Roman" w:hAnsi="Times New Roman" w:cs="Times New Roman"/>
          <w:sz w:val="24"/>
          <w:lang w:val="en-US"/>
        </w:rPr>
        <w:t>to</w:t>
      </w:r>
      <w:r w:rsidR="006F3EEF" w:rsidRPr="006F3EEF">
        <w:rPr>
          <w:rFonts w:ascii="Times New Roman" w:hAnsi="Times New Roman" w:cs="Times New Roman"/>
          <w:sz w:val="24"/>
        </w:rPr>
        <w:t xml:space="preserve"> </w:t>
      </w:r>
      <w:r w:rsidR="006F3EEF">
        <w:rPr>
          <w:rFonts w:ascii="Times New Roman" w:hAnsi="Times New Roman" w:cs="Times New Roman"/>
          <w:sz w:val="24"/>
          <w:lang w:val="en-US"/>
        </w:rPr>
        <w:t>U</w:t>
      </w:r>
      <w:r w:rsidR="006F3EEF" w:rsidRPr="006F3EEF">
        <w:rPr>
          <w:rFonts w:ascii="Times New Roman" w:hAnsi="Times New Roman" w:cs="Times New Roman"/>
          <w:sz w:val="24"/>
        </w:rPr>
        <w:t xml:space="preserve"> </w:t>
      </w:r>
      <w:r w:rsidR="006F3EEF">
        <w:rPr>
          <w:rFonts w:ascii="Times New Roman" w:hAnsi="Times New Roman" w:cs="Times New Roman"/>
          <w:sz w:val="24"/>
          <w:lang w:val="en-US"/>
        </w:rPr>
        <w:t>disk</w:t>
      </w:r>
      <w:r w:rsidR="006F3EEF" w:rsidRPr="006F3EEF">
        <w:rPr>
          <w:rFonts w:ascii="Times New Roman" w:hAnsi="Times New Roman" w:cs="Times New Roman"/>
          <w:sz w:val="24"/>
        </w:rPr>
        <w:t>/</w:t>
      </w:r>
      <w:r w:rsidR="006F3EEF">
        <w:rPr>
          <w:rFonts w:ascii="Times New Roman" w:hAnsi="Times New Roman" w:cs="Times New Roman"/>
          <w:sz w:val="24"/>
        </w:rPr>
        <w:t>Из памяти машины на</w:t>
      </w:r>
      <w:r w:rsidR="006F3EEF" w:rsidRPr="006F3EEF">
        <w:rPr>
          <w:rFonts w:ascii="Times New Roman" w:hAnsi="Times New Roman" w:cs="Times New Roman"/>
          <w:sz w:val="24"/>
        </w:rPr>
        <w:t xml:space="preserve"> </w:t>
      </w:r>
      <w:r w:rsidR="006F3EEF">
        <w:rPr>
          <w:rFonts w:ascii="Times New Roman" w:hAnsi="Times New Roman" w:cs="Times New Roman"/>
          <w:sz w:val="24"/>
          <w:lang w:val="en-US"/>
        </w:rPr>
        <w:t>USB</w:t>
      </w:r>
      <w:r w:rsidR="006F3EEF" w:rsidRPr="006F3EEF">
        <w:rPr>
          <w:rFonts w:ascii="Times New Roman" w:hAnsi="Times New Roman" w:cs="Times New Roman"/>
          <w:sz w:val="24"/>
        </w:rPr>
        <w:t xml:space="preserve"> </w:t>
      </w:r>
      <w:r w:rsidR="006F3EEF">
        <w:rPr>
          <w:rFonts w:ascii="Times New Roman" w:hAnsi="Times New Roman" w:cs="Times New Roman"/>
          <w:sz w:val="24"/>
        </w:rPr>
        <w:t>флэш-накопитель» и «</w:t>
      </w:r>
      <w:r w:rsidR="006F3EEF">
        <w:rPr>
          <w:rFonts w:ascii="Times New Roman" w:hAnsi="Times New Roman" w:cs="Times New Roman"/>
          <w:sz w:val="24"/>
          <w:lang w:val="en-US"/>
        </w:rPr>
        <w:t>U</w:t>
      </w:r>
      <w:r w:rsidR="006F3EEF" w:rsidRPr="006F3EEF">
        <w:rPr>
          <w:rFonts w:ascii="Times New Roman" w:hAnsi="Times New Roman" w:cs="Times New Roman"/>
          <w:sz w:val="24"/>
        </w:rPr>
        <w:t xml:space="preserve"> </w:t>
      </w:r>
      <w:r w:rsidR="006F3EEF">
        <w:rPr>
          <w:rFonts w:ascii="Times New Roman" w:hAnsi="Times New Roman" w:cs="Times New Roman"/>
          <w:sz w:val="24"/>
          <w:lang w:val="en-US"/>
        </w:rPr>
        <w:t>disk</w:t>
      </w:r>
      <w:r w:rsidR="006F3EEF" w:rsidRPr="006F3EEF">
        <w:rPr>
          <w:rFonts w:ascii="Times New Roman" w:hAnsi="Times New Roman" w:cs="Times New Roman"/>
          <w:sz w:val="24"/>
        </w:rPr>
        <w:t xml:space="preserve"> </w:t>
      </w:r>
      <w:r w:rsidR="006F3EEF">
        <w:rPr>
          <w:rFonts w:ascii="Times New Roman" w:hAnsi="Times New Roman" w:cs="Times New Roman"/>
          <w:sz w:val="24"/>
          <w:lang w:val="en-US"/>
        </w:rPr>
        <w:t>to</w:t>
      </w:r>
      <w:r w:rsidR="006F3EEF" w:rsidRPr="006F3EEF">
        <w:rPr>
          <w:rFonts w:ascii="Times New Roman" w:hAnsi="Times New Roman" w:cs="Times New Roman"/>
          <w:sz w:val="24"/>
        </w:rPr>
        <w:t xml:space="preserve"> </w:t>
      </w:r>
      <w:r w:rsidR="006F3EEF">
        <w:rPr>
          <w:rFonts w:ascii="Times New Roman" w:hAnsi="Times New Roman" w:cs="Times New Roman"/>
          <w:sz w:val="24"/>
          <w:lang w:val="en-US"/>
        </w:rPr>
        <w:t>memory</w:t>
      </w:r>
      <w:r w:rsidR="006F3EEF" w:rsidRPr="006F3EEF">
        <w:rPr>
          <w:rFonts w:ascii="Times New Roman" w:hAnsi="Times New Roman" w:cs="Times New Roman"/>
          <w:sz w:val="24"/>
        </w:rPr>
        <w:t>/</w:t>
      </w:r>
      <w:r w:rsidR="006F3EEF">
        <w:rPr>
          <w:rFonts w:ascii="Times New Roman" w:hAnsi="Times New Roman" w:cs="Times New Roman"/>
          <w:sz w:val="24"/>
        </w:rPr>
        <w:t xml:space="preserve">С </w:t>
      </w:r>
      <w:r w:rsidR="006F3EEF">
        <w:rPr>
          <w:rFonts w:ascii="Times New Roman" w:hAnsi="Times New Roman" w:cs="Times New Roman"/>
          <w:sz w:val="24"/>
          <w:lang w:val="en-US"/>
        </w:rPr>
        <w:t>USB</w:t>
      </w:r>
      <w:r w:rsidR="006F3EEF" w:rsidRPr="006F3EEF">
        <w:rPr>
          <w:rFonts w:ascii="Times New Roman" w:hAnsi="Times New Roman" w:cs="Times New Roman"/>
          <w:sz w:val="24"/>
        </w:rPr>
        <w:t xml:space="preserve"> </w:t>
      </w:r>
      <w:r w:rsidR="006F3EEF">
        <w:rPr>
          <w:rFonts w:ascii="Times New Roman" w:hAnsi="Times New Roman" w:cs="Times New Roman"/>
          <w:sz w:val="24"/>
        </w:rPr>
        <w:t>флэш-накопителя в память машины».</w:t>
      </w:r>
    </w:p>
    <w:p w:rsidR="006F3EEF" w:rsidRDefault="006F3EE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F3EEF" w:rsidRDefault="006F3EEF" w:rsidP="006F3EEF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6F3EEF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175885" cy="3390265"/>
            <wp:effectExtent l="0" t="0" r="5715" b="635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EF" w:rsidRPr="00C032CD" w:rsidRDefault="006F3EEF" w:rsidP="006F3EEF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C032CD">
        <w:rPr>
          <w:rFonts w:ascii="Times New Roman" w:hAnsi="Times New Roman" w:cs="Times New Roman"/>
          <w:b/>
          <w:sz w:val="24"/>
        </w:rPr>
        <w:t>Функции:</w:t>
      </w:r>
    </w:p>
    <w:tbl>
      <w:tblPr>
        <w:tblStyle w:val="a7"/>
        <w:tblW w:w="8926" w:type="dxa"/>
        <w:tblLook w:val="04A0" w:firstRow="1" w:lastRow="0" w:firstColumn="1" w:lastColumn="0" w:noHBand="0" w:noVBand="1"/>
      </w:tblPr>
      <w:tblGrid>
        <w:gridCol w:w="988"/>
        <w:gridCol w:w="7938"/>
      </w:tblGrid>
      <w:tr w:rsidR="006F3EEF" w:rsidRPr="00EB6029" w:rsidTr="006F3EEF">
        <w:tc>
          <w:tcPr>
            <w:tcW w:w="988" w:type="dxa"/>
            <w:tcBorders>
              <w:left w:val="single" w:sz="4" w:space="0" w:color="auto"/>
            </w:tcBorders>
          </w:tcPr>
          <w:p w:rsidR="006F3EEF" w:rsidRPr="00EB6029" w:rsidRDefault="006F3EEF" w:rsidP="00C1771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6029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7938" w:type="dxa"/>
          </w:tcPr>
          <w:p w:rsidR="006F3EEF" w:rsidRPr="00EB6029" w:rsidRDefault="006F3EEF" w:rsidP="00C1771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6029">
              <w:rPr>
                <w:rFonts w:ascii="Times New Roman" w:hAnsi="Times New Roman" w:cs="Times New Roman"/>
                <w:b/>
                <w:sz w:val="24"/>
              </w:rPr>
              <w:t>Описание</w:t>
            </w:r>
          </w:p>
        </w:tc>
      </w:tr>
      <w:tr w:rsidR="006F3EEF" w:rsidRPr="00184DFF" w:rsidTr="006F3EEF">
        <w:trPr>
          <w:trHeight w:val="85"/>
        </w:trPr>
        <w:tc>
          <w:tcPr>
            <w:tcW w:w="988" w:type="dxa"/>
            <w:tcBorders>
              <w:left w:val="single" w:sz="4" w:space="0" w:color="auto"/>
            </w:tcBorders>
          </w:tcPr>
          <w:p w:rsidR="006F3EEF" w:rsidRDefault="006F3EEF" w:rsidP="00C1771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7938" w:type="dxa"/>
          </w:tcPr>
          <w:p w:rsidR="006F3EEF" w:rsidRPr="00604AD8" w:rsidRDefault="006F3EEF" w:rsidP="006F3EE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Информация о странице, текущая страница/всего страниц.</w:t>
            </w:r>
          </w:p>
        </w:tc>
      </w:tr>
      <w:tr w:rsidR="006F3EEF" w:rsidRPr="00184DFF" w:rsidTr="006F3EEF">
        <w:trPr>
          <w:trHeight w:val="85"/>
        </w:trPr>
        <w:tc>
          <w:tcPr>
            <w:tcW w:w="988" w:type="dxa"/>
            <w:tcBorders>
              <w:left w:val="single" w:sz="4" w:space="0" w:color="auto"/>
            </w:tcBorders>
          </w:tcPr>
          <w:p w:rsidR="006F3EEF" w:rsidRDefault="006F3EEF" w:rsidP="00C1771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7938" w:type="dxa"/>
          </w:tcPr>
          <w:p w:rsidR="006F3EEF" w:rsidRDefault="006F3EEF" w:rsidP="006F3EE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Перечень моделей вышивки.</w:t>
            </w:r>
          </w:p>
        </w:tc>
      </w:tr>
      <w:tr w:rsidR="006F3EEF" w:rsidRPr="00184DFF" w:rsidTr="006F3EEF">
        <w:trPr>
          <w:trHeight w:val="85"/>
        </w:trPr>
        <w:tc>
          <w:tcPr>
            <w:tcW w:w="988" w:type="dxa"/>
            <w:tcBorders>
              <w:left w:val="single" w:sz="4" w:space="0" w:color="auto"/>
            </w:tcBorders>
          </w:tcPr>
          <w:p w:rsidR="006F3EEF" w:rsidRDefault="006F3EEF" w:rsidP="00C1771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</w:p>
        </w:tc>
        <w:tc>
          <w:tcPr>
            <w:tcW w:w="7938" w:type="dxa"/>
          </w:tcPr>
          <w:p w:rsidR="006F3EEF" w:rsidRDefault="006F3EEF" w:rsidP="006F3EEF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F3EEF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347579" cy="336550"/>
                  <wp:effectExtent l="0" t="0" r="0" b="6350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72"/>
                          <a:stretch/>
                        </pic:blipFill>
                        <pic:spPr bwMode="auto">
                          <a:xfrm>
                            <a:off x="0" y="0"/>
                            <a:ext cx="347579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Перечень моделей вышивки в памяти машины.</w:t>
            </w:r>
          </w:p>
          <w:p w:rsidR="006F3EEF" w:rsidRPr="006F3EEF" w:rsidRDefault="006F3EEF" w:rsidP="006F3EEF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F3EEF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347345" cy="315523"/>
                  <wp:effectExtent l="0" t="0" r="0" b="8890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366" cy="325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Перечень моделей вышивки на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USB</w:t>
            </w:r>
            <w:r w:rsidRPr="006F3EEF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флэш-накопителе.</w:t>
            </w:r>
          </w:p>
        </w:tc>
      </w:tr>
      <w:tr w:rsidR="006F3EEF" w:rsidRPr="00184DFF" w:rsidTr="006F3EEF">
        <w:trPr>
          <w:trHeight w:val="85"/>
        </w:trPr>
        <w:tc>
          <w:tcPr>
            <w:tcW w:w="988" w:type="dxa"/>
            <w:tcBorders>
              <w:left w:val="single" w:sz="4" w:space="0" w:color="auto"/>
            </w:tcBorders>
          </w:tcPr>
          <w:p w:rsidR="006F3EEF" w:rsidRPr="006F3EEF" w:rsidRDefault="006F3EEF" w:rsidP="00C1771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</w:p>
        </w:tc>
        <w:tc>
          <w:tcPr>
            <w:tcW w:w="7938" w:type="dxa"/>
          </w:tcPr>
          <w:p w:rsidR="006F3EEF" w:rsidRPr="006F3EEF" w:rsidRDefault="006F3EEF" w:rsidP="006F3EEF">
            <w:pPr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Выбрать все модели вышивки.</w:t>
            </w:r>
          </w:p>
        </w:tc>
      </w:tr>
      <w:tr w:rsidR="006F3EEF" w:rsidRPr="00184DFF" w:rsidTr="006F3EEF">
        <w:trPr>
          <w:trHeight w:val="85"/>
        </w:trPr>
        <w:tc>
          <w:tcPr>
            <w:tcW w:w="988" w:type="dxa"/>
            <w:tcBorders>
              <w:left w:val="single" w:sz="4" w:space="0" w:color="auto"/>
            </w:tcBorders>
          </w:tcPr>
          <w:p w:rsidR="006F3EEF" w:rsidRPr="006F3EEF" w:rsidRDefault="006F3EEF" w:rsidP="00C1771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</w:t>
            </w:r>
          </w:p>
        </w:tc>
        <w:tc>
          <w:tcPr>
            <w:tcW w:w="7938" w:type="dxa"/>
          </w:tcPr>
          <w:p w:rsidR="006F3EEF" w:rsidRDefault="006F3EEF" w:rsidP="006F3EEF">
            <w:pPr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Удалить модель вышивки.</w:t>
            </w:r>
          </w:p>
        </w:tc>
      </w:tr>
      <w:tr w:rsidR="006F3EEF" w:rsidRPr="00184DFF" w:rsidTr="006F3EEF">
        <w:trPr>
          <w:trHeight w:val="85"/>
        </w:trPr>
        <w:tc>
          <w:tcPr>
            <w:tcW w:w="988" w:type="dxa"/>
            <w:tcBorders>
              <w:left w:val="single" w:sz="4" w:space="0" w:color="auto"/>
            </w:tcBorders>
          </w:tcPr>
          <w:p w:rsidR="006F3EEF" w:rsidRPr="006F3EEF" w:rsidRDefault="006F3EEF" w:rsidP="00C1771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F</w:t>
            </w:r>
          </w:p>
        </w:tc>
        <w:tc>
          <w:tcPr>
            <w:tcW w:w="7938" w:type="dxa"/>
          </w:tcPr>
          <w:p w:rsidR="006F3EEF" w:rsidRDefault="006F3EEF" w:rsidP="006F3EEF">
            <w:pPr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Выход и возврат в интерфейс верхнего уровня.</w:t>
            </w:r>
          </w:p>
        </w:tc>
      </w:tr>
      <w:tr w:rsidR="006F3EEF" w:rsidRPr="00184DFF" w:rsidTr="006F3EEF">
        <w:trPr>
          <w:trHeight w:val="85"/>
        </w:trPr>
        <w:tc>
          <w:tcPr>
            <w:tcW w:w="988" w:type="dxa"/>
            <w:tcBorders>
              <w:left w:val="single" w:sz="4" w:space="0" w:color="auto"/>
            </w:tcBorders>
          </w:tcPr>
          <w:p w:rsidR="006F3EEF" w:rsidRPr="006F3EEF" w:rsidRDefault="006F3EEF" w:rsidP="00C1771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G</w:t>
            </w:r>
          </w:p>
        </w:tc>
        <w:tc>
          <w:tcPr>
            <w:tcW w:w="7938" w:type="dxa"/>
          </w:tcPr>
          <w:p w:rsidR="006F3EEF" w:rsidRDefault="006F3EEF" w:rsidP="006F3EEF">
            <w:pPr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Кнопки перехода между страницами.</w:t>
            </w:r>
          </w:p>
        </w:tc>
      </w:tr>
      <w:tr w:rsidR="006F3EEF" w:rsidRPr="00184DFF" w:rsidTr="006F3EEF">
        <w:trPr>
          <w:trHeight w:val="85"/>
        </w:trPr>
        <w:tc>
          <w:tcPr>
            <w:tcW w:w="988" w:type="dxa"/>
            <w:tcBorders>
              <w:left w:val="single" w:sz="4" w:space="0" w:color="auto"/>
            </w:tcBorders>
          </w:tcPr>
          <w:p w:rsidR="006F3EEF" w:rsidRPr="006F3EEF" w:rsidRDefault="006F3EEF" w:rsidP="00C1771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</w:t>
            </w:r>
          </w:p>
        </w:tc>
        <w:tc>
          <w:tcPr>
            <w:tcW w:w="7938" w:type="dxa"/>
          </w:tcPr>
          <w:p w:rsidR="006F3EEF" w:rsidRDefault="006F3EEF" w:rsidP="006F3EEF">
            <w:pPr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Загрузка модели вышивки из памяти машины на </w:t>
            </w:r>
            <w:r>
              <w:rPr>
                <w:rFonts w:ascii="Times New Roman" w:hAnsi="Times New Roman" w:cs="Times New Roman"/>
                <w:noProof/>
                <w:sz w:val="24"/>
                <w:lang w:val="en-US" w:eastAsia="ru-RU"/>
              </w:rPr>
              <w:t>USB</w:t>
            </w:r>
            <w:r w:rsidRPr="006F3EEF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флэш-накопитель.</w:t>
            </w:r>
          </w:p>
          <w:p w:rsidR="006F3EEF" w:rsidRDefault="006F3EEF" w:rsidP="006F3EEF">
            <w:pPr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335" cy="267335"/>
                  <wp:effectExtent l="0" t="0" r="0" b="0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: Активация режима загрузки данных из памяти машины: загруз</w:t>
            </w:r>
            <w:r w:rsidR="00207DA2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ка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модел</w:t>
            </w:r>
            <w:r w:rsidR="00207DA2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и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вышив</w:t>
            </w:r>
            <w:r w:rsidR="00207DA2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ки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с </w:t>
            </w:r>
            <w:r>
              <w:rPr>
                <w:rFonts w:ascii="Times New Roman" w:hAnsi="Times New Roman" w:cs="Times New Roman"/>
                <w:noProof/>
                <w:sz w:val="24"/>
                <w:lang w:val="en-US" w:eastAsia="ru-RU"/>
              </w:rPr>
              <w:t>USB</w:t>
            </w:r>
            <w:r w:rsidRPr="006F3EEF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флэш-накопителя</w:t>
            </w:r>
            <w:r w:rsidR="00207DA2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недоступна </w:t>
            </w:r>
            <w:r w:rsidR="00040C9B" w:rsidRPr="00040C9B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пользователю</w:t>
            </w:r>
            <w:r w:rsidR="00207DA2">
              <w:rPr>
                <w:rFonts w:ascii="Times New Roman" w:hAnsi="Times New Roman" w:cs="Times New Roman"/>
                <w:noProof/>
                <w:sz w:val="24"/>
                <w:lang w:eastAsia="ru-RU"/>
              </w:rPr>
              <w:t>.</w:t>
            </w:r>
          </w:p>
          <w:p w:rsidR="00EA74AD" w:rsidRDefault="00EA74AD" w:rsidP="00EA74AD">
            <w:pPr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EA74AD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311499" cy="301625"/>
                  <wp:effectExtent l="0" t="0" r="0" b="3175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14" r="8958"/>
                          <a:stretch/>
                        </pic:blipFill>
                        <pic:spPr bwMode="auto">
                          <a:xfrm>
                            <a:off x="0" y="0"/>
                            <a:ext cx="311499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</w:t>
            </w:r>
            <w:r w:rsidR="002D08F9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Выключение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режима загрузки данных из памяти машины: пользователю доступна возможность </w:t>
            </w:r>
            <w:r w:rsidR="00040C9B" w:rsidRPr="00040C9B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загрузки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модели вышивки с </w:t>
            </w:r>
            <w:r>
              <w:rPr>
                <w:rFonts w:ascii="Times New Roman" w:hAnsi="Times New Roman" w:cs="Times New Roman"/>
                <w:noProof/>
                <w:sz w:val="24"/>
                <w:lang w:val="en-US" w:eastAsia="ru-RU"/>
              </w:rPr>
              <w:t>USB</w:t>
            </w:r>
            <w:r w:rsidRPr="006F3EEF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флэш-накопителя.</w:t>
            </w:r>
          </w:p>
          <w:p w:rsidR="00EA74AD" w:rsidRDefault="00C123EA" w:rsidP="00C123EA">
            <w:pPr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335" cy="267335"/>
                  <wp:effectExtent l="0" t="0" r="0" b="0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: Активация режима загрузки данных с </w:t>
            </w:r>
            <w:r>
              <w:rPr>
                <w:rFonts w:ascii="Times New Roman" w:hAnsi="Times New Roman" w:cs="Times New Roman"/>
                <w:noProof/>
                <w:sz w:val="24"/>
                <w:lang w:val="en-US" w:eastAsia="ru-RU"/>
              </w:rPr>
              <w:t>USB</w:t>
            </w:r>
            <w:r w:rsidRPr="006F3EEF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флэш-накопителя: загрузка модели вышивки из памяти машины недоступна </w:t>
            </w:r>
            <w:r w:rsidR="00040C9B" w:rsidRPr="00040C9B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пользователю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.</w:t>
            </w:r>
          </w:p>
          <w:p w:rsidR="00C123EA" w:rsidRDefault="004C1B19" w:rsidP="000C6201">
            <w:pPr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335" cy="267335"/>
                  <wp:effectExtent l="0" t="0" r="0" b="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: </w:t>
            </w:r>
            <w:r w:rsidR="002D08F9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Выключение режима загрузки данных с </w:t>
            </w:r>
            <w:r w:rsidR="002D08F9">
              <w:rPr>
                <w:rFonts w:ascii="Times New Roman" w:hAnsi="Times New Roman" w:cs="Times New Roman"/>
                <w:noProof/>
                <w:sz w:val="24"/>
                <w:lang w:val="en-US" w:eastAsia="ru-RU"/>
              </w:rPr>
              <w:t>USB</w:t>
            </w:r>
            <w:r w:rsidR="002D08F9" w:rsidRPr="006F3EEF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</w:t>
            </w:r>
            <w:r w:rsidR="002D08F9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флэш-накопителя: </w:t>
            </w:r>
            <w:r w:rsidR="000C6201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пользователю доступна возможность </w:t>
            </w:r>
            <w:r w:rsidR="00040C9B" w:rsidRPr="00040C9B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загрузки</w:t>
            </w:r>
            <w:r w:rsidR="000C6201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модели вышивки из памяти машины.</w:t>
            </w:r>
          </w:p>
          <w:p w:rsidR="000C6201" w:rsidRPr="000C6201" w:rsidRDefault="000C6201" w:rsidP="000C6201">
            <w:pPr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0C6201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370840" cy="293370"/>
                  <wp:effectExtent l="0" t="0" r="0" b="0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Переключение между </w:t>
            </w:r>
            <w:r>
              <w:rPr>
                <w:rFonts w:ascii="Times New Roman" w:hAnsi="Times New Roman" w:cs="Times New Roman"/>
                <w:noProof/>
                <w:sz w:val="24"/>
                <w:lang w:val="en-US" w:eastAsia="ru-RU"/>
              </w:rPr>
              <w:t>USB</w:t>
            </w:r>
            <w:r w:rsidRPr="000C6201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флэш-накопителем и памятью машины.</w:t>
            </w:r>
          </w:p>
        </w:tc>
      </w:tr>
      <w:tr w:rsidR="000C6201" w:rsidRPr="00184DFF" w:rsidTr="006F3EEF">
        <w:trPr>
          <w:trHeight w:val="85"/>
        </w:trPr>
        <w:tc>
          <w:tcPr>
            <w:tcW w:w="988" w:type="dxa"/>
            <w:tcBorders>
              <w:left w:val="single" w:sz="4" w:space="0" w:color="auto"/>
            </w:tcBorders>
          </w:tcPr>
          <w:p w:rsidR="000C6201" w:rsidRPr="000C6201" w:rsidRDefault="000C6201" w:rsidP="00C1771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</w:p>
        </w:tc>
        <w:tc>
          <w:tcPr>
            <w:tcW w:w="7938" w:type="dxa"/>
          </w:tcPr>
          <w:p w:rsidR="000C6201" w:rsidRDefault="000C6201" w:rsidP="006F3EEF">
            <w:pPr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Отображение папок с файлами на </w:t>
            </w:r>
            <w:r>
              <w:rPr>
                <w:rFonts w:ascii="Times New Roman" w:hAnsi="Times New Roman" w:cs="Times New Roman"/>
                <w:noProof/>
                <w:sz w:val="24"/>
                <w:lang w:val="en-US" w:eastAsia="ru-RU"/>
              </w:rPr>
              <w:t>USB</w:t>
            </w:r>
            <w:r w:rsidRPr="000C6201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флэш-накопителе.</w:t>
            </w:r>
          </w:p>
        </w:tc>
      </w:tr>
      <w:tr w:rsidR="000C6201" w:rsidRPr="00184DFF" w:rsidTr="006F3EEF">
        <w:trPr>
          <w:trHeight w:val="85"/>
        </w:trPr>
        <w:tc>
          <w:tcPr>
            <w:tcW w:w="988" w:type="dxa"/>
            <w:tcBorders>
              <w:left w:val="single" w:sz="4" w:space="0" w:color="auto"/>
            </w:tcBorders>
          </w:tcPr>
          <w:p w:rsidR="000C6201" w:rsidRPr="000C6201" w:rsidRDefault="000C6201" w:rsidP="00C1771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lastRenderedPageBreak/>
              <w:t>J</w:t>
            </w:r>
          </w:p>
        </w:tc>
        <w:tc>
          <w:tcPr>
            <w:tcW w:w="7938" w:type="dxa"/>
          </w:tcPr>
          <w:p w:rsidR="000C6201" w:rsidRPr="000C6201" w:rsidRDefault="000C6201" w:rsidP="006F3EEF">
            <w:pPr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Ввод.</w:t>
            </w:r>
          </w:p>
        </w:tc>
      </w:tr>
    </w:tbl>
    <w:p w:rsidR="006F3EEF" w:rsidRDefault="006F3EEF" w:rsidP="006F3EE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0C6201" w:rsidRDefault="000C6201" w:rsidP="006F3EE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0C6201">
        <w:rPr>
          <w:rFonts w:ascii="Times New Roman" w:hAnsi="Times New Roman" w:cs="Times New Roman"/>
          <w:b/>
          <w:sz w:val="24"/>
        </w:rPr>
        <w:t>Описание принципов управления функцией</w:t>
      </w:r>
      <w:r>
        <w:rPr>
          <w:rFonts w:ascii="Times New Roman" w:hAnsi="Times New Roman" w:cs="Times New Roman"/>
          <w:sz w:val="24"/>
        </w:rPr>
        <w:t>:</w:t>
      </w:r>
    </w:p>
    <w:p w:rsidR="000C6201" w:rsidRPr="006C7D7F" w:rsidRDefault="006C7D7F" w:rsidP="006F3EEF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6C7D7F">
        <w:rPr>
          <w:rFonts w:ascii="Times New Roman" w:hAnsi="Times New Roman" w:cs="Times New Roman"/>
          <w:b/>
          <w:sz w:val="24"/>
        </w:rPr>
        <w:t>1. Выбор режима копирования</w:t>
      </w:r>
    </w:p>
    <w:p w:rsidR="006C7D7F" w:rsidRDefault="006C7D7F" w:rsidP="006F3EE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Настройка по умолчанию – копирование модели вышивки на </w:t>
      </w:r>
      <w:r>
        <w:rPr>
          <w:rFonts w:ascii="Times New Roman" w:hAnsi="Times New Roman" w:cs="Times New Roman"/>
          <w:sz w:val="24"/>
          <w:lang w:val="en-US"/>
        </w:rPr>
        <w:t>USB</w:t>
      </w:r>
      <w:r w:rsidRPr="006C7D7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флэш-накопитель; пользователь может воспользоваться кнопкой </w:t>
      </w:r>
      <w:r w:rsidRPr="000C620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E150FE4" wp14:editId="190F88AE">
            <wp:extent cx="321276" cy="293370"/>
            <wp:effectExtent l="0" t="0" r="3175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66"/>
                    <a:stretch/>
                  </pic:blipFill>
                  <pic:spPr bwMode="auto">
                    <a:xfrm>
                      <a:off x="0" y="0"/>
                      <a:ext cx="321276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>, чтобы изменить режим копирования.</w:t>
      </w:r>
    </w:p>
    <w:p w:rsidR="006C7D7F" w:rsidRPr="006C7D7F" w:rsidRDefault="006C7D7F" w:rsidP="006F3EEF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6C7D7F">
        <w:rPr>
          <w:rFonts w:ascii="Times New Roman" w:hAnsi="Times New Roman" w:cs="Times New Roman"/>
          <w:b/>
          <w:sz w:val="24"/>
        </w:rPr>
        <w:t>2. Выбор файла</w:t>
      </w:r>
    </w:p>
    <w:p w:rsidR="006C7D7F" w:rsidRDefault="006C7D7F" w:rsidP="006F3EE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Выберите модель вышивки из перечня для копирования (в данном случае выбираем №400, 401 и 600). Если моделей вышивки слишком много, воспользуйтесь кнопками </w:t>
      </w:r>
      <w:r>
        <w:rPr>
          <w:noProof/>
          <w:lang w:eastAsia="ru-RU"/>
        </w:rPr>
        <w:drawing>
          <wp:inline distT="0" distB="0" distL="0" distR="0">
            <wp:extent cx="707390" cy="349885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для перехода на другую страницу.</w:t>
      </w:r>
    </w:p>
    <w:p w:rsidR="006C7D7F" w:rsidRDefault="006C7D7F" w:rsidP="006F3EE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Нажмите </w:t>
      </w:r>
      <w:r>
        <w:rPr>
          <w:noProof/>
          <w:lang w:eastAsia="ru-RU"/>
        </w:rPr>
        <w:drawing>
          <wp:inline distT="0" distB="0" distL="0" distR="0">
            <wp:extent cx="309880" cy="309880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, чтобы скопировать все модели вышивки или </w:t>
      </w:r>
      <w:r>
        <w:rPr>
          <w:noProof/>
          <w:lang w:eastAsia="ru-RU"/>
        </w:rPr>
        <w:drawing>
          <wp:inline distT="0" distB="0" distL="0" distR="0">
            <wp:extent cx="270510" cy="270510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>, чтобы удалить их.</w:t>
      </w:r>
    </w:p>
    <w:p w:rsidR="006C7D7F" w:rsidRPr="006C7D7F" w:rsidRDefault="006C7D7F" w:rsidP="006F3EEF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6C7D7F">
        <w:rPr>
          <w:rFonts w:ascii="Times New Roman" w:hAnsi="Times New Roman" w:cs="Times New Roman"/>
          <w:b/>
          <w:sz w:val="24"/>
        </w:rPr>
        <w:t>3. Подтверждение копирования</w:t>
      </w:r>
    </w:p>
    <w:p w:rsidR="006C7D7F" w:rsidRDefault="006C7D7F" w:rsidP="006C7D7F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6C7D7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643562" cy="2771998"/>
            <wp:effectExtent l="0" t="0" r="508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875" cy="277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D7F" w:rsidRDefault="006C7D7F" w:rsidP="006C7D7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Сделав соответствующий выбор, нажмите </w:t>
      </w:r>
      <w:r>
        <w:rPr>
          <w:noProof/>
          <w:lang w:eastAsia="ru-RU"/>
        </w:rPr>
        <w:drawing>
          <wp:inline distT="0" distB="0" distL="0" distR="0">
            <wp:extent cx="270510" cy="270510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9ED">
        <w:rPr>
          <w:rFonts w:ascii="Times New Roman" w:hAnsi="Times New Roman" w:cs="Times New Roman"/>
          <w:sz w:val="24"/>
        </w:rPr>
        <w:t xml:space="preserve"> и на дисплее появится системное сообщение следующего содержания: «</w:t>
      </w:r>
      <w:r w:rsidR="00E409ED">
        <w:rPr>
          <w:rFonts w:ascii="Times New Roman" w:hAnsi="Times New Roman" w:cs="Times New Roman"/>
          <w:sz w:val="24"/>
          <w:lang w:val="en-US"/>
        </w:rPr>
        <w:t>Copy</w:t>
      </w:r>
      <w:r w:rsidR="00E409ED" w:rsidRPr="00E409ED">
        <w:rPr>
          <w:rFonts w:ascii="Times New Roman" w:hAnsi="Times New Roman" w:cs="Times New Roman"/>
          <w:sz w:val="24"/>
        </w:rPr>
        <w:t xml:space="preserve"> </w:t>
      </w:r>
      <w:r w:rsidR="00E409ED">
        <w:rPr>
          <w:rFonts w:ascii="Times New Roman" w:hAnsi="Times New Roman" w:cs="Times New Roman"/>
          <w:sz w:val="24"/>
          <w:lang w:val="en-US"/>
        </w:rPr>
        <w:t>the</w:t>
      </w:r>
      <w:r w:rsidR="00E409ED" w:rsidRPr="00E409ED">
        <w:rPr>
          <w:rFonts w:ascii="Times New Roman" w:hAnsi="Times New Roman" w:cs="Times New Roman"/>
          <w:sz w:val="24"/>
        </w:rPr>
        <w:t xml:space="preserve"> </w:t>
      </w:r>
      <w:r w:rsidR="00E409ED">
        <w:rPr>
          <w:rFonts w:ascii="Times New Roman" w:hAnsi="Times New Roman" w:cs="Times New Roman"/>
          <w:sz w:val="24"/>
          <w:lang w:val="en-US"/>
        </w:rPr>
        <w:t>selected</w:t>
      </w:r>
      <w:r w:rsidR="00E409ED" w:rsidRPr="00E409ED">
        <w:rPr>
          <w:rFonts w:ascii="Times New Roman" w:hAnsi="Times New Roman" w:cs="Times New Roman"/>
          <w:sz w:val="24"/>
        </w:rPr>
        <w:t xml:space="preserve"> </w:t>
      </w:r>
      <w:r w:rsidR="00E409ED">
        <w:rPr>
          <w:rFonts w:ascii="Times New Roman" w:hAnsi="Times New Roman" w:cs="Times New Roman"/>
          <w:sz w:val="24"/>
          <w:lang w:val="en-US"/>
        </w:rPr>
        <w:t>pattern</w:t>
      </w:r>
      <w:r w:rsidR="00E409ED" w:rsidRPr="00E409ED">
        <w:rPr>
          <w:rFonts w:ascii="Times New Roman" w:hAnsi="Times New Roman" w:cs="Times New Roman"/>
          <w:sz w:val="24"/>
        </w:rPr>
        <w:t>/</w:t>
      </w:r>
      <w:r w:rsidR="00E409ED">
        <w:rPr>
          <w:rFonts w:ascii="Times New Roman" w:hAnsi="Times New Roman" w:cs="Times New Roman"/>
          <w:sz w:val="24"/>
        </w:rPr>
        <w:t xml:space="preserve">Скопировать выбранную модель вышивки», пользователь должен нажать кнопку </w:t>
      </w:r>
      <w:r w:rsidR="00E409ED">
        <w:rPr>
          <w:noProof/>
          <w:lang w:eastAsia="ru-RU"/>
        </w:rPr>
        <w:drawing>
          <wp:inline distT="0" distB="0" distL="0" distR="0" wp14:anchorId="50697C11" wp14:editId="79C972D6">
            <wp:extent cx="270510" cy="270510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9ED">
        <w:rPr>
          <w:rFonts w:ascii="Times New Roman" w:hAnsi="Times New Roman" w:cs="Times New Roman"/>
          <w:sz w:val="24"/>
        </w:rPr>
        <w:t xml:space="preserve">, чтобы подтвердить действие. Если машина копирует модель вышивки из своей памяти на </w:t>
      </w:r>
      <w:r w:rsidR="00E409ED">
        <w:rPr>
          <w:rFonts w:ascii="Times New Roman" w:hAnsi="Times New Roman" w:cs="Times New Roman"/>
          <w:sz w:val="24"/>
          <w:lang w:val="en-US"/>
        </w:rPr>
        <w:t>USB</w:t>
      </w:r>
      <w:r w:rsidR="00E409ED" w:rsidRPr="00E409ED">
        <w:rPr>
          <w:rFonts w:ascii="Times New Roman" w:hAnsi="Times New Roman" w:cs="Times New Roman"/>
          <w:sz w:val="24"/>
        </w:rPr>
        <w:t xml:space="preserve"> </w:t>
      </w:r>
      <w:r w:rsidR="00E409ED">
        <w:rPr>
          <w:rFonts w:ascii="Times New Roman" w:hAnsi="Times New Roman" w:cs="Times New Roman"/>
          <w:sz w:val="24"/>
        </w:rPr>
        <w:t>флэш-накопитель, система автоматически создаст каталог с названием «</w:t>
      </w:r>
      <w:r w:rsidR="00E409ED">
        <w:rPr>
          <w:rFonts w:ascii="Times New Roman" w:hAnsi="Times New Roman" w:cs="Times New Roman"/>
          <w:sz w:val="24"/>
          <w:lang w:val="en-US"/>
        </w:rPr>
        <w:t>dh</w:t>
      </w:r>
      <w:r w:rsidR="00E409ED" w:rsidRPr="00E409ED">
        <w:rPr>
          <w:rFonts w:ascii="Times New Roman" w:hAnsi="Times New Roman" w:cs="Times New Roman"/>
          <w:sz w:val="24"/>
        </w:rPr>
        <w:t>_</w:t>
      </w:r>
      <w:r w:rsidR="00E409ED">
        <w:rPr>
          <w:rFonts w:ascii="Times New Roman" w:hAnsi="Times New Roman" w:cs="Times New Roman"/>
          <w:sz w:val="24"/>
          <w:lang w:val="en-US"/>
        </w:rPr>
        <w:t>pat</w:t>
      </w:r>
      <w:r w:rsidR="00E409ED">
        <w:rPr>
          <w:rFonts w:ascii="Times New Roman" w:hAnsi="Times New Roman" w:cs="Times New Roman"/>
          <w:sz w:val="24"/>
        </w:rPr>
        <w:t xml:space="preserve">» в корневом каталоге </w:t>
      </w:r>
      <w:r w:rsidR="00E409ED">
        <w:rPr>
          <w:rFonts w:ascii="Times New Roman" w:hAnsi="Times New Roman" w:cs="Times New Roman"/>
          <w:sz w:val="24"/>
          <w:lang w:val="en-US"/>
        </w:rPr>
        <w:t>USB</w:t>
      </w:r>
      <w:r w:rsidR="00E409ED" w:rsidRPr="00E409ED">
        <w:rPr>
          <w:rFonts w:ascii="Times New Roman" w:hAnsi="Times New Roman" w:cs="Times New Roman"/>
          <w:sz w:val="24"/>
        </w:rPr>
        <w:t xml:space="preserve"> </w:t>
      </w:r>
      <w:r w:rsidR="00E409ED">
        <w:rPr>
          <w:rFonts w:ascii="Times New Roman" w:hAnsi="Times New Roman" w:cs="Times New Roman"/>
          <w:sz w:val="24"/>
        </w:rPr>
        <w:t>флэш-накопителя и сохранит модели вышивки в этот каталог.</w:t>
      </w:r>
    </w:p>
    <w:p w:rsidR="00F26A78" w:rsidRDefault="00F26A78" w:rsidP="006C7D7F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F26A78">
        <w:rPr>
          <w:rFonts w:ascii="Times New Roman" w:hAnsi="Times New Roman" w:cs="Times New Roman"/>
          <w:b/>
          <w:sz w:val="24"/>
        </w:rPr>
        <w:lastRenderedPageBreak/>
        <w:t>[Примечание]: Если в процессе копирования данных в памяти находится модель</w:t>
      </w:r>
      <w:r>
        <w:rPr>
          <w:rFonts w:ascii="Times New Roman" w:hAnsi="Times New Roman" w:cs="Times New Roman"/>
          <w:b/>
          <w:sz w:val="24"/>
        </w:rPr>
        <w:t xml:space="preserve"> вышивки</w:t>
      </w:r>
      <w:r w:rsidRPr="00F26A78">
        <w:rPr>
          <w:rFonts w:ascii="Times New Roman" w:hAnsi="Times New Roman" w:cs="Times New Roman"/>
          <w:b/>
          <w:sz w:val="24"/>
        </w:rPr>
        <w:t xml:space="preserve"> с номером </w:t>
      </w:r>
      <w:r>
        <w:rPr>
          <w:rFonts w:ascii="Times New Roman" w:hAnsi="Times New Roman" w:cs="Times New Roman"/>
          <w:b/>
          <w:sz w:val="24"/>
        </w:rPr>
        <w:t xml:space="preserve">аналогичным номеру копируемой с </w:t>
      </w:r>
      <w:r w:rsidRPr="00F26A78">
        <w:rPr>
          <w:rFonts w:ascii="Times New Roman" w:hAnsi="Times New Roman" w:cs="Times New Roman"/>
          <w:b/>
          <w:sz w:val="24"/>
          <w:lang w:val="en-US"/>
        </w:rPr>
        <w:t>USB</w:t>
      </w:r>
      <w:r w:rsidRPr="00F26A78">
        <w:rPr>
          <w:rFonts w:ascii="Times New Roman" w:hAnsi="Times New Roman" w:cs="Times New Roman"/>
          <w:b/>
          <w:sz w:val="24"/>
        </w:rPr>
        <w:t xml:space="preserve"> флэш-накопител</w:t>
      </w:r>
      <w:r>
        <w:rPr>
          <w:rFonts w:ascii="Times New Roman" w:hAnsi="Times New Roman" w:cs="Times New Roman"/>
          <w:b/>
          <w:sz w:val="24"/>
        </w:rPr>
        <w:t>я</w:t>
      </w:r>
      <w:r w:rsidRPr="00F26A78">
        <w:rPr>
          <w:rFonts w:ascii="Times New Roman" w:hAnsi="Times New Roman" w:cs="Times New Roman"/>
          <w:b/>
          <w:sz w:val="24"/>
        </w:rPr>
        <w:t xml:space="preserve"> модели</w:t>
      </w:r>
      <w:r>
        <w:rPr>
          <w:rFonts w:ascii="Times New Roman" w:hAnsi="Times New Roman" w:cs="Times New Roman"/>
          <w:b/>
          <w:sz w:val="24"/>
        </w:rPr>
        <w:t>, новый файл заменит старый файл.</w:t>
      </w:r>
    </w:p>
    <w:p w:rsidR="00F26A78" w:rsidRDefault="00F26A78" w:rsidP="006C7D7F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F26A78" w:rsidRDefault="00F26A78" w:rsidP="006C7D7F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2.9.2 Режим форматирования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F26A78" w:rsidTr="001A195F">
        <w:tc>
          <w:tcPr>
            <w:tcW w:w="4672" w:type="dxa"/>
          </w:tcPr>
          <w:p w:rsidR="00F26A78" w:rsidRDefault="00F26A78" w:rsidP="006C7D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интерфейсе настройки функций, 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72770" cy="318135"/>
                  <wp:effectExtent l="0" t="0" r="0" b="5715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, чтобы активировать режим форматирования.</w:t>
            </w:r>
          </w:p>
          <w:p w:rsidR="00F26A78" w:rsidRPr="0068521E" w:rsidRDefault="00F26A78" w:rsidP="006374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этом интерфейсе пользователю доступны четыре </w:t>
            </w:r>
            <w:r w:rsidR="0068521E">
              <w:rPr>
                <w:rFonts w:ascii="Times New Roman" w:hAnsi="Times New Roman" w:cs="Times New Roman"/>
                <w:sz w:val="24"/>
              </w:rPr>
              <w:t>способа</w:t>
            </w:r>
            <w:r>
              <w:rPr>
                <w:rFonts w:ascii="Times New Roman" w:hAnsi="Times New Roman" w:cs="Times New Roman"/>
                <w:sz w:val="24"/>
              </w:rPr>
              <w:t xml:space="preserve"> форматирования:</w:t>
            </w:r>
            <w:r w:rsidR="0068521E">
              <w:rPr>
                <w:rFonts w:ascii="Times New Roman" w:hAnsi="Times New Roman" w:cs="Times New Roman"/>
                <w:sz w:val="24"/>
              </w:rPr>
              <w:t xml:space="preserve"> форматирование </w:t>
            </w:r>
            <w:r w:rsidR="0068521E">
              <w:rPr>
                <w:rFonts w:ascii="Times New Roman" w:hAnsi="Times New Roman" w:cs="Times New Roman"/>
                <w:sz w:val="24"/>
                <w:lang w:val="en-US"/>
              </w:rPr>
              <w:t>USB</w:t>
            </w:r>
            <w:r w:rsidR="0068521E" w:rsidRPr="0068521E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8521E">
              <w:rPr>
                <w:rFonts w:ascii="Times New Roman" w:hAnsi="Times New Roman" w:cs="Times New Roman"/>
                <w:sz w:val="24"/>
              </w:rPr>
              <w:t xml:space="preserve">флэш-накопителя, 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8521E">
              <w:rPr>
                <w:rFonts w:ascii="Times New Roman" w:hAnsi="Times New Roman" w:cs="Times New Roman"/>
                <w:sz w:val="24"/>
              </w:rPr>
              <w:t xml:space="preserve">форматирование памяти, </w:t>
            </w:r>
            <w:r w:rsidR="006374E6">
              <w:rPr>
                <w:rFonts w:ascii="Times New Roman" w:hAnsi="Times New Roman" w:cs="Times New Roman"/>
                <w:sz w:val="24"/>
              </w:rPr>
              <w:t>выборочное</w:t>
            </w:r>
            <w:r w:rsidR="0068521E">
              <w:rPr>
                <w:rFonts w:ascii="Times New Roman" w:hAnsi="Times New Roman" w:cs="Times New Roman"/>
                <w:sz w:val="24"/>
              </w:rPr>
              <w:t xml:space="preserve"> форматирование и форматирование кнопок быстрого доступа.</w:t>
            </w:r>
          </w:p>
        </w:tc>
        <w:tc>
          <w:tcPr>
            <w:tcW w:w="4673" w:type="dxa"/>
          </w:tcPr>
          <w:p w:rsidR="00F26A78" w:rsidRDefault="00F26A78" w:rsidP="006C7D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F26A78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788837" cy="1645920"/>
                  <wp:effectExtent l="0" t="0" r="0" b="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895" cy="1667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6A78" w:rsidRDefault="00F26A78" w:rsidP="006C7D7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1A195F" w:rsidRDefault="001A195F" w:rsidP="006C7D7F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1A195F">
        <w:rPr>
          <w:rFonts w:ascii="Times New Roman" w:hAnsi="Times New Roman" w:cs="Times New Roman"/>
          <w:b/>
          <w:sz w:val="24"/>
        </w:rPr>
        <w:t xml:space="preserve">1. Форматирование </w:t>
      </w:r>
      <w:r w:rsidRPr="001A195F">
        <w:rPr>
          <w:rFonts w:ascii="Times New Roman" w:hAnsi="Times New Roman" w:cs="Times New Roman"/>
          <w:b/>
          <w:sz w:val="24"/>
          <w:lang w:val="en-US"/>
        </w:rPr>
        <w:t>USB</w:t>
      </w:r>
      <w:r w:rsidRPr="001A195F">
        <w:rPr>
          <w:rFonts w:ascii="Times New Roman" w:hAnsi="Times New Roman" w:cs="Times New Roman"/>
          <w:b/>
          <w:sz w:val="24"/>
        </w:rPr>
        <w:t xml:space="preserve"> флэш-накопителя</w:t>
      </w:r>
      <w:r>
        <w:rPr>
          <w:rFonts w:ascii="Times New Roman" w:hAnsi="Times New Roman" w:cs="Times New Roman"/>
          <w:b/>
          <w:sz w:val="24"/>
        </w:rPr>
        <w:t>:</w:t>
      </w:r>
    </w:p>
    <w:p w:rsidR="001A195F" w:rsidRDefault="001A195F" w:rsidP="006C7D7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Нажмите «</w:t>
      </w:r>
      <w:r>
        <w:rPr>
          <w:rFonts w:ascii="Times New Roman" w:hAnsi="Times New Roman" w:cs="Times New Roman"/>
          <w:sz w:val="24"/>
          <w:lang w:val="en-US"/>
        </w:rPr>
        <w:t>USB</w:t>
      </w:r>
      <w:r>
        <w:rPr>
          <w:rFonts w:ascii="Times New Roman" w:hAnsi="Times New Roman" w:cs="Times New Roman"/>
          <w:sz w:val="24"/>
        </w:rPr>
        <w:t xml:space="preserve">», чтобы удалить все модели вышивки на </w:t>
      </w:r>
      <w:r>
        <w:rPr>
          <w:rFonts w:ascii="Times New Roman" w:hAnsi="Times New Roman" w:cs="Times New Roman"/>
          <w:sz w:val="24"/>
          <w:lang w:val="en-US"/>
        </w:rPr>
        <w:t>USB</w:t>
      </w:r>
      <w:r w:rsidRPr="001A195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флэш-накопителе. Пользователь должен создать резервную копию данных при необходимости.</w:t>
      </w:r>
    </w:p>
    <w:p w:rsidR="001A195F" w:rsidRPr="001A195F" w:rsidRDefault="001A195F" w:rsidP="006C7D7F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1A195F">
        <w:rPr>
          <w:rFonts w:ascii="Times New Roman" w:hAnsi="Times New Roman" w:cs="Times New Roman"/>
          <w:b/>
          <w:sz w:val="24"/>
        </w:rPr>
        <w:t>2. Форматирование памяти:</w:t>
      </w:r>
    </w:p>
    <w:p w:rsidR="001A195F" w:rsidRDefault="001A195F" w:rsidP="006C7D7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Нажмите «</w:t>
      </w:r>
      <w:r>
        <w:rPr>
          <w:rFonts w:ascii="Times New Roman" w:hAnsi="Times New Roman" w:cs="Times New Roman"/>
          <w:sz w:val="24"/>
          <w:lang w:val="en-US"/>
        </w:rPr>
        <w:t>Memory</w:t>
      </w:r>
      <w:r w:rsidRPr="001A195F">
        <w:rPr>
          <w:rFonts w:ascii="Times New Roman" w:hAnsi="Times New Roman" w:cs="Times New Roman"/>
          <w:sz w:val="24"/>
        </w:rPr>
        <w:t>/</w:t>
      </w:r>
      <w:r>
        <w:rPr>
          <w:rFonts w:ascii="Times New Roman" w:hAnsi="Times New Roman" w:cs="Times New Roman"/>
          <w:sz w:val="24"/>
        </w:rPr>
        <w:t>Память», чтобы удалить все модели вышивки в памяти машины.</w:t>
      </w:r>
    </w:p>
    <w:p w:rsidR="001A195F" w:rsidRDefault="001A195F" w:rsidP="006C7D7F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1A195F">
        <w:rPr>
          <w:rFonts w:ascii="Times New Roman" w:hAnsi="Times New Roman" w:cs="Times New Roman"/>
          <w:b/>
          <w:sz w:val="24"/>
        </w:rPr>
        <w:t xml:space="preserve">[Примечание]: После форматирования памяти, нажатие кнопки </w:t>
      </w:r>
      <w:r w:rsidRPr="001A195F">
        <w:rPr>
          <w:b/>
          <w:noProof/>
          <w:lang w:eastAsia="ru-RU"/>
        </w:rPr>
        <w:drawing>
          <wp:inline distT="0" distB="0" distL="0" distR="0">
            <wp:extent cx="267335" cy="267335"/>
            <wp:effectExtent l="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95F">
        <w:rPr>
          <w:rFonts w:ascii="Times New Roman" w:hAnsi="Times New Roman" w:cs="Times New Roman"/>
          <w:b/>
          <w:sz w:val="24"/>
        </w:rPr>
        <w:t xml:space="preserve"> будет сопровождаться отображением на дисплее системного сообщения следующего содержания «</w:t>
      </w:r>
      <w:r w:rsidRPr="001A195F">
        <w:rPr>
          <w:rFonts w:ascii="Times New Roman" w:hAnsi="Times New Roman" w:cs="Times New Roman"/>
          <w:b/>
          <w:sz w:val="24"/>
          <w:lang w:val="en-US"/>
        </w:rPr>
        <w:t>Pattern</w:t>
      </w:r>
      <w:r w:rsidRPr="001A195F">
        <w:rPr>
          <w:rFonts w:ascii="Times New Roman" w:hAnsi="Times New Roman" w:cs="Times New Roman"/>
          <w:b/>
          <w:sz w:val="24"/>
        </w:rPr>
        <w:t xml:space="preserve"> </w:t>
      </w:r>
      <w:r w:rsidRPr="001A195F">
        <w:rPr>
          <w:rFonts w:ascii="Times New Roman" w:hAnsi="Times New Roman" w:cs="Times New Roman"/>
          <w:b/>
          <w:sz w:val="24"/>
          <w:lang w:val="en-US"/>
        </w:rPr>
        <w:t>not</w:t>
      </w:r>
      <w:r w:rsidRPr="001A195F">
        <w:rPr>
          <w:rFonts w:ascii="Times New Roman" w:hAnsi="Times New Roman" w:cs="Times New Roman"/>
          <w:b/>
          <w:sz w:val="24"/>
        </w:rPr>
        <w:t xml:space="preserve"> </w:t>
      </w:r>
      <w:r w:rsidRPr="001A195F">
        <w:rPr>
          <w:rFonts w:ascii="Times New Roman" w:hAnsi="Times New Roman" w:cs="Times New Roman"/>
          <w:b/>
          <w:sz w:val="24"/>
          <w:lang w:val="en-US"/>
        </w:rPr>
        <w:t>found</w:t>
      </w:r>
      <w:r w:rsidRPr="001A195F">
        <w:rPr>
          <w:rFonts w:ascii="Times New Roman" w:hAnsi="Times New Roman" w:cs="Times New Roman"/>
          <w:b/>
          <w:sz w:val="24"/>
        </w:rPr>
        <w:t xml:space="preserve"> </w:t>
      </w:r>
      <w:r w:rsidRPr="001A195F">
        <w:rPr>
          <w:rFonts w:ascii="Times New Roman" w:hAnsi="Times New Roman" w:cs="Times New Roman"/>
          <w:b/>
          <w:sz w:val="24"/>
          <w:lang w:val="en-US"/>
        </w:rPr>
        <w:t>in</w:t>
      </w:r>
      <w:r w:rsidRPr="001A195F">
        <w:rPr>
          <w:rFonts w:ascii="Times New Roman" w:hAnsi="Times New Roman" w:cs="Times New Roman"/>
          <w:b/>
          <w:sz w:val="24"/>
        </w:rPr>
        <w:t xml:space="preserve"> </w:t>
      </w:r>
      <w:r w:rsidRPr="001A195F">
        <w:rPr>
          <w:rFonts w:ascii="Times New Roman" w:hAnsi="Times New Roman" w:cs="Times New Roman"/>
          <w:b/>
          <w:sz w:val="24"/>
          <w:lang w:val="en-US"/>
        </w:rPr>
        <w:t>memory</w:t>
      </w:r>
      <w:r w:rsidRPr="001A195F">
        <w:rPr>
          <w:rFonts w:ascii="Times New Roman" w:hAnsi="Times New Roman" w:cs="Times New Roman"/>
          <w:b/>
          <w:sz w:val="24"/>
        </w:rPr>
        <w:t xml:space="preserve">/Модели вышивки в памяти не найдены». Нажмите </w:t>
      </w:r>
      <w:r w:rsidRPr="001A195F">
        <w:rPr>
          <w:b/>
          <w:noProof/>
          <w:lang w:eastAsia="ru-RU"/>
        </w:rPr>
        <w:drawing>
          <wp:inline distT="0" distB="0" distL="0" distR="0">
            <wp:extent cx="267335" cy="267335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95F">
        <w:rPr>
          <w:rFonts w:ascii="Times New Roman" w:hAnsi="Times New Roman" w:cs="Times New Roman"/>
          <w:b/>
          <w:sz w:val="24"/>
        </w:rPr>
        <w:t>, чтобы в автоматическом режиме загрузить модели вышивки по умолчанию.</w:t>
      </w:r>
    </w:p>
    <w:p w:rsidR="001A195F" w:rsidRDefault="001A195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1A195F" w:rsidRPr="001A195F" w:rsidRDefault="001A195F" w:rsidP="006C7D7F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1A195F">
        <w:rPr>
          <w:rFonts w:ascii="Times New Roman" w:hAnsi="Times New Roman" w:cs="Times New Roman"/>
          <w:b/>
          <w:sz w:val="24"/>
        </w:rPr>
        <w:lastRenderedPageBreak/>
        <w:t xml:space="preserve">3. </w:t>
      </w:r>
      <w:r w:rsidR="006374E6">
        <w:rPr>
          <w:rFonts w:ascii="Times New Roman" w:hAnsi="Times New Roman" w:cs="Times New Roman"/>
          <w:b/>
          <w:sz w:val="24"/>
        </w:rPr>
        <w:t>Выборочное</w:t>
      </w:r>
      <w:r w:rsidRPr="001A195F">
        <w:rPr>
          <w:rFonts w:ascii="Times New Roman" w:hAnsi="Times New Roman" w:cs="Times New Roman"/>
          <w:b/>
          <w:sz w:val="24"/>
        </w:rPr>
        <w:t xml:space="preserve"> форматирование: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749"/>
      </w:tblGrid>
      <w:tr w:rsidR="00867B21" w:rsidTr="00867B21">
        <w:tc>
          <w:tcPr>
            <w:tcW w:w="4672" w:type="dxa"/>
          </w:tcPr>
          <w:p w:rsidR="001A195F" w:rsidRDefault="001A195F" w:rsidP="006374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Нажмите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Self</w:t>
            </w:r>
            <w:r w:rsidRPr="006374E6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defined</w:t>
            </w:r>
            <w:r w:rsidRPr="006374E6">
              <w:rPr>
                <w:rFonts w:ascii="Times New Roman" w:hAnsi="Times New Roman" w:cs="Times New Roman"/>
                <w:sz w:val="24"/>
              </w:rPr>
              <w:t>/</w:t>
            </w:r>
            <w:r w:rsidR="006374E6">
              <w:rPr>
                <w:rFonts w:ascii="Times New Roman" w:hAnsi="Times New Roman" w:cs="Times New Roman"/>
                <w:sz w:val="24"/>
              </w:rPr>
              <w:t>Выборочно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  <w:r w:rsidR="006374E6">
              <w:rPr>
                <w:rFonts w:ascii="Times New Roman" w:hAnsi="Times New Roman" w:cs="Times New Roman"/>
                <w:sz w:val="24"/>
              </w:rPr>
              <w:t>, чтобы перейти в интерфейс режима выборочного форматирования.</w:t>
            </w:r>
          </w:p>
          <w:p w:rsidR="00867B21" w:rsidRDefault="00867B21" w:rsidP="006374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этом интерфейсе, пользователь может удалить все или выбранные модели вышивки.</w:t>
            </w:r>
          </w:p>
          <w:p w:rsidR="00867B21" w:rsidRPr="00867B21" w:rsidRDefault="00867B21" w:rsidP="006374E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67B21">
              <w:rPr>
                <w:rFonts w:ascii="Times New Roman" w:hAnsi="Times New Roman" w:cs="Times New Roman"/>
                <w:b/>
                <w:sz w:val="24"/>
              </w:rPr>
              <w:t>[Примечание]: Выполняемые в текущий момент модели вышивки не могут быть удалены.</w:t>
            </w:r>
          </w:p>
        </w:tc>
        <w:tc>
          <w:tcPr>
            <w:tcW w:w="4673" w:type="dxa"/>
          </w:tcPr>
          <w:p w:rsidR="001A195F" w:rsidRDefault="001A195F" w:rsidP="006C7D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1A195F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78652" cy="1733910"/>
                  <wp:effectExtent l="0" t="0" r="0" b="0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033" cy="176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195F" w:rsidRDefault="001A195F" w:rsidP="006C7D7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867B21" w:rsidRDefault="00867B21" w:rsidP="006C7D7F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867B21">
        <w:rPr>
          <w:rFonts w:ascii="Times New Roman" w:hAnsi="Times New Roman" w:cs="Times New Roman"/>
          <w:b/>
          <w:sz w:val="24"/>
        </w:rPr>
        <w:t>4. Форматирование кнопок быстрого доступа</w:t>
      </w:r>
      <w:r>
        <w:rPr>
          <w:rFonts w:ascii="Times New Roman" w:hAnsi="Times New Roman" w:cs="Times New Roman"/>
          <w:b/>
          <w:sz w:val="24"/>
        </w:rPr>
        <w:t>:</w:t>
      </w:r>
    </w:p>
    <w:p w:rsidR="00867B21" w:rsidRDefault="00867B21" w:rsidP="006C7D7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Нажмите «</w:t>
      </w:r>
      <w:r>
        <w:rPr>
          <w:rFonts w:ascii="Times New Roman" w:hAnsi="Times New Roman" w:cs="Times New Roman"/>
          <w:sz w:val="24"/>
          <w:lang w:val="en-US"/>
        </w:rPr>
        <w:t>Hotkey</w:t>
      </w:r>
      <w:r w:rsidRPr="00867B21">
        <w:rPr>
          <w:rFonts w:ascii="Times New Roman" w:hAnsi="Times New Roman" w:cs="Times New Roman"/>
          <w:sz w:val="24"/>
        </w:rPr>
        <w:t>/</w:t>
      </w:r>
      <w:r>
        <w:rPr>
          <w:rFonts w:ascii="Times New Roman" w:hAnsi="Times New Roman" w:cs="Times New Roman"/>
          <w:sz w:val="24"/>
        </w:rPr>
        <w:t>Кнопка быстрого доступа», чтобы удалить данные кнопок быстрого доступа к номеру модели вышивки.</w:t>
      </w:r>
    </w:p>
    <w:p w:rsidR="00867B21" w:rsidRDefault="00867B21" w:rsidP="00867B21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867B21">
        <w:rPr>
          <w:rFonts w:ascii="Times New Roman" w:hAnsi="Times New Roman" w:cs="Times New Roman"/>
          <w:b/>
          <w:sz w:val="24"/>
        </w:rPr>
        <w:t>[Примечание]:</w:t>
      </w:r>
      <w:r>
        <w:rPr>
          <w:rFonts w:ascii="Times New Roman" w:hAnsi="Times New Roman" w:cs="Times New Roman"/>
          <w:b/>
          <w:sz w:val="24"/>
        </w:rPr>
        <w:t xml:space="preserve"> После процедуры форматирования, </w:t>
      </w:r>
      <w:r w:rsidRPr="001A195F">
        <w:rPr>
          <w:rFonts w:ascii="Times New Roman" w:hAnsi="Times New Roman" w:cs="Times New Roman"/>
          <w:b/>
          <w:sz w:val="24"/>
        </w:rPr>
        <w:t xml:space="preserve">нажатие кнопки </w:t>
      </w:r>
      <w:r w:rsidRPr="001A195F">
        <w:rPr>
          <w:b/>
          <w:noProof/>
          <w:lang w:eastAsia="ru-RU"/>
        </w:rPr>
        <w:drawing>
          <wp:inline distT="0" distB="0" distL="0" distR="0" wp14:anchorId="2F23EAAE" wp14:editId="0FEEDE7E">
            <wp:extent cx="267335" cy="267335"/>
            <wp:effectExtent l="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95F">
        <w:rPr>
          <w:rFonts w:ascii="Times New Roman" w:hAnsi="Times New Roman" w:cs="Times New Roman"/>
          <w:b/>
          <w:sz w:val="24"/>
        </w:rPr>
        <w:t xml:space="preserve"> будет сопровождаться отображением на дисплее системного сообщения следующего содержания «</w:t>
      </w:r>
      <w:r w:rsidRPr="001A195F">
        <w:rPr>
          <w:rFonts w:ascii="Times New Roman" w:hAnsi="Times New Roman" w:cs="Times New Roman"/>
          <w:b/>
          <w:sz w:val="24"/>
          <w:lang w:val="en-US"/>
        </w:rPr>
        <w:t>Pattern</w:t>
      </w:r>
      <w:r w:rsidRPr="001A195F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  <w:lang w:val="en-US"/>
        </w:rPr>
        <w:t>list</w:t>
      </w:r>
      <w:r w:rsidRPr="00867B21">
        <w:rPr>
          <w:rFonts w:ascii="Times New Roman" w:hAnsi="Times New Roman" w:cs="Times New Roman"/>
          <w:b/>
          <w:sz w:val="24"/>
        </w:rPr>
        <w:t xml:space="preserve"> (</w:t>
      </w:r>
      <w:r>
        <w:rPr>
          <w:rFonts w:ascii="Times New Roman" w:hAnsi="Times New Roman" w:cs="Times New Roman"/>
          <w:b/>
          <w:sz w:val="24"/>
          <w:lang w:val="en-US"/>
        </w:rPr>
        <w:t>hotkey</w:t>
      </w:r>
      <w:r w:rsidRPr="00867B21">
        <w:rPr>
          <w:rFonts w:ascii="Times New Roman" w:hAnsi="Times New Roman" w:cs="Times New Roman"/>
          <w:b/>
          <w:sz w:val="24"/>
        </w:rPr>
        <w:t xml:space="preserve">) </w:t>
      </w:r>
      <w:r>
        <w:rPr>
          <w:rFonts w:ascii="Times New Roman" w:hAnsi="Times New Roman" w:cs="Times New Roman"/>
          <w:b/>
          <w:sz w:val="24"/>
          <w:lang w:val="en-US"/>
        </w:rPr>
        <w:t>is</w:t>
      </w:r>
      <w:r w:rsidRPr="00867B21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  <w:lang w:val="en-US"/>
        </w:rPr>
        <w:t>empty</w:t>
      </w:r>
      <w:r w:rsidRPr="001A195F">
        <w:rPr>
          <w:rFonts w:ascii="Times New Roman" w:hAnsi="Times New Roman" w:cs="Times New Roman"/>
          <w:b/>
          <w:sz w:val="24"/>
        </w:rPr>
        <w:t>/</w:t>
      </w:r>
      <w:r>
        <w:rPr>
          <w:rFonts w:ascii="Times New Roman" w:hAnsi="Times New Roman" w:cs="Times New Roman"/>
          <w:b/>
          <w:sz w:val="24"/>
        </w:rPr>
        <w:t>Перечень моделей вышивки (кнопок быстрого доступа) пуст</w:t>
      </w:r>
      <w:r w:rsidRPr="001A195F">
        <w:rPr>
          <w:rFonts w:ascii="Times New Roman" w:hAnsi="Times New Roman" w:cs="Times New Roman"/>
          <w:b/>
          <w:sz w:val="24"/>
        </w:rPr>
        <w:t>».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1A195F">
        <w:rPr>
          <w:rFonts w:ascii="Times New Roman" w:hAnsi="Times New Roman" w:cs="Times New Roman"/>
          <w:b/>
          <w:sz w:val="24"/>
        </w:rPr>
        <w:t xml:space="preserve">Нажмите </w:t>
      </w:r>
      <w:r w:rsidRPr="001A195F">
        <w:rPr>
          <w:b/>
          <w:noProof/>
          <w:lang w:eastAsia="ru-RU"/>
        </w:rPr>
        <w:drawing>
          <wp:inline distT="0" distB="0" distL="0" distR="0" wp14:anchorId="1B6FD20C" wp14:editId="2BD9C6C4">
            <wp:extent cx="267335" cy="267335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95F">
        <w:rPr>
          <w:rFonts w:ascii="Times New Roman" w:hAnsi="Times New Roman" w:cs="Times New Roman"/>
          <w:b/>
          <w:sz w:val="24"/>
        </w:rPr>
        <w:t xml:space="preserve">, чтобы в автоматическом режиме </w:t>
      </w:r>
      <w:r w:rsidRPr="00867B21">
        <w:rPr>
          <w:rFonts w:ascii="Times New Roman" w:hAnsi="Times New Roman" w:cs="Times New Roman"/>
          <w:b/>
          <w:i/>
          <w:sz w:val="24"/>
        </w:rPr>
        <w:t>присвоить</w:t>
      </w:r>
      <w:r>
        <w:rPr>
          <w:rFonts w:ascii="Times New Roman" w:hAnsi="Times New Roman" w:cs="Times New Roman"/>
          <w:b/>
          <w:sz w:val="24"/>
        </w:rPr>
        <w:t xml:space="preserve"> номер</w:t>
      </w:r>
      <w:r w:rsidRPr="001A195F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текущей </w:t>
      </w:r>
      <w:r w:rsidRPr="001A195F">
        <w:rPr>
          <w:rFonts w:ascii="Times New Roman" w:hAnsi="Times New Roman" w:cs="Times New Roman"/>
          <w:b/>
          <w:sz w:val="24"/>
        </w:rPr>
        <w:t xml:space="preserve">модели вышивки </w:t>
      </w:r>
      <w:r>
        <w:rPr>
          <w:rFonts w:ascii="Times New Roman" w:hAnsi="Times New Roman" w:cs="Times New Roman"/>
          <w:b/>
          <w:sz w:val="24"/>
        </w:rPr>
        <w:t>кнопке быстрого доступа</w:t>
      </w:r>
      <w:r w:rsidRPr="001A195F">
        <w:rPr>
          <w:rFonts w:ascii="Times New Roman" w:hAnsi="Times New Roman" w:cs="Times New Roman"/>
          <w:b/>
          <w:sz w:val="24"/>
        </w:rPr>
        <w:t>.</w:t>
      </w:r>
    </w:p>
    <w:p w:rsidR="00867B21" w:rsidRDefault="00867B21" w:rsidP="00867B21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867B21" w:rsidRDefault="00867B21" w:rsidP="00867B21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D465F6">
        <w:rPr>
          <w:rFonts w:ascii="Times New Roman" w:hAnsi="Times New Roman" w:cs="Times New Roman"/>
          <w:b/>
          <w:sz w:val="24"/>
        </w:rPr>
        <w:t>2.9.3</w:t>
      </w:r>
      <w:r w:rsidR="00D465F6" w:rsidRPr="00D465F6">
        <w:rPr>
          <w:rFonts w:ascii="Times New Roman" w:hAnsi="Times New Roman" w:cs="Times New Roman"/>
          <w:b/>
          <w:sz w:val="24"/>
        </w:rPr>
        <w:t xml:space="preserve"> Режим комбинирования моделей вышивки</w:t>
      </w:r>
    </w:p>
    <w:p w:rsidR="00C17718" w:rsidRDefault="00D465F6" w:rsidP="00867B2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интерфейсе настройки функций, нажмите </w:t>
      </w:r>
      <w:r>
        <w:rPr>
          <w:noProof/>
          <w:lang w:eastAsia="ru-RU"/>
        </w:rPr>
        <w:drawing>
          <wp:inline distT="0" distB="0" distL="0" distR="0">
            <wp:extent cx="569595" cy="319405"/>
            <wp:effectExtent l="0" t="0" r="1905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, чтобы перейти в режим комбинирования моделей. Этот режим в основном используется для создания и редактирования комбинированных моделей </w:t>
      </w:r>
      <w:r w:rsidR="00C17718">
        <w:rPr>
          <w:rFonts w:ascii="Times New Roman" w:hAnsi="Times New Roman" w:cs="Times New Roman"/>
          <w:sz w:val="24"/>
        </w:rPr>
        <w:t xml:space="preserve">на основании существующих моделей вышивки. Модели вышивки, используемые </w:t>
      </w:r>
      <w:r w:rsidR="00592BE3">
        <w:rPr>
          <w:rFonts w:ascii="Times New Roman" w:hAnsi="Times New Roman" w:cs="Times New Roman"/>
          <w:sz w:val="24"/>
        </w:rPr>
        <w:t>для</w:t>
      </w:r>
      <w:r w:rsidR="00C17718">
        <w:rPr>
          <w:rFonts w:ascii="Times New Roman" w:hAnsi="Times New Roman" w:cs="Times New Roman"/>
          <w:sz w:val="24"/>
        </w:rPr>
        <w:t xml:space="preserve"> комбинирован</w:t>
      </w:r>
      <w:r w:rsidR="00592BE3">
        <w:rPr>
          <w:rFonts w:ascii="Times New Roman" w:hAnsi="Times New Roman" w:cs="Times New Roman"/>
          <w:sz w:val="24"/>
        </w:rPr>
        <w:t>ия</w:t>
      </w:r>
      <w:r w:rsidR="00C17718">
        <w:rPr>
          <w:rFonts w:ascii="Times New Roman" w:hAnsi="Times New Roman" w:cs="Times New Roman"/>
          <w:sz w:val="24"/>
        </w:rPr>
        <w:t xml:space="preserve">, называют </w:t>
      </w:r>
      <w:r w:rsidR="00D71161">
        <w:rPr>
          <w:rFonts w:ascii="Times New Roman" w:hAnsi="Times New Roman" w:cs="Times New Roman"/>
          <w:sz w:val="24"/>
        </w:rPr>
        <w:t>под</w:t>
      </w:r>
      <w:r w:rsidR="00C17718">
        <w:rPr>
          <w:rFonts w:ascii="Times New Roman" w:hAnsi="Times New Roman" w:cs="Times New Roman"/>
          <w:sz w:val="24"/>
        </w:rPr>
        <w:t xml:space="preserve">моделями. </w:t>
      </w:r>
    </w:p>
    <w:p w:rsidR="00C17718" w:rsidRDefault="00C1771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465F6" w:rsidRDefault="00C17718" w:rsidP="00C17718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C17718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633085" cy="3562985"/>
            <wp:effectExtent l="0" t="0" r="5715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9B6" w:rsidRPr="00C032CD" w:rsidRDefault="00C749B6" w:rsidP="00C749B6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C032CD">
        <w:rPr>
          <w:rFonts w:ascii="Times New Roman" w:hAnsi="Times New Roman" w:cs="Times New Roman"/>
          <w:b/>
          <w:sz w:val="24"/>
        </w:rPr>
        <w:t>Функции:</w:t>
      </w:r>
    </w:p>
    <w:tbl>
      <w:tblPr>
        <w:tblStyle w:val="a7"/>
        <w:tblW w:w="8926" w:type="dxa"/>
        <w:tblLook w:val="04A0" w:firstRow="1" w:lastRow="0" w:firstColumn="1" w:lastColumn="0" w:noHBand="0" w:noVBand="1"/>
      </w:tblPr>
      <w:tblGrid>
        <w:gridCol w:w="988"/>
        <w:gridCol w:w="7938"/>
      </w:tblGrid>
      <w:tr w:rsidR="00C749B6" w:rsidRPr="00EB6029" w:rsidTr="006C5D67">
        <w:tc>
          <w:tcPr>
            <w:tcW w:w="988" w:type="dxa"/>
            <w:tcBorders>
              <w:left w:val="single" w:sz="4" w:space="0" w:color="auto"/>
            </w:tcBorders>
          </w:tcPr>
          <w:p w:rsidR="00C749B6" w:rsidRPr="00EB6029" w:rsidRDefault="00C749B6" w:rsidP="006C5D6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6029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7938" w:type="dxa"/>
          </w:tcPr>
          <w:p w:rsidR="00C749B6" w:rsidRPr="00EB6029" w:rsidRDefault="00C749B6" w:rsidP="006C5D6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6029">
              <w:rPr>
                <w:rFonts w:ascii="Times New Roman" w:hAnsi="Times New Roman" w:cs="Times New Roman"/>
                <w:b/>
                <w:sz w:val="24"/>
              </w:rPr>
              <w:t>Описание</w:t>
            </w:r>
          </w:p>
        </w:tc>
      </w:tr>
      <w:tr w:rsidR="00C749B6" w:rsidRPr="00184DFF" w:rsidTr="006C5D67">
        <w:trPr>
          <w:trHeight w:val="85"/>
        </w:trPr>
        <w:tc>
          <w:tcPr>
            <w:tcW w:w="988" w:type="dxa"/>
            <w:tcBorders>
              <w:left w:val="single" w:sz="4" w:space="0" w:color="auto"/>
            </w:tcBorders>
          </w:tcPr>
          <w:p w:rsidR="00C749B6" w:rsidRDefault="00C749B6" w:rsidP="006C5D6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7938" w:type="dxa"/>
          </w:tcPr>
          <w:p w:rsidR="00C749B6" w:rsidRPr="00604AD8" w:rsidRDefault="00C749B6" w:rsidP="006C5D6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Название комбинированной модели</w:t>
            </w:r>
          </w:p>
        </w:tc>
      </w:tr>
      <w:tr w:rsidR="00C749B6" w:rsidRPr="00184DFF" w:rsidTr="006C5D67">
        <w:trPr>
          <w:trHeight w:val="85"/>
        </w:trPr>
        <w:tc>
          <w:tcPr>
            <w:tcW w:w="988" w:type="dxa"/>
            <w:tcBorders>
              <w:left w:val="single" w:sz="4" w:space="0" w:color="auto"/>
            </w:tcBorders>
          </w:tcPr>
          <w:p w:rsidR="00C749B6" w:rsidRDefault="00C749B6" w:rsidP="006C5D6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7938" w:type="dxa"/>
          </w:tcPr>
          <w:p w:rsidR="00C749B6" w:rsidRDefault="00C749B6" w:rsidP="006C5D6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Страница</w:t>
            </w:r>
          </w:p>
        </w:tc>
      </w:tr>
      <w:tr w:rsidR="00C749B6" w:rsidRPr="00184DFF" w:rsidTr="006C5D67">
        <w:trPr>
          <w:trHeight w:val="85"/>
        </w:trPr>
        <w:tc>
          <w:tcPr>
            <w:tcW w:w="988" w:type="dxa"/>
            <w:tcBorders>
              <w:left w:val="single" w:sz="4" w:space="0" w:color="auto"/>
            </w:tcBorders>
          </w:tcPr>
          <w:p w:rsidR="00C749B6" w:rsidRDefault="00C749B6" w:rsidP="006C5D6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</w:p>
        </w:tc>
        <w:tc>
          <w:tcPr>
            <w:tcW w:w="7938" w:type="dxa"/>
          </w:tcPr>
          <w:p w:rsidR="00C749B6" w:rsidRDefault="00C749B6" w:rsidP="006C5D6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Загрузка комбинированной модели</w:t>
            </w:r>
          </w:p>
        </w:tc>
      </w:tr>
      <w:tr w:rsidR="005A162A" w:rsidRPr="00184DFF" w:rsidTr="006C5D67">
        <w:trPr>
          <w:trHeight w:val="85"/>
        </w:trPr>
        <w:tc>
          <w:tcPr>
            <w:tcW w:w="988" w:type="dxa"/>
            <w:tcBorders>
              <w:left w:val="single" w:sz="4" w:space="0" w:color="auto"/>
            </w:tcBorders>
          </w:tcPr>
          <w:p w:rsidR="005A162A" w:rsidRPr="005A162A" w:rsidRDefault="005A162A" w:rsidP="006C5D67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</w:p>
        </w:tc>
        <w:tc>
          <w:tcPr>
            <w:tcW w:w="7938" w:type="dxa"/>
          </w:tcPr>
          <w:p w:rsidR="005A162A" w:rsidRDefault="005A162A" w:rsidP="006C5D6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Сохранение комбинированной модели</w:t>
            </w:r>
          </w:p>
        </w:tc>
      </w:tr>
      <w:tr w:rsidR="005A162A" w:rsidRPr="00184DFF" w:rsidTr="006C5D67">
        <w:trPr>
          <w:trHeight w:val="85"/>
        </w:trPr>
        <w:tc>
          <w:tcPr>
            <w:tcW w:w="988" w:type="dxa"/>
            <w:tcBorders>
              <w:left w:val="single" w:sz="4" w:space="0" w:color="auto"/>
            </w:tcBorders>
          </w:tcPr>
          <w:p w:rsidR="005A162A" w:rsidRPr="005A162A" w:rsidRDefault="005A162A" w:rsidP="006C5D6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</w:t>
            </w:r>
          </w:p>
        </w:tc>
        <w:tc>
          <w:tcPr>
            <w:tcW w:w="7938" w:type="dxa"/>
          </w:tcPr>
          <w:p w:rsidR="005A162A" w:rsidRDefault="005A162A" w:rsidP="00D7116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Отображение </w:t>
            </w:r>
            <w:r w:rsidR="00D71161">
              <w:rPr>
                <w:rFonts w:ascii="Times New Roman" w:hAnsi="Times New Roman" w:cs="Times New Roman"/>
                <w:sz w:val="24"/>
              </w:rPr>
              <w:t>под</w:t>
            </w:r>
            <w:r>
              <w:rPr>
                <w:rFonts w:ascii="Times New Roman" w:hAnsi="Times New Roman" w:cs="Times New Roman"/>
                <w:sz w:val="24"/>
              </w:rPr>
              <w:t>модели</w:t>
            </w:r>
          </w:p>
        </w:tc>
      </w:tr>
      <w:tr w:rsidR="005A162A" w:rsidRPr="00184DFF" w:rsidTr="006C5D67">
        <w:trPr>
          <w:trHeight w:val="85"/>
        </w:trPr>
        <w:tc>
          <w:tcPr>
            <w:tcW w:w="988" w:type="dxa"/>
            <w:tcBorders>
              <w:left w:val="single" w:sz="4" w:space="0" w:color="auto"/>
            </w:tcBorders>
          </w:tcPr>
          <w:p w:rsidR="005A162A" w:rsidRPr="005A162A" w:rsidRDefault="005A162A" w:rsidP="006C5D67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F</w:t>
            </w:r>
          </w:p>
        </w:tc>
        <w:tc>
          <w:tcPr>
            <w:tcW w:w="7938" w:type="dxa"/>
          </w:tcPr>
          <w:p w:rsidR="005A162A" w:rsidRPr="004A59D6" w:rsidRDefault="004A59D6" w:rsidP="006C5D6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Выход и возврат в предыдущий интерфейс</w:t>
            </w:r>
          </w:p>
        </w:tc>
      </w:tr>
      <w:tr w:rsidR="004A59D6" w:rsidRPr="00184DFF" w:rsidTr="006C5D67">
        <w:trPr>
          <w:trHeight w:val="85"/>
        </w:trPr>
        <w:tc>
          <w:tcPr>
            <w:tcW w:w="988" w:type="dxa"/>
            <w:tcBorders>
              <w:left w:val="single" w:sz="4" w:space="0" w:color="auto"/>
            </w:tcBorders>
          </w:tcPr>
          <w:p w:rsidR="004A59D6" w:rsidRDefault="004A59D6" w:rsidP="006C5D67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G</w:t>
            </w:r>
          </w:p>
        </w:tc>
        <w:tc>
          <w:tcPr>
            <w:tcW w:w="7938" w:type="dxa"/>
          </w:tcPr>
          <w:p w:rsidR="004A59D6" w:rsidRDefault="004A59D6" w:rsidP="006C5D6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Кнопка перехода между страницами</w:t>
            </w:r>
          </w:p>
        </w:tc>
      </w:tr>
      <w:tr w:rsidR="004A59D6" w:rsidRPr="00184DFF" w:rsidTr="006C5D67">
        <w:trPr>
          <w:trHeight w:val="85"/>
        </w:trPr>
        <w:tc>
          <w:tcPr>
            <w:tcW w:w="988" w:type="dxa"/>
            <w:tcBorders>
              <w:left w:val="single" w:sz="4" w:space="0" w:color="auto"/>
            </w:tcBorders>
          </w:tcPr>
          <w:p w:rsidR="004A59D6" w:rsidRPr="004A59D6" w:rsidRDefault="004A59D6" w:rsidP="006C5D6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</w:t>
            </w:r>
          </w:p>
        </w:tc>
        <w:tc>
          <w:tcPr>
            <w:tcW w:w="7938" w:type="dxa"/>
          </w:tcPr>
          <w:p w:rsidR="004A59D6" w:rsidRDefault="004A59D6" w:rsidP="006C5D6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Добавление модели вышивки из памяти машины или комбинированной модели</w:t>
            </w:r>
          </w:p>
        </w:tc>
      </w:tr>
      <w:tr w:rsidR="004A59D6" w:rsidRPr="00184DFF" w:rsidTr="006C5D67">
        <w:trPr>
          <w:trHeight w:val="85"/>
        </w:trPr>
        <w:tc>
          <w:tcPr>
            <w:tcW w:w="988" w:type="dxa"/>
            <w:tcBorders>
              <w:left w:val="single" w:sz="4" w:space="0" w:color="auto"/>
            </w:tcBorders>
          </w:tcPr>
          <w:p w:rsidR="004A59D6" w:rsidRPr="004A59D6" w:rsidRDefault="004A59D6" w:rsidP="006C5D67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</w:p>
        </w:tc>
        <w:tc>
          <w:tcPr>
            <w:tcW w:w="7938" w:type="dxa"/>
          </w:tcPr>
          <w:p w:rsidR="004A59D6" w:rsidRDefault="004A59D6" w:rsidP="00D7116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Удаление </w:t>
            </w:r>
            <w:r w:rsidR="00D71161">
              <w:rPr>
                <w:rFonts w:ascii="Times New Roman" w:hAnsi="Times New Roman" w:cs="Times New Roman"/>
                <w:sz w:val="24"/>
              </w:rPr>
              <w:t>под</w:t>
            </w:r>
            <w:r>
              <w:rPr>
                <w:rFonts w:ascii="Times New Roman" w:hAnsi="Times New Roman" w:cs="Times New Roman"/>
                <w:sz w:val="24"/>
              </w:rPr>
              <w:t>модели</w:t>
            </w:r>
          </w:p>
        </w:tc>
      </w:tr>
      <w:tr w:rsidR="004A59D6" w:rsidRPr="00184DFF" w:rsidTr="006C5D67">
        <w:trPr>
          <w:trHeight w:val="85"/>
        </w:trPr>
        <w:tc>
          <w:tcPr>
            <w:tcW w:w="988" w:type="dxa"/>
            <w:tcBorders>
              <w:left w:val="single" w:sz="4" w:space="0" w:color="auto"/>
            </w:tcBorders>
          </w:tcPr>
          <w:p w:rsidR="004A59D6" w:rsidRDefault="004A59D6" w:rsidP="006C5D67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J</w:t>
            </w:r>
          </w:p>
        </w:tc>
        <w:tc>
          <w:tcPr>
            <w:tcW w:w="7938" w:type="dxa"/>
          </w:tcPr>
          <w:p w:rsidR="004A59D6" w:rsidRDefault="004A59D6" w:rsidP="008847C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Отмена</w:t>
            </w:r>
          </w:p>
        </w:tc>
      </w:tr>
      <w:tr w:rsidR="004A59D6" w:rsidRPr="00184DFF" w:rsidTr="006C5D67">
        <w:trPr>
          <w:trHeight w:val="85"/>
        </w:trPr>
        <w:tc>
          <w:tcPr>
            <w:tcW w:w="988" w:type="dxa"/>
            <w:tcBorders>
              <w:left w:val="single" w:sz="4" w:space="0" w:color="auto"/>
            </w:tcBorders>
          </w:tcPr>
          <w:p w:rsidR="004A59D6" w:rsidRDefault="004A59D6" w:rsidP="006C5D67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K</w:t>
            </w:r>
          </w:p>
        </w:tc>
        <w:tc>
          <w:tcPr>
            <w:tcW w:w="7938" w:type="dxa"/>
          </w:tcPr>
          <w:p w:rsidR="004A59D6" w:rsidRDefault="004A59D6" w:rsidP="006C5D6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Ввод</w:t>
            </w:r>
          </w:p>
        </w:tc>
      </w:tr>
    </w:tbl>
    <w:p w:rsidR="004A59D6" w:rsidRDefault="004A59D6" w:rsidP="00C1771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4A59D6" w:rsidRDefault="004A59D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C17718" w:rsidRDefault="008847CE" w:rsidP="00C1771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0C6201">
        <w:rPr>
          <w:rFonts w:ascii="Times New Roman" w:hAnsi="Times New Roman" w:cs="Times New Roman"/>
          <w:b/>
          <w:sz w:val="24"/>
        </w:rPr>
        <w:lastRenderedPageBreak/>
        <w:t>Описание принципов управления функцией</w:t>
      </w:r>
      <w:r>
        <w:rPr>
          <w:rFonts w:ascii="Times New Roman" w:hAnsi="Times New Roman" w:cs="Times New Roman"/>
          <w:sz w:val="24"/>
        </w:rPr>
        <w:t>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716"/>
      </w:tblGrid>
      <w:tr w:rsidR="008847CE" w:rsidTr="00761BAD">
        <w:tc>
          <w:tcPr>
            <w:tcW w:w="4672" w:type="dxa"/>
          </w:tcPr>
          <w:p w:rsidR="00761BAD" w:rsidRPr="00761BAD" w:rsidRDefault="00761BAD" w:rsidP="00C1771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61BAD">
              <w:rPr>
                <w:rFonts w:ascii="Times New Roman" w:hAnsi="Times New Roman" w:cs="Times New Roman"/>
                <w:b/>
                <w:sz w:val="24"/>
              </w:rPr>
              <w:t xml:space="preserve">1. Выбор </w:t>
            </w:r>
            <w:r w:rsidR="00D71161">
              <w:rPr>
                <w:rFonts w:ascii="Times New Roman" w:hAnsi="Times New Roman" w:cs="Times New Roman"/>
                <w:b/>
                <w:sz w:val="24"/>
              </w:rPr>
              <w:t>под</w:t>
            </w:r>
            <w:r w:rsidRPr="00761BAD">
              <w:rPr>
                <w:rFonts w:ascii="Times New Roman" w:hAnsi="Times New Roman" w:cs="Times New Roman"/>
                <w:b/>
                <w:sz w:val="24"/>
              </w:rPr>
              <w:t>модели</w:t>
            </w:r>
          </w:p>
          <w:p w:rsidR="00761BAD" w:rsidRDefault="00761BAD" w:rsidP="00761BA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7335" cy="267335"/>
                  <wp:effectExtent l="0" t="0" r="0" b="0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, чтобы перейти в режим загрузки и выберите модель для добавления (в качестве примера выберем модель № 612). Нажмите для подтверждения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7335" cy="267335"/>
                  <wp:effectExtent l="0" t="0" r="0" b="0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4673" w:type="dxa"/>
          </w:tcPr>
          <w:p w:rsidR="008847CE" w:rsidRDefault="008847CE" w:rsidP="00C1771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847CE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52427" cy="1725283"/>
                  <wp:effectExtent l="0" t="0" r="5080" b="8890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294" cy="1739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7CE" w:rsidTr="00761BAD">
        <w:tc>
          <w:tcPr>
            <w:tcW w:w="4672" w:type="dxa"/>
          </w:tcPr>
          <w:p w:rsidR="008847CE" w:rsidRPr="00761BAD" w:rsidRDefault="00761BAD" w:rsidP="00761BA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61BAD">
              <w:rPr>
                <w:rFonts w:ascii="Times New Roman" w:hAnsi="Times New Roman" w:cs="Times New Roman"/>
                <w:b/>
                <w:sz w:val="24"/>
              </w:rPr>
              <w:t xml:space="preserve">[Примечание]: Модели должны добавляться к комбинированной модели </w:t>
            </w:r>
            <w:r>
              <w:rPr>
                <w:rFonts w:ascii="Times New Roman" w:hAnsi="Times New Roman" w:cs="Times New Roman"/>
                <w:b/>
                <w:sz w:val="24"/>
              </w:rPr>
              <w:t>в порядке заданной очередности</w:t>
            </w:r>
            <w:r w:rsidRPr="00761BAD">
              <w:rPr>
                <w:rFonts w:ascii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4673" w:type="dxa"/>
          </w:tcPr>
          <w:p w:rsidR="008847CE" w:rsidRPr="008847CE" w:rsidRDefault="008847CE" w:rsidP="00C17718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8847CE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21365" cy="1699404"/>
                  <wp:effectExtent l="0" t="0" r="0" b="0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442" cy="171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BAD" w:rsidTr="00761BAD">
        <w:tc>
          <w:tcPr>
            <w:tcW w:w="4672" w:type="dxa"/>
          </w:tcPr>
          <w:p w:rsidR="00761BAD" w:rsidRDefault="00761BAD" w:rsidP="00761BA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2. Продолжение операции добавления</w:t>
            </w:r>
          </w:p>
          <w:p w:rsidR="00761BAD" w:rsidRDefault="00761BAD" w:rsidP="00761BA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Повторите вышеописанную операцию, чтобы добавить больше </w:t>
            </w:r>
            <w:r w:rsidR="00D71161">
              <w:rPr>
                <w:rFonts w:ascii="Times New Roman" w:hAnsi="Times New Roman" w:cs="Times New Roman"/>
                <w:sz w:val="24"/>
              </w:rPr>
              <w:t>под</w:t>
            </w:r>
            <w:r>
              <w:rPr>
                <w:rFonts w:ascii="Times New Roman" w:hAnsi="Times New Roman" w:cs="Times New Roman"/>
                <w:sz w:val="24"/>
              </w:rPr>
              <w:t>моделей (добавьте модели №600, 602 и 401).</w:t>
            </w:r>
          </w:p>
          <w:p w:rsidR="00761BAD" w:rsidRPr="00761BAD" w:rsidRDefault="00AA56F5" w:rsidP="009427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Выберите </w:t>
            </w:r>
            <w:r w:rsidR="009427F0">
              <w:rPr>
                <w:rFonts w:ascii="Times New Roman" w:hAnsi="Times New Roman" w:cs="Times New Roman"/>
                <w:sz w:val="24"/>
              </w:rPr>
              <w:t>номер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9427F0">
              <w:rPr>
                <w:rFonts w:ascii="Times New Roman" w:hAnsi="Times New Roman" w:cs="Times New Roman"/>
                <w:sz w:val="24"/>
              </w:rPr>
              <w:t>под</w:t>
            </w:r>
            <w:r>
              <w:rPr>
                <w:rFonts w:ascii="Times New Roman" w:hAnsi="Times New Roman" w:cs="Times New Roman"/>
                <w:sz w:val="24"/>
              </w:rPr>
              <w:t xml:space="preserve">модели и 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7335" cy="267335"/>
                  <wp:effectExtent l="0" t="0" r="0" b="0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, чтобы удалить одну из </w:t>
            </w:r>
            <w:r w:rsidR="009427F0">
              <w:rPr>
                <w:rFonts w:ascii="Times New Roman" w:hAnsi="Times New Roman" w:cs="Times New Roman"/>
                <w:sz w:val="24"/>
              </w:rPr>
              <w:t>под</w:t>
            </w:r>
            <w:r>
              <w:rPr>
                <w:rFonts w:ascii="Times New Roman" w:hAnsi="Times New Roman" w:cs="Times New Roman"/>
                <w:sz w:val="24"/>
              </w:rPr>
              <w:t>моделей.</w:t>
            </w:r>
          </w:p>
        </w:tc>
        <w:tc>
          <w:tcPr>
            <w:tcW w:w="4673" w:type="dxa"/>
          </w:tcPr>
          <w:p w:rsidR="00761BAD" w:rsidRPr="008847CE" w:rsidRDefault="00761BAD" w:rsidP="00C17718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761BAD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776001" cy="1716657"/>
                  <wp:effectExtent l="0" t="0" r="5715" b="0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022" cy="1728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56F5" w:rsidRDefault="00AA56F5" w:rsidP="00C1771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A56F5" w:rsidRDefault="00AA56F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836"/>
      </w:tblGrid>
      <w:tr w:rsidR="008B2D14" w:rsidTr="007F7F8E">
        <w:tc>
          <w:tcPr>
            <w:tcW w:w="4509" w:type="dxa"/>
          </w:tcPr>
          <w:p w:rsidR="00592BE3" w:rsidRPr="00592BE3" w:rsidRDefault="00592BE3" w:rsidP="00C1771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92BE3">
              <w:rPr>
                <w:rFonts w:ascii="Times New Roman" w:hAnsi="Times New Roman" w:cs="Times New Roman"/>
                <w:b/>
                <w:sz w:val="24"/>
              </w:rPr>
              <w:lastRenderedPageBreak/>
              <w:t>3. Сохранение комбинированной модели</w:t>
            </w:r>
          </w:p>
          <w:p w:rsidR="00592BE3" w:rsidRDefault="00592BE3" w:rsidP="00C1771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7335" cy="267335"/>
                  <wp:effectExtent l="0" t="0" r="0" b="0"/>
                  <wp:docPr id="252" name="Рисунок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, чтобы перейти в режим сохранения комбинированной модели вышивки.</w:t>
            </w:r>
          </w:p>
          <w:p w:rsidR="00280BF3" w:rsidRDefault="00280BF3" w:rsidP="00C1771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Присвойте название комбинированной модели и нажмите для подтверждения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7335" cy="267335"/>
                  <wp:effectExtent l="0" t="0" r="0" b="0"/>
                  <wp:docPr id="254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4836" w:type="dxa"/>
          </w:tcPr>
          <w:p w:rsidR="00592BE3" w:rsidRDefault="00592BE3" w:rsidP="00C1771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92BE3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85947" cy="1759788"/>
                  <wp:effectExtent l="0" t="0" r="0" b="0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068" cy="177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F8E" w:rsidTr="008B6069">
        <w:tc>
          <w:tcPr>
            <w:tcW w:w="4509" w:type="dxa"/>
          </w:tcPr>
          <w:p w:rsidR="00280BF3" w:rsidRPr="00280BF3" w:rsidRDefault="00280BF3" w:rsidP="00C1771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Описание других операций этого интерфейса см. в </w:t>
            </w:r>
            <w:r w:rsidRPr="00280BF3">
              <w:rPr>
                <w:rFonts w:ascii="Times New Roman" w:hAnsi="Times New Roman" w:cs="Times New Roman"/>
                <w:sz w:val="24"/>
              </w:rPr>
              <w:t>[</w:t>
            </w:r>
            <w:r>
              <w:rPr>
                <w:rFonts w:ascii="Times New Roman" w:hAnsi="Times New Roman" w:cs="Times New Roman"/>
                <w:sz w:val="24"/>
              </w:rPr>
              <w:t>п.2.6 Сохранение модели вышивки</w:t>
            </w:r>
            <w:r w:rsidRPr="00280BF3">
              <w:rPr>
                <w:rFonts w:ascii="Times New Roman" w:hAnsi="Times New Roman" w:cs="Times New Roman"/>
                <w:sz w:val="24"/>
              </w:rPr>
              <w:t>].</w:t>
            </w:r>
          </w:p>
        </w:tc>
        <w:tc>
          <w:tcPr>
            <w:tcW w:w="4836" w:type="dxa"/>
          </w:tcPr>
          <w:p w:rsidR="00592BE3" w:rsidRPr="00592BE3" w:rsidRDefault="00592BE3" w:rsidP="00C17718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592BE3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930815" cy="1777041"/>
                  <wp:effectExtent l="0" t="0" r="3175" b="0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783" cy="179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F8E" w:rsidTr="008B6069">
        <w:tc>
          <w:tcPr>
            <w:tcW w:w="4509" w:type="dxa"/>
            <w:vMerge w:val="restart"/>
          </w:tcPr>
          <w:p w:rsidR="007F7F8E" w:rsidRPr="007F7F8E" w:rsidRDefault="007F7F8E" w:rsidP="00C1771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F7F8E">
              <w:rPr>
                <w:rFonts w:ascii="Times New Roman" w:hAnsi="Times New Roman" w:cs="Times New Roman"/>
                <w:b/>
                <w:sz w:val="24"/>
              </w:rPr>
              <w:t>4. Возврат в главный интерфейс</w:t>
            </w:r>
          </w:p>
          <w:p w:rsidR="007E7515" w:rsidRDefault="007E7515" w:rsidP="007E751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Завершив операцию редактирования комбинированной модели, нажмите </w:t>
            </w:r>
            <w:r>
              <w:rPr>
                <w:noProof/>
                <w:lang w:eastAsia="ru-RU"/>
              </w:rPr>
              <w:drawing>
                <wp:inline distT="0" distB="0" distL="0" distR="0" wp14:anchorId="79E9703B" wp14:editId="0B8392F4">
                  <wp:extent cx="267335" cy="267335"/>
                  <wp:effectExtent l="0" t="0" r="0" b="0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, чтобы вернуться в главный интерфейс.</w:t>
            </w:r>
          </w:p>
          <w:p w:rsidR="00182F98" w:rsidRDefault="00182F98" w:rsidP="007E751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Как показано на рисунке справа, существует определенная разница между интерфейсом вышивки комбинированной модели и интерфейсом вышивки стандартной модели.</w:t>
            </w:r>
          </w:p>
          <w:p w:rsidR="007F7F8E" w:rsidRDefault="00182F98" w:rsidP="007E751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sym w:font="Wingdings" w:char="F081"/>
            </w:r>
            <w:r>
              <w:rPr>
                <w:rFonts w:ascii="Times New Roman" w:hAnsi="Times New Roman" w:cs="Times New Roman"/>
                <w:sz w:val="24"/>
              </w:rPr>
              <w:t xml:space="preserve"> Название комбинированной модели отображается за номером, а название текущей </w:t>
            </w:r>
            <w:r w:rsidR="009427F0">
              <w:rPr>
                <w:rFonts w:ascii="Times New Roman" w:hAnsi="Times New Roman" w:cs="Times New Roman"/>
                <w:sz w:val="24"/>
              </w:rPr>
              <w:t>под</w:t>
            </w:r>
            <w:r>
              <w:rPr>
                <w:rFonts w:ascii="Times New Roman" w:hAnsi="Times New Roman" w:cs="Times New Roman"/>
                <w:sz w:val="24"/>
              </w:rPr>
              <w:t>модели отображается в том же поле.</w:t>
            </w:r>
          </w:p>
          <w:p w:rsidR="00182F98" w:rsidRDefault="00182F98" w:rsidP="008B606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B6069">
              <w:rPr>
                <w:rFonts w:ascii="Times New Roman" w:hAnsi="Times New Roman" w:cs="Times New Roman"/>
                <w:b/>
                <w:sz w:val="24"/>
              </w:rPr>
              <w:t xml:space="preserve">[Примечание]: </w:t>
            </w:r>
            <w:r w:rsidR="008B6069" w:rsidRPr="008B6069">
              <w:rPr>
                <w:rFonts w:ascii="Times New Roman" w:hAnsi="Times New Roman" w:cs="Times New Roman"/>
                <w:b/>
                <w:sz w:val="24"/>
              </w:rPr>
              <w:t xml:space="preserve">на дисплее не отображается информация, </w:t>
            </w:r>
            <w:r w:rsidRPr="008B6069">
              <w:rPr>
                <w:rFonts w:ascii="Times New Roman" w:hAnsi="Times New Roman" w:cs="Times New Roman"/>
                <w:b/>
                <w:sz w:val="24"/>
              </w:rPr>
              <w:t xml:space="preserve">если комбинированной модели </w:t>
            </w:r>
            <w:r w:rsidR="008B6069" w:rsidRPr="008B6069">
              <w:rPr>
                <w:rFonts w:ascii="Times New Roman" w:hAnsi="Times New Roman" w:cs="Times New Roman"/>
                <w:b/>
                <w:sz w:val="24"/>
              </w:rPr>
              <w:t xml:space="preserve">не было присвоено название. </w:t>
            </w:r>
          </w:p>
          <w:p w:rsidR="008B6069" w:rsidRDefault="008B6069" w:rsidP="009427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B6069">
              <w:rPr>
                <w:rFonts w:ascii="Times New Roman" w:hAnsi="Times New Roman" w:cs="Times New Roman"/>
                <w:sz w:val="24"/>
              </w:rPr>
              <w:lastRenderedPageBreak/>
              <w:sym w:font="Wingdings" w:char="F082"/>
            </w:r>
            <w:r w:rsidRPr="008B6069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Кнопки быстрого доступа к номеру исходной модели вышивки отображают </w:t>
            </w:r>
            <w:r w:rsidR="009427F0">
              <w:rPr>
                <w:rFonts w:ascii="Times New Roman" w:hAnsi="Times New Roman" w:cs="Times New Roman"/>
                <w:sz w:val="24"/>
              </w:rPr>
              <w:t>под</w:t>
            </w:r>
            <w:r>
              <w:rPr>
                <w:rFonts w:ascii="Times New Roman" w:hAnsi="Times New Roman" w:cs="Times New Roman"/>
                <w:sz w:val="24"/>
              </w:rPr>
              <w:t xml:space="preserve">модели данной комбинированной модели. Выберите нажатием </w:t>
            </w:r>
            <w:r w:rsidR="009427F0">
              <w:rPr>
                <w:rFonts w:ascii="Times New Roman" w:hAnsi="Times New Roman" w:cs="Times New Roman"/>
                <w:sz w:val="24"/>
              </w:rPr>
              <w:t>под</w:t>
            </w:r>
            <w:r>
              <w:rPr>
                <w:rFonts w:ascii="Times New Roman" w:hAnsi="Times New Roman" w:cs="Times New Roman"/>
                <w:sz w:val="24"/>
              </w:rPr>
              <w:t xml:space="preserve">модель, чтобы начать процесс вышивки с этой </w:t>
            </w:r>
            <w:r w:rsidR="009427F0">
              <w:rPr>
                <w:rFonts w:ascii="Times New Roman" w:hAnsi="Times New Roman" w:cs="Times New Roman"/>
                <w:sz w:val="24"/>
              </w:rPr>
              <w:t>под</w:t>
            </w:r>
            <w:r>
              <w:rPr>
                <w:rFonts w:ascii="Times New Roman" w:hAnsi="Times New Roman" w:cs="Times New Roman"/>
                <w:sz w:val="24"/>
              </w:rPr>
              <w:t>модели.</w:t>
            </w:r>
          </w:p>
          <w:p w:rsidR="006130AE" w:rsidRPr="008B6069" w:rsidRDefault="006130AE" w:rsidP="009427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6" w:type="dxa"/>
          </w:tcPr>
          <w:p w:rsidR="007F7F8E" w:rsidRPr="00592BE3" w:rsidRDefault="007F7F8E" w:rsidP="00C17718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7F7F8E"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121FE152" wp14:editId="6C13B219">
                  <wp:extent cx="2846788" cy="1707969"/>
                  <wp:effectExtent l="0" t="0" r="0" b="6985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304" cy="1713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F8E" w:rsidTr="00F2482A">
        <w:tc>
          <w:tcPr>
            <w:tcW w:w="4509" w:type="dxa"/>
            <w:vMerge/>
          </w:tcPr>
          <w:p w:rsidR="007F7F8E" w:rsidRDefault="007F7F8E" w:rsidP="00C1771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6" w:type="dxa"/>
          </w:tcPr>
          <w:p w:rsidR="007F7F8E" w:rsidRPr="00592BE3" w:rsidRDefault="007F7F8E" w:rsidP="00C17718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7F7F8E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4AA45979" wp14:editId="1E09627B">
                  <wp:extent cx="2820958" cy="1706249"/>
                  <wp:effectExtent l="0" t="0" r="0" b="8255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714" cy="1720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FF6" w:rsidTr="00F2482A">
        <w:tc>
          <w:tcPr>
            <w:tcW w:w="4509" w:type="dxa"/>
          </w:tcPr>
          <w:p w:rsidR="00FD5FF6" w:rsidRPr="00FD5FF6" w:rsidRDefault="00FD5FF6" w:rsidP="00C1771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FD5FF6">
              <w:rPr>
                <w:rFonts w:ascii="Times New Roman" w:hAnsi="Times New Roman" w:cs="Times New Roman"/>
                <w:b/>
                <w:sz w:val="24"/>
              </w:rPr>
              <w:lastRenderedPageBreak/>
              <w:t>5. Отмена комбинированной модели</w:t>
            </w:r>
          </w:p>
          <w:p w:rsidR="00FD5FF6" w:rsidRDefault="00FD5FF6" w:rsidP="00FD5FF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Чтобы отменить комбинированную модель, пользователь должен повторно войти в режим комбинирования моделей, 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7335" cy="267335"/>
                  <wp:effectExtent l="0" t="0" r="0" b="0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и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7335" cy="267335"/>
                  <wp:effectExtent l="0" t="0" r="0" b="0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4836" w:type="dxa"/>
          </w:tcPr>
          <w:p w:rsidR="00FD5FF6" w:rsidRPr="007F7F8E" w:rsidRDefault="00FD5FF6" w:rsidP="00C17718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FD5FF6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924426" cy="1790693"/>
                  <wp:effectExtent l="0" t="0" r="0" b="635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305" cy="1818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0AE" w:rsidTr="00F2482A">
        <w:tc>
          <w:tcPr>
            <w:tcW w:w="4509" w:type="dxa"/>
          </w:tcPr>
          <w:p w:rsidR="006130AE" w:rsidRDefault="006130AE" w:rsidP="00C1771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6. Загрузка комбинированной модели</w:t>
            </w:r>
          </w:p>
          <w:p w:rsidR="006130AE" w:rsidRPr="008B2D14" w:rsidRDefault="008B2D14" w:rsidP="008B2D1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Если</w:t>
            </w:r>
            <w:r w:rsidR="006130AE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комбинированная модель существует, то нажатие пользователем кнопки  </w:t>
            </w:r>
            <w:r>
              <w:rPr>
                <w:noProof/>
                <w:lang w:eastAsia="ru-RU"/>
              </w:rPr>
              <w:drawing>
                <wp:inline distT="0" distB="0" distL="0" distR="0" wp14:anchorId="01007EAB" wp14:editId="0B081F5F">
                  <wp:extent cx="267335" cy="267335"/>
                  <wp:effectExtent l="0" t="0" r="0" b="0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в режиме комбинирования будет сопровождаться отображением на дисплее системного сообщения следующего содержания: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Clear</w:t>
            </w:r>
            <w:r w:rsidRPr="008B2D14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current</w:t>
            </w:r>
            <w:r w:rsidRPr="008B2D14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combined</w:t>
            </w:r>
            <w:r w:rsidRPr="008B2D14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pattern</w:t>
            </w:r>
            <w:r w:rsidRPr="008B2D14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 xml:space="preserve">Удалить текущую комбинированную модель». 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7335" cy="267335"/>
                  <wp:effectExtent l="0" t="0" r="0" b="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, чтобы удалить текущую комбинированную модель.</w:t>
            </w:r>
          </w:p>
        </w:tc>
        <w:tc>
          <w:tcPr>
            <w:tcW w:w="4836" w:type="dxa"/>
          </w:tcPr>
          <w:p w:rsidR="006130AE" w:rsidRPr="00FD5FF6" w:rsidRDefault="006130AE" w:rsidP="00C17718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6130AE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98547" cy="1796446"/>
                  <wp:effectExtent l="0" t="0" r="0" b="0"/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367" cy="180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D14" w:rsidRPr="00F2482A" w:rsidTr="00F2482A">
        <w:tc>
          <w:tcPr>
            <w:tcW w:w="4509" w:type="dxa"/>
          </w:tcPr>
          <w:p w:rsidR="008B2D14" w:rsidRPr="00F2482A" w:rsidRDefault="008B2D14" w:rsidP="00C1771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F2482A" w:rsidRPr="00F2482A" w:rsidRDefault="00F2482A" w:rsidP="00D6521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F2482A">
              <w:rPr>
                <w:rFonts w:ascii="Times New Roman" w:hAnsi="Times New Roman" w:cs="Times New Roman"/>
                <w:sz w:val="24"/>
              </w:rPr>
              <w:t xml:space="preserve">Нажмите повторно </w:t>
            </w:r>
            <w:r w:rsidRPr="00F2482A">
              <w:rPr>
                <w:noProof/>
                <w:lang w:eastAsia="ru-RU"/>
              </w:rPr>
              <w:drawing>
                <wp:inline distT="0" distB="0" distL="0" distR="0" wp14:anchorId="5DFFB900" wp14:editId="36691AD4">
                  <wp:extent cx="267335" cy="267335"/>
                  <wp:effectExtent l="0" t="0" r="0" b="0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, чтобы перейти в интерфейс загрузки комбинированной модели, в котором пользователь может выбрать </w:t>
            </w:r>
            <w:r w:rsidR="00D6521A">
              <w:rPr>
                <w:rFonts w:ascii="Times New Roman" w:hAnsi="Times New Roman" w:cs="Times New Roman"/>
                <w:sz w:val="24"/>
              </w:rPr>
              <w:t xml:space="preserve">выполнение или редактирование </w:t>
            </w:r>
            <w:r>
              <w:rPr>
                <w:rFonts w:ascii="Times New Roman" w:hAnsi="Times New Roman" w:cs="Times New Roman"/>
                <w:sz w:val="24"/>
              </w:rPr>
              <w:t>комбинированн</w:t>
            </w:r>
            <w:r w:rsidR="00D6521A">
              <w:rPr>
                <w:rFonts w:ascii="Times New Roman" w:hAnsi="Times New Roman" w:cs="Times New Roman"/>
                <w:sz w:val="24"/>
              </w:rPr>
              <w:t>ой</w:t>
            </w:r>
            <w:r>
              <w:rPr>
                <w:rFonts w:ascii="Times New Roman" w:hAnsi="Times New Roman" w:cs="Times New Roman"/>
                <w:sz w:val="24"/>
              </w:rPr>
              <w:t xml:space="preserve"> модел</w:t>
            </w:r>
            <w:r w:rsidR="00D6521A">
              <w:rPr>
                <w:rFonts w:ascii="Times New Roman" w:hAnsi="Times New Roman" w:cs="Times New Roman"/>
                <w:sz w:val="24"/>
              </w:rPr>
              <w:t>и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4836" w:type="dxa"/>
          </w:tcPr>
          <w:p w:rsidR="008B2D14" w:rsidRPr="00F2482A" w:rsidRDefault="008B2D14" w:rsidP="00C17718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F2482A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908995" cy="1802921"/>
                  <wp:effectExtent l="0" t="0" r="5715" b="6985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165" cy="1826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7CE" w:rsidRPr="00653BD4" w:rsidRDefault="00653BD4" w:rsidP="00F2482A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653BD4">
        <w:rPr>
          <w:rFonts w:ascii="Times New Roman" w:hAnsi="Times New Roman" w:cs="Times New Roman"/>
          <w:b/>
          <w:sz w:val="24"/>
        </w:rPr>
        <w:lastRenderedPageBreak/>
        <w:t>2.9.4 Запрос версии ПО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9"/>
        <w:gridCol w:w="4926"/>
      </w:tblGrid>
      <w:tr w:rsidR="006C5D67" w:rsidTr="00B0077D">
        <w:tc>
          <w:tcPr>
            <w:tcW w:w="4419" w:type="dxa"/>
          </w:tcPr>
          <w:p w:rsidR="006C5D67" w:rsidRDefault="006C5D67" w:rsidP="00F24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интерфейсе настройки функций, нажмите </w:t>
            </w:r>
            <w:r w:rsidRPr="006C5D67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600075" cy="304800"/>
                  <wp:effectExtent l="0" t="0" r="9525" b="0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, чтобы перейти в режим запроса версии ПО.</w:t>
            </w:r>
          </w:p>
          <w:p w:rsidR="006C5D67" w:rsidRDefault="006C5D67" w:rsidP="006C5D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Нажмите </w:t>
            </w:r>
            <w:r w:rsidRPr="006C5D67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333375" cy="323850"/>
                  <wp:effectExtent l="0" t="0" r="9525" b="0"/>
                  <wp:docPr id="268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, чтобы выгрузить файл версии ПО в корневой каталог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USB</w:t>
            </w:r>
            <w:r w:rsidRPr="006C5D67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флэш-накопителя с названием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version</w:t>
            </w:r>
            <w:r w:rsidRPr="006C5D67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png</w:t>
            </w:r>
            <w:r>
              <w:rPr>
                <w:rFonts w:ascii="Times New Roman" w:hAnsi="Times New Roman" w:cs="Times New Roman"/>
                <w:sz w:val="24"/>
              </w:rPr>
              <w:t xml:space="preserve">». </w:t>
            </w:r>
          </w:p>
        </w:tc>
        <w:tc>
          <w:tcPr>
            <w:tcW w:w="4926" w:type="dxa"/>
          </w:tcPr>
          <w:p w:rsidR="006C5D67" w:rsidRDefault="006C5D67" w:rsidP="00F24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C5D67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981623" cy="1800225"/>
                  <wp:effectExtent l="0" t="0" r="9525" b="0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445" cy="1817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D67" w:rsidTr="00B0077D">
        <w:tc>
          <w:tcPr>
            <w:tcW w:w="4419" w:type="dxa"/>
          </w:tcPr>
          <w:p w:rsidR="006C5D67" w:rsidRDefault="006C5D67" w:rsidP="00F24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6C5D67" w:rsidRPr="006C5D67" w:rsidRDefault="006C5D67" w:rsidP="00F2482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6C5D67">
              <w:rPr>
                <w:rFonts w:ascii="Times New Roman" w:hAnsi="Times New Roman" w:cs="Times New Roman"/>
                <w:b/>
                <w:sz w:val="24"/>
              </w:rPr>
              <w:t>2.9.5 Режим настройки дисплея</w:t>
            </w:r>
          </w:p>
          <w:p w:rsidR="006C5D67" w:rsidRDefault="006C5D67" w:rsidP="00F248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интерфейсе настройки функций, 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69595" cy="310515"/>
                  <wp:effectExtent l="0" t="0" r="0" b="0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" cy="31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, чтобы перейти в режим настройки дисплея, в котором пользователь может выполнить настройки работы дисплея и т.п.</w:t>
            </w:r>
          </w:p>
        </w:tc>
        <w:tc>
          <w:tcPr>
            <w:tcW w:w="4926" w:type="dxa"/>
          </w:tcPr>
          <w:p w:rsidR="006C5D67" w:rsidRPr="006C5D67" w:rsidRDefault="006C5D67" w:rsidP="00F2482A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6C5D67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991376" cy="1846053"/>
                  <wp:effectExtent l="0" t="0" r="0" b="1905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844" cy="1859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D67" w:rsidTr="00B0077D">
        <w:tc>
          <w:tcPr>
            <w:tcW w:w="9345" w:type="dxa"/>
            <w:gridSpan w:val="2"/>
          </w:tcPr>
          <w:p w:rsidR="006C5D67" w:rsidRPr="006C5D67" w:rsidRDefault="006C5D67" w:rsidP="00F2482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6C5D67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1. Автоматическое отключение подсветки</w:t>
            </w:r>
          </w:p>
          <w:p w:rsidR="006C5D67" w:rsidRDefault="006C5D67" w:rsidP="00F2482A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Подсветка дисплея будет автоматически отключаться по истечению заданного времени.</w:t>
            </w:r>
          </w:p>
          <w:p w:rsidR="006C5D67" w:rsidRDefault="006C5D67" w:rsidP="00F2482A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Диапазон настройки: 1~9 мин.</w:t>
            </w:r>
          </w:p>
          <w:p w:rsidR="006C5D67" w:rsidRDefault="006C5D67" w:rsidP="00F2482A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Значение по умолчанию: </w:t>
            </w:r>
            <w:r>
              <w:rPr>
                <w:rFonts w:ascii="Times New Roman" w:hAnsi="Times New Roman" w:cs="Times New Roman"/>
                <w:noProof/>
                <w:sz w:val="24"/>
                <w:lang w:val="en-US" w:eastAsia="ru-RU"/>
              </w:rPr>
              <w:t>invalid</w:t>
            </w:r>
            <w:r w:rsidRPr="006C5D67">
              <w:rPr>
                <w:rFonts w:ascii="Times New Roman" w:hAnsi="Times New Roman" w:cs="Times New Roman"/>
                <w:noProof/>
                <w:sz w:val="24"/>
                <w:lang w:eastAsia="ru-RU"/>
              </w:rPr>
              <w:t>/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неактивно.</w:t>
            </w:r>
          </w:p>
          <w:p w:rsidR="006C5D67" w:rsidRPr="006C5D67" w:rsidRDefault="00EC584D" w:rsidP="00041CB9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EC584D">
              <w:rPr>
                <w:rFonts w:ascii="Times New Roman" w:hAnsi="Times New Roman" w:cs="Times New Roman"/>
                <w:noProof/>
                <w:sz w:val="24"/>
                <w:lang w:eastAsia="ru-RU"/>
              </w:rPr>
              <w:t>Способ</w:t>
            </w:r>
            <w:r w:rsidR="006C5D67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</w:t>
            </w:r>
            <w:r w:rsidR="00041CB9">
              <w:rPr>
                <w:rFonts w:ascii="Times New Roman" w:hAnsi="Times New Roman" w:cs="Times New Roman"/>
                <w:noProof/>
                <w:sz w:val="24"/>
                <w:lang w:eastAsia="ru-RU"/>
              </w:rPr>
              <w:t>разблокировки</w:t>
            </w:r>
            <w:r w:rsidR="006C5D67">
              <w:rPr>
                <w:rFonts w:ascii="Times New Roman" w:hAnsi="Times New Roman" w:cs="Times New Roman"/>
                <w:noProof/>
                <w:sz w:val="24"/>
                <w:lang w:eastAsia="ru-RU"/>
              </w:rPr>
              <w:t>: если подсветка выключена, коснитесь любой части экрана, чтобы включить подсветку.</w:t>
            </w:r>
          </w:p>
        </w:tc>
      </w:tr>
      <w:tr w:rsidR="006C5D67" w:rsidTr="00B0077D">
        <w:tc>
          <w:tcPr>
            <w:tcW w:w="9345" w:type="dxa"/>
            <w:gridSpan w:val="2"/>
          </w:tcPr>
          <w:p w:rsidR="006C5D67" w:rsidRDefault="006C5D67" w:rsidP="00F2482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2. Блокировка клавиатуры</w:t>
            </w:r>
          </w:p>
          <w:p w:rsidR="006C5D67" w:rsidRDefault="006C5D67" w:rsidP="006C5D6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Когда для этой функции выбрано значение «</w:t>
            </w:r>
            <w:r>
              <w:rPr>
                <w:rFonts w:ascii="Times New Roman" w:hAnsi="Times New Roman" w:cs="Times New Roman"/>
                <w:noProof/>
                <w:sz w:val="24"/>
                <w:lang w:val="en-US" w:eastAsia="ru-RU"/>
              </w:rPr>
              <w:t>Valid</w:t>
            </w:r>
            <w:r w:rsidRPr="006C5D67">
              <w:rPr>
                <w:rFonts w:ascii="Times New Roman" w:hAnsi="Times New Roman" w:cs="Times New Roman"/>
                <w:noProof/>
                <w:sz w:val="24"/>
                <w:lang w:eastAsia="ru-RU"/>
              </w:rPr>
              <w:t>/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Активно», все к</w:t>
            </w:r>
            <w:r w:rsidR="004E2ABA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нопки дисплея будут отображатьс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я на сером фоне и будут недоступны.</w:t>
            </w:r>
            <w:r w:rsidR="004E2ABA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Нажмите </w:t>
            </w:r>
            <w:r w:rsidR="004E2ABA">
              <w:rPr>
                <w:noProof/>
                <w:lang w:eastAsia="ru-RU"/>
              </w:rPr>
              <w:drawing>
                <wp:inline distT="0" distB="0" distL="0" distR="0">
                  <wp:extent cx="267335" cy="267335"/>
                  <wp:effectExtent l="0" t="0" r="0" b="0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</w:t>
            </w:r>
            <w:r w:rsidR="004E2ABA">
              <w:rPr>
                <w:rFonts w:ascii="Times New Roman" w:hAnsi="Times New Roman" w:cs="Times New Roman"/>
                <w:noProof/>
                <w:sz w:val="24"/>
                <w:lang w:eastAsia="ru-RU"/>
              </w:rPr>
              <w:t>, чтобы сразу перейти в главный интерфейс Р1.</w:t>
            </w:r>
          </w:p>
          <w:p w:rsidR="004E2ABA" w:rsidRDefault="004E2ABA" w:rsidP="006C5D6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Значение по умолчанию: </w:t>
            </w:r>
            <w:r w:rsidR="00BF6E9E">
              <w:rPr>
                <w:rFonts w:ascii="Times New Roman" w:hAnsi="Times New Roman" w:cs="Times New Roman"/>
                <w:noProof/>
                <w:sz w:val="24"/>
                <w:lang w:eastAsia="ru-RU"/>
              </w:rPr>
              <w:t>«</w:t>
            </w:r>
            <w:r w:rsidR="00BF6E9E">
              <w:rPr>
                <w:rFonts w:ascii="Times New Roman" w:hAnsi="Times New Roman" w:cs="Times New Roman"/>
                <w:noProof/>
                <w:sz w:val="24"/>
                <w:lang w:val="en-US" w:eastAsia="ru-RU"/>
              </w:rPr>
              <w:t>I</w:t>
            </w:r>
            <w:r>
              <w:rPr>
                <w:rFonts w:ascii="Times New Roman" w:hAnsi="Times New Roman" w:cs="Times New Roman"/>
                <w:noProof/>
                <w:sz w:val="24"/>
                <w:lang w:val="en-US" w:eastAsia="ru-RU"/>
              </w:rPr>
              <w:t>nvalid</w:t>
            </w:r>
            <w:r w:rsidRPr="006C5D67">
              <w:rPr>
                <w:rFonts w:ascii="Times New Roman" w:hAnsi="Times New Roman" w:cs="Times New Roman"/>
                <w:noProof/>
                <w:sz w:val="24"/>
                <w:lang w:eastAsia="ru-RU"/>
              </w:rPr>
              <w:t>/</w:t>
            </w:r>
            <w:r w:rsidR="00BF6E9E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Н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еактивно</w:t>
            </w:r>
            <w:r w:rsidR="00BF6E9E">
              <w:rPr>
                <w:rFonts w:ascii="Times New Roman" w:hAnsi="Times New Roman" w:cs="Times New Roman"/>
                <w:noProof/>
                <w:sz w:val="24"/>
                <w:lang w:eastAsia="ru-RU"/>
              </w:rPr>
              <w:t>»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.</w:t>
            </w:r>
          </w:p>
          <w:p w:rsidR="004E2ABA" w:rsidRPr="00041CB9" w:rsidRDefault="00EC584D" w:rsidP="00EC584D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EC584D">
              <w:rPr>
                <w:rFonts w:ascii="Times New Roman" w:hAnsi="Times New Roman" w:cs="Times New Roman"/>
                <w:noProof/>
                <w:sz w:val="24"/>
                <w:lang w:eastAsia="ru-RU"/>
              </w:rPr>
              <w:t>Способ</w:t>
            </w:r>
            <w:r w:rsidR="004E2ABA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</w:t>
            </w:r>
            <w:r w:rsidR="00041CB9">
              <w:rPr>
                <w:rFonts w:ascii="Times New Roman" w:hAnsi="Times New Roman" w:cs="Times New Roman"/>
                <w:noProof/>
                <w:sz w:val="24"/>
                <w:lang w:eastAsia="ru-RU"/>
              </w:rPr>
              <w:t>разблокировки</w:t>
            </w:r>
            <w:r w:rsidR="004E2ABA">
              <w:rPr>
                <w:rFonts w:ascii="Times New Roman" w:hAnsi="Times New Roman" w:cs="Times New Roman"/>
                <w:noProof/>
                <w:sz w:val="24"/>
                <w:lang w:eastAsia="ru-RU"/>
              </w:rPr>
              <w:t>:</w:t>
            </w:r>
            <w:r w:rsidR="00041CB9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</w:t>
            </w:r>
            <w:r w:rsidR="00B0077D">
              <w:rPr>
                <w:rFonts w:ascii="Times New Roman" w:hAnsi="Times New Roman" w:cs="Times New Roman"/>
                <w:noProof/>
                <w:sz w:val="24"/>
                <w:lang w:eastAsia="ru-RU"/>
              </w:rPr>
              <w:t>удерживайте палец на</w:t>
            </w:r>
            <w:r w:rsidR="00041CB9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заголов</w:t>
            </w:r>
            <w:r w:rsidR="00B0077D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ке</w:t>
            </w:r>
            <w:r w:rsidR="00041CB9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окна главного интерфейса Р1 в те</w:t>
            </w:r>
            <w:r w:rsidR="00B0077D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чение 5 секунд пока не услышите звуковой сигнал. Появление звукового сигнала будет </w:t>
            </w:r>
            <w:r w:rsidR="00C736F0" w:rsidRPr="00C736F0">
              <w:rPr>
                <w:rFonts w:ascii="Times New Roman" w:hAnsi="Times New Roman" w:cs="Times New Roman"/>
                <w:noProof/>
                <w:sz w:val="24"/>
                <w:lang w:eastAsia="ru-RU"/>
              </w:rPr>
              <w:t>сопровождаться</w:t>
            </w:r>
            <w:r w:rsidR="00B0077D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разблокировкой клавиатуры (после разблокировки, эта функция получит статус «</w:t>
            </w:r>
            <w:r w:rsidR="00BF6E9E">
              <w:rPr>
                <w:rFonts w:ascii="Times New Roman" w:hAnsi="Times New Roman" w:cs="Times New Roman"/>
                <w:noProof/>
                <w:sz w:val="24"/>
                <w:lang w:val="en-US" w:eastAsia="ru-RU"/>
              </w:rPr>
              <w:t>I</w:t>
            </w:r>
            <w:r w:rsidR="00B0077D">
              <w:rPr>
                <w:rFonts w:ascii="Times New Roman" w:hAnsi="Times New Roman" w:cs="Times New Roman"/>
                <w:noProof/>
                <w:sz w:val="24"/>
                <w:lang w:val="en-US" w:eastAsia="ru-RU"/>
              </w:rPr>
              <w:t>nvalid</w:t>
            </w:r>
            <w:r w:rsidR="00B0077D" w:rsidRPr="006C5D67">
              <w:rPr>
                <w:rFonts w:ascii="Times New Roman" w:hAnsi="Times New Roman" w:cs="Times New Roman"/>
                <w:noProof/>
                <w:sz w:val="24"/>
                <w:lang w:eastAsia="ru-RU"/>
              </w:rPr>
              <w:t>/</w:t>
            </w:r>
            <w:r w:rsidR="00BF6E9E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Н</w:t>
            </w:r>
            <w:r w:rsidR="00B0077D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еактивно».</w:t>
            </w:r>
          </w:p>
        </w:tc>
      </w:tr>
    </w:tbl>
    <w:p w:rsidR="00653BD4" w:rsidRDefault="00653BD4" w:rsidP="00F2482A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B0077D" w:rsidRDefault="00BF6E9E" w:rsidP="00BF6E9E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BF6E9E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4908550" cy="3148330"/>
            <wp:effectExtent l="0" t="0" r="6350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E9E" w:rsidRPr="00BF6E9E" w:rsidRDefault="00BF6E9E" w:rsidP="00BF6E9E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BF6E9E">
        <w:rPr>
          <w:rFonts w:ascii="Times New Roman" w:hAnsi="Times New Roman" w:cs="Times New Roman"/>
          <w:b/>
          <w:sz w:val="24"/>
        </w:rPr>
        <w:t xml:space="preserve">3. Выключение </w:t>
      </w:r>
      <w:r>
        <w:rPr>
          <w:rFonts w:ascii="Times New Roman" w:hAnsi="Times New Roman" w:cs="Times New Roman"/>
          <w:b/>
          <w:sz w:val="24"/>
        </w:rPr>
        <w:t>звукового сигнала</w:t>
      </w:r>
    </w:p>
    <w:p w:rsidR="00BF6E9E" w:rsidRDefault="00BF6E9E" w:rsidP="00BF6E9E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Когда для этой функции выбрано значение «</w:t>
      </w:r>
      <w:r>
        <w:rPr>
          <w:rFonts w:ascii="Times New Roman" w:hAnsi="Times New Roman" w:cs="Times New Roman"/>
          <w:noProof/>
          <w:sz w:val="24"/>
          <w:lang w:val="en-US" w:eastAsia="ru-RU"/>
        </w:rPr>
        <w:t>Valid</w:t>
      </w:r>
      <w:r w:rsidRPr="006C5D67">
        <w:rPr>
          <w:rFonts w:ascii="Times New Roman" w:hAnsi="Times New Roman" w:cs="Times New Roman"/>
          <w:noProof/>
          <w:sz w:val="24"/>
          <w:lang w:eastAsia="ru-RU"/>
        </w:rPr>
        <w:t>/</w:t>
      </w:r>
      <w:r>
        <w:rPr>
          <w:rFonts w:ascii="Times New Roman" w:hAnsi="Times New Roman" w:cs="Times New Roman"/>
          <w:noProof/>
          <w:sz w:val="24"/>
          <w:lang w:eastAsia="ru-RU"/>
        </w:rPr>
        <w:t>Активно», нажатие кнопок не будет сопровождаться звуковым сигналом.</w:t>
      </w:r>
    </w:p>
    <w:p w:rsidR="00BF6E9E" w:rsidRDefault="00BF6E9E" w:rsidP="00BF6E9E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Значение по умолчанию: «</w:t>
      </w:r>
      <w:r>
        <w:rPr>
          <w:rFonts w:ascii="Times New Roman" w:hAnsi="Times New Roman" w:cs="Times New Roman"/>
          <w:noProof/>
          <w:sz w:val="24"/>
          <w:lang w:val="en-US" w:eastAsia="ru-RU"/>
        </w:rPr>
        <w:t>Invalid</w:t>
      </w:r>
      <w:r w:rsidRPr="006C5D67">
        <w:rPr>
          <w:rFonts w:ascii="Times New Roman" w:hAnsi="Times New Roman" w:cs="Times New Roman"/>
          <w:noProof/>
          <w:sz w:val="24"/>
          <w:lang w:eastAsia="ru-RU"/>
        </w:rPr>
        <w:t>/</w:t>
      </w:r>
      <w:r>
        <w:rPr>
          <w:rFonts w:ascii="Times New Roman" w:hAnsi="Times New Roman" w:cs="Times New Roman"/>
          <w:noProof/>
          <w:sz w:val="24"/>
          <w:lang w:eastAsia="ru-RU"/>
        </w:rPr>
        <w:t>Неактивно».</w:t>
      </w:r>
    </w:p>
    <w:p w:rsidR="00BF6E9E" w:rsidRPr="00BF6E9E" w:rsidRDefault="00BF6E9E" w:rsidP="00BF6E9E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  <w:lang w:eastAsia="ru-RU"/>
        </w:rPr>
      </w:pPr>
      <w:r w:rsidRPr="00BF6E9E">
        <w:rPr>
          <w:rFonts w:ascii="Times New Roman" w:hAnsi="Times New Roman" w:cs="Times New Roman"/>
          <w:b/>
          <w:noProof/>
          <w:sz w:val="24"/>
          <w:lang w:eastAsia="ru-RU"/>
        </w:rPr>
        <w:t>4. Чувствительность сенсорной панели</w:t>
      </w:r>
    </w:p>
    <w:p w:rsidR="00BF6E9E" w:rsidRDefault="00BF6E9E" w:rsidP="00BF6E9E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Настройка чувствительности сенсорной панели. Чем больше значение, тем выше чувствительность.</w:t>
      </w:r>
    </w:p>
    <w:p w:rsidR="00BF6E9E" w:rsidRDefault="00BF6E9E" w:rsidP="00BF6E9E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Диапазон настройки: 1~5.</w:t>
      </w:r>
    </w:p>
    <w:p w:rsidR="00BF6E9E" w:rsidRDefault="00BF6E9E" w:rsidP="00BF6E9E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Значение по умолчанию: 3.</w:t>
      </w:r>
    </w:p>
    <w:p w:rsidR="00BF6E9E" w:rsidRPr="00BF6E9E" w:rsidRDefault="00BF6E9E" w:rsidP="00BF6E9E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BF6E9E">
        <w:rPr>
          <w:rFonts w:ascii="Times New Roman" w:hAnsi="Times New Roman" w:cs="Times New Roman"/>
          <w:b/>
          <w:sz w:val="24"/>
        </w:rPr>
        <w:t xml:space="preserve">4. Управление </w:t>
      </w:r>
      <w:r>
        <w:rPr>
          <w:rFonts w:ascii="Times New Roman" w:hAnsi="Times New Roman" w:cs="Times New Roman"/>
          <w:b/>
          <w:sz w:val="24"/>
        </w:rPr>
        <w:t>уровнем яркости</w:t>
      </w:r>
    </w:p>
    <w:p w:rsidR="00BF6E9E" w:rsidRDefault="00BF6E9E" w:rsidP="00BF6E9E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Настройка уровня яркости ЖК-дисплея. Чем больше значение, тем выше уровень яркости.</w:t>
      </w:r>
    </w:p>
    <w:p w:rsidR="00BF6E9E" w:rsidRDefault="00BF6E9E" w:rsidP="00BF6E9E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Диапазон настройки: 1~100.</w:t>
      </w:r>
    </w:p>
    <w:p w:rsidR="00BF6E9E" w:rsidRDefault="00BF6E9E" w:rsidP="00BF6E9E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Значение по умолчанию: 100.</w:t>
      </w:r>
    </w:p>
    <w:p w:rsidR="00BF6E9E" w:rsidRPr="00BF6E9E" w:rsidRDefault="00BF6E9E" w:rsidP="00BF6E9E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BF6E9E">
        <w:rPr>
          <w:rFonts w:ascii="Times New Roman" w:hAnsi="Times New Roman" w:cs="Times New Roman"/>
          <w:b/>
          <w:sz w:val="24"/>
        </w:rPr>
        <w:t>5. Стиль отображения кнопок</w:t>
      </w:r>
    </w:p>
    <w:p w:rsidR="00BF6E9E" w:rsidRDefault="00BF6E9E" w:rsidP="00BF6E9E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Настройка стиля отображения некоторых кнопок. После успешной настройки, </w:t>
      </w:r>
      <w:r w:rsidR="009822BC">
        <w:rPr>
          <w:rFonts w:ascii="Times New Roman" w:hAnsi="Times New Roman" w:cs="Times New Roman"/>
          <w:sz w:val="24"/>
        </w:rPr>
        <w:t>отображение кнопок в интерфейсах «</w:t>
      </w:r>
      <w:r w:rsidR="009822BC">
        <w:rPr>
          <w:rFonts w:ascii="Times New Roman" w:hAnsi="Times New Roman" w:cs="Times New Roman"/>
          <w:sz w:val="24"/>
          <w:lang w:val="en-US"/>
        </w:rPr>
        <w:t>Catalogue</w:t>
      </w:r>
      <w:r w:rsidR="009822BC" w:rsidRPr="009822BC">
        <w:rPr>
          <w:rFonts w:ascii="Times New Roman" w:hAnsi="Times New Roman" w:cs="Times New Roman"/>
          <w:sz w:val="24"/>
        </w:rPr>
        <w:t xml:space="preserve"> </w:t>
      </w:r>
      <w:r w:rsidR="009822BC">
        <w:rPr>
          <w:rFonts w:ascii="Times New Roman" w:hAnsi="Times New Roman" w:cs="Times New Roman"/>
          <w:sz w:val="24"/>
          <w:lang w:val="en-US"/>
        </w:rPr>
        <w:t>mode</w:t>
      </w:r>
      <w:r w:rsidR="009822BC" w:rsidRPr="009822BC">
        <w:rPr>
          <w:rFonts w:ascii="Times New Roman" w:hAnsi="Times New Roman" w:cs="Times New Roman"/>
          <w:sz w:val="24"/>
        </w:rPr>
        <w:t>/</w:t>
      </w:r>
      <w:r w:rsidR="009822BC">
        <w:rPr>
          <w:rFonts w:ascii="Times New Roman" w:hAnsi="Times New Roman" w:cs="Times New Roman"/>
          <w:sz w:val="24"/>
        </w:rPr>
        <w:t>Каталожный режим», «</w:t>
      </w:r>
      <w:r w:rsidR="009822BC">
        <w:rPr>
          <w:rFonts w:ascii="Times New Roman" w:hAnsi="Times New Roman" w:cs="Times New Roman"/>
          <w:sz w:val="24"/>
          <w:lang w:val="en-US"/>
        </w:rPr>
        <w:t>Test</w:t>
      </w:r>
      <w:r w:rsidR="009822BC" w:rsidRPr="009822BC">
        <w:rPr>
          <w:rFonts w:ascii="Times New Roman" w:hAnsi="Times New Roman" w:cs="Times New Roman"/>
          <w:sz w:val="24"/>
        </w:rPr>
        <w:t xml:space="preserve"> </w:t>
      </w:r>
      <w:r w:rsidR="009822BC">
        <w:rPr>
          <w:rFonts w:ascii="Times New Roman" w:hAnsi="Times New Roman" w:cs="Times New Roman"/>
          <w:sz w:val="24"/>
          <w:lang w:val="en-US"/>
        </w:rPr>
        <w:t>mode</w:t>
      </w:r>
      <w:r w:rsidR="009822BC" w:rsidRPr="009822BC">
        <w:rPr>
          <w:rFonts w:ascii="Times New Roman" w:hAnsi="Times New Roman" w:cs="Times New Roman"/>
          <w:sz w:val="24"/>
        </w:rPr>
        <w:t>/</w:t>
      </w:r>
      <w:r w:rsidR="009822BC">
        <w:rPr>
          <w:rFonts w:ascii="Times New Roman" w:hAnsi="Times New Roman" w:cs="Times New Roman"/>
          <w:sz w:val="24"/>
        </w:rPr>
        <w:t>Режим тестирования» и «</w:t>
      </w:r>
      <w:r w:rsidR="009822BC">
        <w:rPr>
          <w:rFonts w:ascii="Times New Roman" w:hAnsi="Times New Roman" w:cs="Times New Roman"/>
          <w:sz w:val="24"/>
          <w:lang w:val="en-US"/>
        </w:rPr>
        <w:t>Function</w:t>
      </w:r>
      <w:r w:rsidR="009822BC" w:rsidRPr="009822BC">
        <w:rPr>
          <w:rFonts w:ascii="Times New Roman" w:hAnsi="Times New Roman" w:cs="Times New Roman"/>
          <w:sz w:val="24"/>
        </w:rPr>
        <w:t xml:space="preserve"> </w:t>
      </w:r>
      <w:r w:rsidR="009822BC">
        <w:rPr>
          <w:rFonts w:ascii="Times New Roman" w:hAnsi="Times New Roman" w:cs="Times New Roman"/>
          <w:sz w:val="24"/>
          <w:lang w:val="en-US"/>
        </w:rPr>
        <w:t>setting</w:t>
      </w:r>
      <w:r w:rsidR="009822BC" w:rsidRPr="009822BC">
        <w:rPr>
          <w:rFonts w:ascii="Times New Roman" w:hAnsi="Times New Roman" w:cs="Times New Roman"/>
          <w:sz w:val="24"/>
        </w:rPr>
        <w:t>/</w:t>
      </w:r>
      <w:r w:rsidR="009822BC">
        <w:rPr>
          <w:rFonts w:ascii="Times New Roman" w:hAnsi="Times New Roman" w:cs="Times New Roman"/>
          <w:sz w:val="24"/>
        </w:rPr>
        <w:t>Настройка функций» будет изменено.</w:t>
      </w:r>
    </w:p>
    <w:p w:rsidR="009822BC" w:rsidRDefault="009822BC" w:rsidP="00BF6E9E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Диапазон настройки: 0~1 (0: Иконка, 1: Текст)</w:t>
      </w:r>
    </w:p>
    <w:p w:rsidR="009822BC" w:rsidRDefault="009822BC" w:rsidP="009822B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Значение по умолчанию: 0.</w:t>
      </w:r>
    </w:p>
    <w:p w:rsidR="009822BC" w:rsidRDefault="009822B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9822BC" w:rsidRDefault="00177171" w:rsidP="009822B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177171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1809044"/>
            <wp:effectExtent l="0" t="0" r="3175" b="127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0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171" w:rsidRDefault="00177171" w:rsidP="009822B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Стиль «Иконки»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Стиль «Текст»</w:t>
      </w:r>
    </w:p>
    <w:p w:rsidR="00177171" w:rsidRDefault="00177171" w:rsidP="009822B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9822BC" w:rsidRPr="00794E54" w:rsidRDefault="00794E54" w:rsidP="00BF6E9E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794E54">
        <w:rPr>
          <w:rFonts w:ascii="Times New Roman" w:hAnsi="Times New Roman" w:cs="Times New Roman"/>
          <w:b/>
          <w:sz w:val="24"/>
        </w:rPr>
        <w:t>7. Настройка фонового цвета</w:t>
      </w:r>
    </w:p>
    <w:p w:rsidR="00794E54" w:rsidRDefault="00794E54" w:rsidP="00BF6E9E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Настройка фонового цвета области отображения модели вышивки в главном интерфейсе.</w:t>
      </w:r>
    </w:p>
    <w:p w:rsidR="00794E54" w:rsidRDefault="00794E54" w:rsidP="00794E54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Диапазон настройки: </w:t>
      </w:r>
      <w:r w:rsidRPr="00794E54">
        <w:rPr>
          <w:rFonts w:ascii="Times New Roman" w:hAnsi="Times New Roman" w:cs="Times New Roman"/>
          <w:sz w:val="24"/>
        </w:rPr>
        <w:t>0~6 (0</w:t>
      </w:r>
      <w:r>
        <w:rPr>
          <w:rFonts w:ascii="Times New Roman" w:hAnsi="Times New Roman" w:cs="Times New Roman"/>
          <w:sz w:val="24"/>
        </w:rPr>
        <w:t xml:space="preserve">: черный, 1: </w:t>
      </w:r>
      <w:r w:rsidRPr="00794E54">
        <w:rPr>
          <w:rFonts w:ascii="Times New Roman" w:hAnsi="Times New Roman" w:cs="Times New Roman"/>
          <w:sz w:val="24"/>
        </w:rPr>
        <w:t>1: Тёмно-синий</w:t>
      </w:r>
      <w:r>
        <w:rPr>
          <w:rFonts w:ascii="Times New Roman" w:hAnsi="Times New Roman" w:cs="Times New Roman"/>
          <w:sz w:val="24"/>
        </w:rPr>
        <w:t xml:space="preserve">, </w:t>
      </w:r>
      <w:r w:rsidRPr="00794E54">
        <w:rPr>
          <w:rFonts w:ascii="Times New Roman" w:hAnsi="Times New Roman" w:cs="Times New Roman"/>
          <w:sz w:val="24"/>
        </w:rPr>
        <w:t>2: Красный</w:t>
      </w:r>
      <w:r>
        <w:rPr>
          <w:rFonts w:ascii="Times New Roman" w:hAnsi="Times New Roman" w:cs="Times New Roman"/>
          <w:sz w:val="24"/>
        </w:rPr>
        <w:t xml:space="preserve">, </w:t>
      </w:r>
      <w:r w:rsidRPr="00794E54">
        <w:rPr>
          <w:rFonts w:ascii="Times New Roman" w:hAnsi="Times New Roman" w:cs="Times New Roman"/>
          <w:sz w:val="24"/>
        </w:rPr>
        <w:t>3: Зеленый</w:t>
      </w:r>
      <w:r>
        <w:rPr>
          <w:rFonts w:ascii="Times New Roman" w:hAnsi="Times New Roman" w:cs="Times New Roman"/>
          <w:sz w:val="24"/>
        </w:rPr>
        <w:t xml:space="preserve">, </w:t>
      </w:r>
      <w:r w:rsidRPr="00794E54">
        <w:rPr>
          <w:rFonts w:ascii="Times New Roman" w:hAnsi="Times New Roman" w:cs="Times New Roman"/>
          <w:sz w:val="24"/>
        </w:rPr>
        <w:t>4: Голубой</w:t>
      </w:r>
      <w:r>
        <w:rPr>
          <w:rFonts w:ascii="Times New Roman" w:hAnsi="Times New Roman" w:cs="Times New Roman"/>
          <w:sz w:val="24"/>
        </w:rPr>
        <w:t xml:space="preserve">, 5: Фиолетовый, </w:t>
      </w:r>
      <w:r w:rsidRPr="00794E54">
        <w:rPr>
          <w:rFonts w:ascii="Times New Roman" w:hAnsi="Times New Roman" w:cs="Times New Roman"/>
          <w:sz w:val="24"/>
        </w:rPr>
        <w:t>6: Желтый</w:t>
      </w:r>
      <w:r>
        <w:rPr>
          <w:rFonts w:ascii="Times New Roman" w:hAnsi="Times New Roman" w:cs="Times New Roman"/>
          <w:sz w:val="24"/>
        </w:rPr>
        <w:t>).</w:t>
      </w:r>
    </w:p>
    <w:p w:rsidR="00254076" w:rsidRDefault="00254076" w:rsidP="0025407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Значение по умолчанию: 0.</w:t>
      </w:r>
    </w:p>
    <w:p w:rsidR="00794E54" w:rsidRPr="00254076" w:rsidRDefault="00254076" w:rsidP="00794E54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254076">
        <w:rPr>
          <w:rFonts w:ascii="Times New Roman" w:hAnsi="Times New Roman" w:cs="Times New Roman"/>
          <w:b/>
          <w:sz w:val="24"/>
        </w:rPr>
        <w:t>8. Стиль отображения выбора моделей вышивки</w:t>
      </w:r>
    </w:p>
    <w:p w:rsidR="00794E54" w:rsidRDefault="009C6C15" w:rsidP="00794E54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Настройка стиля отображения интерфейса загрузки моделей вышивки. На дисплее отображаются только используемые модели вышивки.</w:t>
      </w:r>
    </w:p>
    <w:p w:rsidR="009C6C15" w:rsidRDefault="009C6C15" w:rsidP="00794E54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Диапазон настройки: 0~1 (0: номер, 1: форма).</w:t>
      </w:r>
    </w:p>
    <w:p w:rsidR="009C6C15" w:rsidRDefault="009C6C15" w:rsidP="00794E54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Значение по умолчанию: 0.</w:t>
      </w:r>
    </w:p>
    <w:p w:rsidR="009C6C15" w:rsidRPr="009C6C15" w:rsidRDefault="009C6C15" w:rsidP="00794E54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9C6C15">
        <w:rPr>
          <w:rFonts w:ascii="Times New Roman" w:hAnsi="Times New Roman" w:cs="Times New Roman"/>
          <w:b/>
          <w:sz w:val="24"/>
        </w:rPr>
        <w:t>См. [п.2.5.5 Стиль отображения списка моделей вышивки].</w:t>
      </w:r>
    </w:p>
    <w:p w:rsidR="009C6C15" w:rsidRPr="009C6C15" w:rsidRDefault="009C6C15" w:rsidP="00794E54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9C6C15">
        <w:rPr>
          <w:rFonts w:ascii="Times New Roman" w:hAnsi="Times New Roman" w:cs="Times New Roman"/>
          <w:b/>
          <w:sz w:val="24"/>
        </w:rPr>
        <w:t>9. Стиль панели</w:t>
      </w:r>
    </w:p>
    <w:p w:rsidR="009C6C15" w:rsidRDefault="009C6C15" w:rsidP="00794E54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Настройка стиля панели.</w:t>
      </w:r>
    </w:p>
    <w:p w:rsidR="009C6C15" w:rsidRPr="009C6C15" w:rsidRDefault="009C6C15" w:rsidP="00794E54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Диапазон настройки: 0~2 (0</w:t>
      </w:r>
      <w:r w:rsidRPr="009C6C15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стиль «</w:t>
      </w:r>
      <w:r w:rsidRPr="009C6C15">
        <w:rPr>
          <w:rFonts w:ascii="Times New Roman" w:hAnsi="Times New Roman" w:cs="Times New Roman"/>
          <w:sz w:val="24"/>
        </w:rPr>
        <w:t>пластика</w:t>
      </w:r>
      <w:r>
        <w:rPr>
          <w:rFonts w:ascii="Times New Roman" w:hAnsi="Times New Roman" w:cs="Times New Roman"/>
          <w:sz w:val="24"/>
        </w:rPr>
        <w:t>»</w:t>
      </w:r>
      <w:r w:rsidRPr="009C6C15">
        <w:rPr>
          <w:rFonts w:ascii="Times New Roman" w:hAnsi="Times New Roman" w:cs="Times New Roman"/>
          <w:sz w:val="24"/>
        </w:rPr>
        <w:t>, 1:</w:t>
      </w:r>
      <w:r>
        <w:rPr>
          <w:rFonts w:ascii="Times New Roman" w:hAnsi="Times New Roman" w:cs="Times New Roman"/>
          <w:sz w:val="24"/>
        </w:rPr>
        <w:t xml:space="preserve"> стиль «упорядоченный», 2: стиль «окна»)</w:t>
      </w:r>
    </w:p>
    <w:p w:rsidR="00794E54" w:rsidRPr="00794E54" w:rsidRDefault="009C6C15" w:rsidP="00794E54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Значение по умолчанию: 0.</w:t>
      </w:r>
    </w:p>
    <w:p w:rsidR="00794E54" w:rsidRPr="00EB242A" w:rsidRDefault="009C6C15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9C6C15">
        <w:rPr>
          <w:rFonts w:ascii="Times New Roman" w:hAnsi="Times New Roman" w:cs="Times New Roman"/>
          <w:b/>
          <w:sz w:val="24"/>
        </w:rPr>
        <w:t xml:space="preserve">10. Положение информационного панели </w:t>
      </w:r>
      <w:r w:rsidR="00EB242A">
        <w:rPr>
          <w:rFonts w:ascii="Times New Roman" w:hAnsi="Times New Roman" w:cs="Times New Roman"/>
          <w:b/>
          <w:sz w:val="24"/>
        </w:rPr>
        <w:t>«помощника» (справочной функции)</w:t>
      </w:r>
    </w:p>
    <w:p w:rsidR="009C6C15" w:rsidRDefault="00EB242A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Настройка положения информационно панели «помощника».</w:t>
      </w:r>
    </w:p>
    <w:p w:rsidR="00EB242A" w:rsidRDefault="003B2FAE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Диапазон настройки: 0~1 (0: справа, 1: слева).</w:t>
      </w:r>
    </w:p>
    <w:p w:rsidR="003B2FAE" w:rsidRDefault="003B2FAE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Значение по умолчанию: 0.</w:t>
      </w:r>
    </w:p>
    <w:p w:rsidR="003B2FAE" w:rsidRPr="003B2FAE" w:rsidRDefault="003B2FAE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3B2FAE">
        <w:rPr>
          <w:rFonts w:ascii="Times New Roman" w:hAnsi="Times New Roman" w:cs="Times New Roman"/>
          <w:b/>
          <w:sz w:val="24"/>
        </w:rPr>
        <w:t>[Примечание]: перезапустите систему после выполнения настройки.</w:t>
      </w:r>
    </w:p>
    <w:p w:rsidR="003B2FAE" w:rsidRPr="0000161C" w:rsidRDefault="0000161C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00161C">
        <w:rPr>
          <w:rFonts w:ascii="Times New Roman" w:hAnsi="Times New Roman" w:cs="Times New Roman"/>
          <w:b/>
          <w:sz w:val="24"/>
        </w:rPr>
        <w:t>11. Цвет фона главного интерфейса</w:t>
      </w:r>
    </w:p>
    <w:p w:rsidR="0000161C" w:rsidRDefault="00B1520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Настройка цвета фона главного интерфейса.</w:t>
      </w:r>
    </w:p>
    <w:p w:rsidR="00B15207" w:rsidRDefault="00B1520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94"/>
      </w:tblGrid>
      <w:tr w:rsidR="00B8209B" w:rsidTr="000871AC">
        <w:tc>
          <w:tcPr>
            <w:tcW w:w="4672" w:type="dxa"/>
          </w:tcPr>
          <w:p w:rsidR="00B15207" w:rsidRPr="00B15207" w:rsidRDefault="00B15207" w:rsidP="00B152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Нажмите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Setting</w:t>
            </w:r>
            <w:r w:rsidRPr="00B15207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Настройка», чтобы получить доступ к палитре цветов.</w:t>
            </w:r>
          </w:p>
        </w:tc>
        <w:tc>
          <w:tcPr>
            <w:tcW w:w="4673" w:type="dxa"/>
          </w:tcPr>
          <w:p w:rsidR="00B15207" w:rsidRDefault="00B152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B15207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43897" cy="1733909"/>
                  <wp:effectExtent l="0" t="0" r="0" b="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274" cy="175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207" w:rsidTr="000871AC">
        <w:tc>
          <w:tcPr>
            <w:tcW w:w="4672" w:type="dxa"/>
          </w:tcPr>
          <w:p w:rsidR="00B15207" w:rsidRDefault="00B15207" w:rsidP="00B152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Выберите цвет и нажмите для подтверждения «ОК», выключите палитру цветов.</w:t>
            </w:r>
          </w:p>
        </w:tc>
        <w:tc>
          <w:tcPr>
            <w:tcW w:w="4673" w:type="dxa"/>
          </w:tcPr>
          <w:p w:rsidR="00B15207" w:rsidRPr="00B15207" w:rsidRDefault="00B1520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B15207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795078" cy="1683570"/>
                  <wp:effectExtent l="0" t="0" r="5715" b="0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971" cy="1690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207" w:rsidTr="000871AC">
        <w:tc>
          <w:tcPr>
            <w:tcW w:w="4672" w:type="dxa"/>
          </w:tcPr>
          <w:p w:rsidR="00B15207" w:rsidRDefault="000871AC" w:rsidP="000871A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окне отображения цвета появится выбранный цвет. 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7335" cy="267335"/>
                  <wp:effectExtent l="0" t="0" r="0" b="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, чтобы сразу вернуться в главный интерфейс Р1 и смените цвет фона главного интерфейса.</w:t>
            </w:r>
          </w:p>
        </w:tc>
        <w:tc>
          <w:tcPr>
            <w:tcW w:w="4673" w:type="dxa"/>
          </w:tcPr>
          <w:p w:rsidR="00B15207" w:rsidRPr="00B15207" w:rsidRDefault="00B8209B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B8209B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795246" cy="1721375"/>
                  <wp:effectExtent l="0" t="0" r="5715" b="0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911" cy="1727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5207" w:rsidRPr="003B2FAE" w:rsidRDefault="000871A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0871AC">
        <w:rPr>
          <w:rFonts w:ascii="Times New Roman" w:hAnsi="Times New Roman" w:cs="Times New Roman"/>
          <w:b/>
          <w:sz w:val="24"/>
        </w:rPr>
        <w:t>12. Цвет фона</w:t>
      </w:r>
      <w:r>
        <w:rPr>
          <w:rFonts w:ascii="Times New Roman" w:hAnsi="Times New Roman" w:cs="Times New Roman"/>
          <w:sz w:val="24"/>
        </w:rPr>
        <w:t xml:space="preserve"> </w:t>
      </w:r>
      <w:r w:rsidRPr="009C6C15">
        <w:rPr>
          <w:rFonts w:ascii="Times New Roman" w:hAnsi="Times New Roman" w:cs="Times New Roman"/>
          <w:b/>
          <w:sz w:val="24"/>
        </w:rPr>
        <w:t xml:space="preserve">информационного панели </w:t>
      </w:r>
      <w:r>
        <w:rPr>
          <w:rFonts w:ascii="Times New Roman" w:hAnsi="Times New Roman" w:cs="Times New Roman"/>
          <w:b/>
          <w:sz w:val="24"/>
        </w:rPr>
        <w:t>«помощника»</w:t>
      </w:r>
    </w:p>
    <w:p w:rsidR="00EB242A" w:rsidRDefault="000871A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Настройка цвета фона </w:t>
      </w:r>
      <w:r w:rsidRPr="000871AC">
        <w:rPr>
          <w:rFonts w:ascii="Times New Roman" w:hAnsi="Times New Roman" w:cs="Times New Roman"/>
          <w:sz w:val="24"/>
        </w:rPr>
        <w:t>информационного панели «помощника».</w:t>
      </w:r>
      <w:r>
        <w:rPr>
          <w:rFonts w:ascii="Times New Roman" w:hAnsi="Times New Roman" w:cs="Times New Roman"/>
          <w:sz w:val="24"/>
        </w:rPr>
        <w:t xml:space="preserve"> Настройки выполняется способом аналогичным вышеописанному.</w:t>
      </w:r>
    </w:p>
    <w:p w:rsidR="000871AC" w:rsidRPr="000871AC" w:rsidRDefault="000871AC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0871AC">
        <w:rPr>
          <w:rFonts w:ascii="Times New Roman" w:hAnsi="Times New Roman" w:cs="Times New Roman"/>
          <w:b/>
          <w:sz w:val="24"/>
        </w:rPr>
        <w:t>13. Настройка скорости в главном интерфейсе</w:t>
      </w:r>
    </w:p>
    <w:p w:rsidR="000871AC" w:rsidRDefault="000871A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Предусматривается возможность настройки скорости по уровню или по значению.</w:t>
      </w:r>
    </w:p>
    <w:p w:rsidR="000871AC" w:rsidRPr="000871AC" w:rsidRDefault="000871AC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0871AC">
        <w:rPr>
          <w:rFonts w:ascii="Times New Roman" w:hAnsi="Times New Roman" w:cs="Times New Roman"/>
          <w:b/>
          <w:sz w:val="24"/>
        </w:rPr>
        <w:t>14. Настройка уровня яркости светодиодной подсветки</w:t>
      </w:r>
    </w:p>
    <w:p w:rsidR="000871AC" w:rsidRDefault="000871A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Диапазон настройки: 0~100.</w:t>
      </w:r>
    </w:p>
    <w:p w:rsidR="000871AC" w:rsidRDefault="000871A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0871AC" w:rsidRPr="000A3021" w:rsidRDefault="000A3021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0A3021">
        <w:rPr>
          <w:rFonts w:ascii="Times New Roman" w:hAnsi="Times New Roman" w:cs="Times New Roman"/>
          <w:b/>
          <w:sz w:val="24"/>
          <w:lang w:val="en-US"/>
        </w:rPr>
        <w:lastRenderedPageBreak/>
        <w:t>2</w:t>
      </w:r>
      <w:r w:rsidRPr="000A3021">
        <w:rPr>
          <w:rFonts w:ascii="Times New Roman" w:hAnsi="Times New Roman" w:cs="Times New Roman"/>
          <w:b/>
          <w:sz w:val="24"/>
        </w:rPr>
        <w:t>.9.6 Режим восстановления резервной копии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A3021" w:rsidTr="00C43558">
        <w:tc>
          <w:tcPr>
            <w:tcW w:w="4672" w:type="dxa"/>
          </w:tcPr>
          <w:p w:rsidR="000A3021" w:rsidRDefault="000A302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интерфейсе настройки функций, нажмите </w:t>
            </w:r>
            <w:r w:rsidRPr="000A3021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615898" cy="341630"/>
                  <wp:effectExtent l="0" t="0" r="0" b="127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02"/>
                          <a:stretch/>
                        </pic:blipFill>
                        <pic:spPr bwMode="auto">
                          <a:xfrm>
                            <a:off x="0" y="0"/>
                            <a:ext cx="615898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, чтобы </w:t>
            </w:r>
            <w:r w:rsidR="00C43558">
              <w:rPr>
                <w:rFonts w:ascii="Times New Roman" w:hAnsi="Times New Roman" w:cs="Times New Roman"/>
                <w:sz w:val="24"/>
              </w:rPr>
              <w:t>перейти в режим восстановления резервной копии.</w:t>
            </w:r>
          </w:p>
          <w:p w:rsidR="00C43558" w:rsidRDefault="00C43558" w:rsidP="00C435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Пользователь может сохранить значение измененных параметров на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USB</w:t>
            </w:r>
            <w:r w:rsidRPr="00C43558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флэш-накопитель для восстановления параметров в будущем.</w:t>
            </w:r>
          </w:p>
          <w:p w:rsidR="00C43558" w:rsidRPr="00C43558" w:rsidRDefault="00C43558" w:rsidP="00C435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Более подробное описание см. в </w:t>
            </w:r>
            <w:r w:rsidRPr="00C43558">
              <w:rPr>
                <w:rFonts w:ascii="Times New Roman" w:hAnsi="Times New Roman" w:cs="Times New Roman"/>
                <w:sz w:val="24"/>
              </w:rPr>
              <w:t>[</w:t>
            </w:r>
            <w:r>
              <w:rPr>
                <w:rFonts w:ascii="Times New Roman" w:hAnsi="Times New Roman" w:cs="Times New Roman"/>
                <w:sz w:val="24"/>
              </w:rPr>
              <w:t xml:space="preserve">п.2.7.4 </w:t>
            </w:r>
            <w:r w:rsidRPr="00C43558">
              <w:rPr>
                <w:rFonts w:ascii="Times New Roman" w:hAnsi="Times New Roman" w:cs="Times New Roman"/>
                <w:sz w:val="24"/>
              </w:rPr>
              <w:t>Восстановление и резервное копирование параметров]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4673" w:type="dxa"/>
          </w:tcPr>
          <w:p w:rsidR="000A3021" w:rsidRDefault="000A302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A3021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05891" cy="1693628"/>
                  <wp:effectExtent l="0" t="0" r="0" b="1905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90" cy="172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3021" w:rsidRDefault="000A302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C43558" w:rsidRPr="00C43558" w:rsidRDefault="00C43558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C43558">
        <w:rPr>
          <w:rFonts w:ascii="Times New Roman" w:hAnsi="Times New Roman" w:cs="Times New Roman"/>
          <w:b/>
          <w:sz w:val="24"/>
        </w:rPr>
        <w:t>2.9.7 Режим параметров по умолчанию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842"/>
      </w:tblGrid>
      <w:tr w:rsidR="00C43558" w:rsidTr="008E7D15">
        <w:tc>
          <w:tcPr>
            <w:tcW w:w="4672" w:type="dxa"/>
          </w:tcPr>
          <w:p w:rsidR="00C43558" w:rsidRDefault="00C43558" w:rsidP="00B35A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интерфейсе настройки функций, 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72770" cy="309880"/>
                  <wp:effectExtent l="0" t="0" r="0" b="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, чтобы ввести пароль (</w:t>
            </w:r>
            <w:r w:rsidR="008E7D15" w:rsidRPr="008E7D15">
              <w:rPr>
                <w:rFonts w:ascii="Times New Roman" w:hAnsi="Times New Roman" w:cs="Times New Roman"/>
                <w:sz w:val="24"/>
              </w:rPr>
              <w:t>оригинальный пароль – это идентификационный номер производителя</w:t>
            </w:r>
            <w:r w:rsidR="008E7D15">
              <w:rPr>
                <w:rFonts w:ascii="Times New Roman" w:hAnsi="Times New Roman" w:cs="Times New Roman"/>
                <w:sz w:val="24"/>
              </w:rPr>
              <w:t>). После ввода пароля, система перейдет в режим параметров по умолчанию.</w:t>
            </w:r>
          </w:p>
          <w:p w:rsidR="008E7D15" w:rsidRDefault="008E7D15" w:rsidP="00B35A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Этот режим используется для восстановления параметров по умолчанию и сохранения значений параметров.</w:t>
            </w:r>
          </w:p>
          <w:p w:rsidR="008E7D15" w:rsidRPr="00C43558" w:rsidRDefault="008E7D15" w:rsidP="008E7D1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E7D15">
              <w:rPr>
                <w:rFonts w:ascii="Times New Roman" w:hAnsi="Times New Roman" w:cs="Times New Roman"/>
                <w:sz w:val="24"/>
              </w:rPr>
              <w:t>Более подробное описание см. в [п.2.7.</w:t>
            </w:r>
            <w:r>
              <w:rPr>
                <w:rFonts w:ascii="Times New Roman" w:hAnsi="Times New Roman" w:cs="Times New Roman"/>
                <w:sz w:val="24"/>
              </w:rPr>
              <w:t xml:space="preserve">5 </w:t>
            </w:r>
            <w:r w:rsidRPr="008E7D15">
              <w:rPr>
                <w:rFonts w:ascii="Times New Roman" w:hAnsi="Times New Roman" w:cs="Times New Roman"/>
                <w:sz w:val="24"/>
              </w:rPr>
              <w:t>Восстановление параметров по умолчанию].</w:t>
            </w:r>
          </w:p>
        </w:tc>
        <w:tc>
          <w:tcPr>
            <w:tcW w:w="4673" w:type="dxa"/>
          </w:tcPr>
          <w:p w:rsidR="00C43558" w:rsidRDefault="00C43558" w:rsidP="00B35A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C43558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937990" cy="1773141"/>
                  <wp:effectExtent l="0" t="0" r="0" b="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524" cy="179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7D15" w:rsidRDefault="008E7D1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8E7D15" w:rsidRDefault="008E7D1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C43558" w:rsidRDefault="008E7D15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8E7D15">
        <w:rPr>
          <w:rFonts w:ascii="Times New Roman" w:hAnsi="Times New Roman" w:cs="Times New Roman"/>
          <w:b/>
          <w:sz w:val="24"/>
        </w:rPr>
        <w:lastRenderedPageBreak/>
        <w:t>2.9.8 Режим управления кнопками быстрого доступа к модели вышивки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7"/>
        <w:gridCol w:w="4698"/>
      </w:tblGrid>
      <w:tr w:rsidR="00301A55" w:rsidTr="00657BB7">
        <w:tc>
          <w:tcPr>
            <w:tcW w:w="4647" w:type="dxa"/>
          </w:tcPr>
          <w:p w:rsidR="008E7D15" w:rsidRDefault="008E7D1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интерфейсе настройки функций, 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72770" cy="309880"/>
                  <wp:effectExtent l="0" t="0" r="0" b="0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, чтобы </w:t>
            </w:r>
            <w:r w:rsidR="006B3DC9">
              <w:rPr>
                <w:rFonts w:ascii="Times New Roman" w:hAnsi="Times New Roman" w:cs="Times New Roman"/>
                <w:sz w:val="24"/>
              </w:rPr>
              <w:t xml:space="preserve">перейти в режим управления </w:t>
            </w:r>
            <w:r w:rsidR="006B3DC9" w:rsidRPr="006B3DC9">
              <w:rPr>
                <w:rFonts w:ascii="Times New Roman" w:hAnsi="Times New Roman" w:cs="Times New Roman"/>
                <w:sz w:val="24"/>
              </w:rPr>
              <w:t>кнопками быстрого доступа к параметрам, в котором пользователю доступно редактирование кнопок быстрого доступа к номерам моделей вышивки.</w:t>
            </w:r>
          </w:p>
        </w:tc>
        <w:tc>
          <w:tcPr>
            <w:tcW w:w="4698" w:type="dxa"/>
          </w:tcPr>
          <w:p w:rsidR="008E7D15" w:rsidRDefault="008E7D1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E7D15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798942" cy="1720229"/>
                  <wp:effectExtent l="0" t="0" r="1905" b="0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072" cy="174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A55" w:rsidTr="00657BB7">
        <w:tc>
          <w:tcPr>
            <w:tcW w:w="4647" w:type="dxa"/>
          </w:tcPr>
          <w:p w:rsidR="00301A55" w:rsidRPr="00301A55" w:rsidRDefault="00301A5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301A55">
              <w:rPr>
                <w:rFonts w:ascii="Times New Roman" w:hAnsi="Times New Roman" w:cs="Times New Roman"/>
                <w:b/>
                <w:sz w:val="24"/>
              </w:rPr>
              <w:t>1. Ввод номер модели вышивки и выбор по</w:t>
            </w:r>
            <w:r w:rsidR="00F474B7">
              <w:rPr>
                <w:rFonts w:ascii="Times New Roman" w:hAnsi="Times New Roman" w:cs="Times New Roman"/>
                <w:b/>
                <w:sz w:val="24"/>
              </w:rPr>
              <w:t>зиции</w:t>
            </w:r>
            <w:r w:rsidRPr="00301A55">
              <w:rPr>
                <w:rFonts w:ascii="Times New Roman" w:hAnsi="Times New Roman" w:cs="Times New Roman"/>
                <w:b/>
                <w:sz w:val="24"/>
              </w:rPr>
              <w:t xml:space="preserve"> кнопки быстрого доступа для редактирования</w:t>
            </w:r>
          </w:p>
          <w:p w:rsidR="00301A55" w:rsidRDefault="00301A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См. </w:t>
            </w:r>
            <w:r w:rsidRPr="00301A55">
              <w:rPr>
                <w:rFonts w:ascii="Times New Roman" w:hAnsi="Times New Roman" w:cs="Times New Roman"/>
                <w:sz w:val="24"/>
              </w:rPr>
              <w:t>[</w:t>
            </w:r>
            <w:r>
              <w:rPr>
                <w:rFonts w:ascii="Times New Roman" w:hAnsi="Times New Roman" w:cs="Times New Roman"/>
                <w:sz w:val="24"/>
              </w:rPr>
              <w:t xml:space="preserve">п.2.5.1 </w:t>
            </w:r>
            <w:r w:rsidRPr="00301A55">
              <w:rPr>
                <w:rFonts w:ascii="Times New Roman" w:hAnsi="Times New Roman" w:cs="Times New Roman"/>
                <w:sz w:val="24"/>
              </w:rPr>
              <w:t xml:space="preserve">Режим быстрой загрузки]. </w:t>
            </w:r>
            <w:r>
              <w:rPr>
                <w:rFonts w:ascii="Times New Roman" w:hAnsi="Times New Roman" w:cs="Times New Roman"/>
                <w:sz w:val="24"/>
              </w:rPr>
              <w:t>Пользователь может ввести номер, чтобы найти модель вышивки, если ему известен этот номер.</w:t>
            </w:r>
          </w:p>
          <w:p w:rsidR="00301A55" w:rsidRPr="00301A55" w:rsidRDefault="00301A55" w:rsidP="00F474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Затем, выберите </w:t>
            </w:r>
            <w:r w:rsidR="00F474B7">
              <w:rPr>
                <w:rFonts w:ascii="Times New Roman" w:hAnsi="Times New Roman" w:cs="Times New Roman"/>
                <w:sz w:val="24"/>
              </w:rPr>
              <w:t>позицию</w:t>
            </w:r>
            <w:r>
              <w:rPr>
                <w:rFonts w:ascii="Times New Roman" w:hAnsi="Times New Roman" w:cs="Times New Roman"/>
                <w:sz w:val="24"/>
              </w:rPr>
              <w:t xml:space="preserve"> редактирования в области отображения кнопок быстрого доступа (выбираем треть</w:t>
            </w:r>
            <w:r w:rsidR="00775CF7">
              <w:rPr>
                <w:rFonts w:ascii="Times New Roman" w:hAnsi="Times New Roman" w:cs="Times New Roman"/>
                <w:sz w:val="24"/>
              </w:rPr>
              <w:t>ю</w:t>
            </w:r>
            <w:r>
              <w:rPr>
                <w:rFonts w:ascii="Times New Roman" w:hAnsi="Times New Roman" w:cs="Times New Roman"/>
                <w:sz w:val="24"/>
              </w:rPr>
              <w:t xml:space="preserve"> пуст</w:t>
            </w:r>
            <w:r w:rsidR="00775CF7">
              <w:rPr>
                <w:rFonts w:ascii="Times New Roman" w:hAnsi="Times New Roman" w:cs="Times New Roman"/>
                <w:sz w:val="24"/>
              </w:rPr>
              <w:t>ую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75CF7">
              <w:rPr>
                <w:rFonts w:ascii="Times New Roman" w:hAnsi="Times New Roman" w:cs="Times New Roman"/>
                <w:sz w:val="24"/>
              </w:rPr>
              <w:t>ячейку</w:t>
            </w:r>
            <w:r>
              <w:rPr>
                <w:rFonts w:ascii="Times New Roman" w:hAnsi="Times New Roman" w:cs="Times New Roman"/>
                <w:sz w:val="24"/>
              </w:rPr>
              <w:t>).</w:t>
            </w:r>
          </w:p>
        </w:tc>
        <w:tc>
          <w:tcPr>
            <w:tcW w:w="4698" w:type="dxa"/>
          </w:tcPr>
          <w:p w:rsidR="00301A55" w:rsidRPr="008E7D15" w:rsidRDefault="00301A55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301A55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19945" cy="1749287"/>
                  <wp:effectExtent l="0" t="0" r="0" b="381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309" cy="1768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CF7" w:rsidTr="00657BB7">
        <w:trPr>
          <w:trHeight w:val="3342"/>
        </w:trPr>
        <w:tc>
          <w:tcPr>
            <w:tcW w:w="4647" w:type="dxa"/>
          </w:tcPr>
          <w:p w:rsidR="00775CF7" w:rsidRDefault="00775C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2. Редактирование кнопки быстрого доступа</w:t>
            </w:r>
          </w:p>
          <w:p w:rsidR="00775CF7" w:rsidRDefault="00775CF7" w:rsidP="00F474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Выберите номер модели вышивки </w:t>
            </w:r>
            <w:r w:rsidR="00C97D8B">
              <w:rPr>
                <w:rFonts w:ascii="Times New Roman" w:hAnsi="Times New Roman" w:cs="Times New Roman"/>
                <w:sz w:val="24"/>
              </w:rPr>
              <w:t>из</w:t>
            </w:r>
            <w:r>
              <w:rPr>
                <w:rFonts w:ascii="Times New Roman" w:hAnsi="Times New Roman" w:cs="Times New Roman"/>
                <w:sz w:val="24"/>
              </w:rPr>
              <w:t xml:space="preserve"> перечн</w:t>
            </w:r>
            <w:r w:rsidR="00C97D8B">
              <w:rPr>
                <w:rFonts w:ascii="Times New Roman" w:hAnsi="Times New Roman" w:cs="Times New Roman"/>
                <w:sz w:val="24"/>
              </w:rPr>
              <w:t>я</w:t>
            </w:r>
            <w:r>
              <w:rPr>
                <w:rFonts w:ascii="Times New Roman" w:hAnsi="Times New Roman" w:cs="Times New Roman"/>
                <w:sz w:val="24"/>
              </w:rPr>
              <w:t xml:space="preserve"> моделей </w:t>
            </w:r>
            <w:r w:rsidR="00C97D8B">
              <w:rPr>
                <w:rFonts w:ascii="Times New Roman" w:hAnsi="Times New Roman" w:cs="Times New Roman"/>
                <w:sz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</w:rPr>
              <w:t>этот номер появится в по</w:t>
            </w:r>
            <w:r w:rsidR="00F474B7">
              <w:rPr>
                <w:rFonts w:ascii="Times New Roman" w:hAnsi="Times New Roman" w:cs="Times New Roman"/>
                <w:sz w:val="24"/>
              </w:rPr>
              <w:t>зиции, которая была выбрана с помощью предыдущей операции.</w:t>
            </w:r>
          </w:p>
          <w:p w:rsidR="00F474B7" w:rsidRPr="00775CF7" w:rsidRDefault="00F474B7" w:rsidP="00102D8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Пользователь также может добавить модель вышивки в позици</w:t>
            </w:r>
            <w:r w:rsidR="00102D87">
              <w:rPr>
                <w:rFonts w:ascii="Times New Roman" w:hAnsi="Times New Roman" w:cs="Times New Roman"/>
                <w:sz w:val="24"/>
              </w:rPr>
              <w:t>ю</w:t>
            </w:r>
            <w:r>
              <w:rPr>
                <w:rFonts w:ascii="Times New Roman" w:hAnsi="Times New Roman" w:cs="Times New Roman"/>
                <w:sz w:val="24"/>
              </w:rPr>
              <w:t>, которой уже</w:t>
            </w:r>
          </w:p>
        </w:tc>
        <w:tc>
          <w:tcPr>
            <w:tcW w:w="4698" w:type="dxa"/>
          </w:tcPr>
          <w:p w:rsidR="00775CF7" w:rsidRPr="00301A55" w:rsidRDefault="00775CF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775CF7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46264" cy="1691046"/>
                  <wp:effectExtent l="0" t="0" r="0" b="4445"/>
                  <wp:docPr id="287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927" cy="17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4B7" w:rsidTr="00657BB7">
        <w:trPr>
          <w:trHeight w:val="64"/>
        </w:trPr>
        <w:tc>
          <w:tcPr>
            <w:tcW w:w="9345" w:type="dxa"/>
            <w:gridSpan w:val="2"/>
          </w:tcPr>
          <w:p w:rsidR="00F474B7" w:rsidRDefault="00C97D8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присвоена</w:t>
            </w:r>
            <w:r w:rsidR="00F474B7">
              <w:rPr>
                <w:rFonts w:ascii="Times New Roman" w:hAnsi="Times New Roman" w:cs="Times New Roman"/>
                <w:sz w:val="24"/>
              </w:rPr>
              <w:t xml:space="preserve"> модел</w:t>
            </w:r>
            <w:r w:rsidR="00102D87">
              <w:rPr>
                <w:rFonts w:ascii="Times New Roman" w:hAnsi="Times New Roman" w:cs="Times New Roman"/>
                <w:sz w:val="24"/>
              </w:rPr>
              <w:t>ь</w:t>
            </w:r>
            <w:r w:rsidR="00F474B7">
              <w:rPr>
                <w:rFonts w:ascii="Times New Roman" w:hAnsi="Times New Roman" w:cs="Times New Roman"/>
                <w:sz w:val="24"/>
              </w:rPr>
              <w:t xml:space="preserve"> вышивки из перечня кнопок быстрого доступа. Вставьте номер в эту позицию. После этой операции смещение </w:t>
            </w:r>
            <w:r w:rsidR="00102D87">
              <w:rPr>
                <w:rFonts w:ascii="Times New Roman" w:hAnsi="Times New Roman" w:cs="Times New Roman"/>
                <w:sz w:val="24"/>
              </w:rPr>
              <w:t xml:space="preserve">соответствующих </w:t>
            </w:r>
            <w:r w:rsidR="00F474B7">
              <w:rPr>
                <w:rFonts w:ascii="Times New Roman" w:hAnsi="Times New Roman" w:cs="Times New Roman"/>
                <w:sz w:val="24"/>
              </w:rPr>
              <w:t>номеров произойдет автоматически.</w:t>
            </w:r>
          </w:p>
          <w:p w:rsidR="00102D87" w:rsidRPr="00102D87" w:rsidRDefault="00102D87" w:rsidP="00657BB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102D87">
              <w:rPr>
                <w:rFonts w:ascii="Times New Roman" w:hAnsi="Times New Roman" w:cs="Times New Roman"/>
                <w:sz w:val="24"/>
              </w:rPr>
              <w:t>[</w:t>
            </w:r>
            <w:r>
              <w:rPr>
                <w:rFonts w:ascii="Times New Roman" w:hAnsi="Times New Roman" w:cs="Times New Roman"/>
                <w:sz w:val="24"/>
              </w:rPr>
              <w:t>Примечание</w:t>
            </w:r>
            <w:r w:rsidRPr="00102D87">
              <w:rPr>
                <w:rFonts w:ascii="Times New Roman" w:hAnsi="Times New Roman" w:cs="Times New Roman"/>
                <w:sz w:val="24"/>
              </w:rPr>
              <w:t xml:space="preserve">]: </w:t>
            </w:r>
            <w:r w:rsidR="00657BB7">
              <w:rPr>
                <w:rFonts w:ascii="Times New Roman" w:hAnsi="Times New Roman" w:cs="Times New Roman"/>
                <w:sz w:val="24"/>
              </w:rPr>
              <w:t>Е</w:t>
            </w:r>
            <w:r>
              <w:rPr>
                <w:rFonts w:ascii="Times New Roman" w:hAnsi="Times New Roman" w:cs="Times New Roman"/>
                <w:sz w:val="24"/>
              </w:rPr>
              <w:t xml:space="preserve">сли добавляемый номер модели уже присвоен кнопке быстрого доступа, система выполнит </w:t>
            </w:r>
            <w:r w:rsidR="00657BB7">
              <w:rPr>
                <w:rFonts w:ascii="Times New Roman" w:hAnsi="Times New Roman" w:cs="Times New Roman"/>
                <w:sz w:val="24"/>
              </w:rPr>
              <w:t>под</w:t>
            </w:r>
            <w:r>
              <w:rPr>
                <w:rFonts w:ascii="Times New Roman" w:hAnsi="Times New Roman" w:cs="Times New Roman"/>
                <w:sz w:val="24"/>
              </w:rPr>
              <w:t>стройку</w:t>
            </w:r>
            <w:r w:rsidR="00657BB7">
              <w:rPr>
                <w:rFonts w:ascii="Times New Roman" w:hAnsi="Times New Roman" w:cs="Times New Roman"/>
                <w:sz w:val="24"/>
              </w:rPr>
              <w:t>, сместив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57BB7">
              <w:rPr>
                <w:rFonts w:ascii="Times New Roman" w:hAnsi="Times New Roman" w:cs="Times New Roman"/>
                <w:sz w:val="24"/>
              </w:rPr>
              <w:t xml:space="preserve">позицию как можно ближе к </w:t>
            </w:r>
            <w:r w:rsidR="00657BB7">
              <w:rPr>
                <w:rFonts w:ascii="Times New Roman" w:hAnsi="Times New Roman" w:cs="Times New Roman"/>
                <w:sz w:val="24"/>
              </w:rPr>
              <w:lastRenderedPageBreak/>
              <w:t>выбранной позиции.</w:t>
            </w: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</w:p>
        </w:tc>
      </w:tr>
    </w:tbl>
    <w:p w:rsidR="00657BB7" w:rsidRDefault="00657BB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657BB7" w:rsidRDefault="00657BB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5"/>
        <w:gridCol w:w="4700"/>
      </w:tblGrid>
      <w:tr w:rsidR="00657BB7" w:rsidTr="00DA6128">
        <w:trPr>
          <w:trHeight w:val="4238"/>
        </w:trPr>
        <w:tc>
          <w:tcPr>
            <w:tcW w:w="4645" w:type="dxa"/>
          </w:tcPr>
          <w:p w:rsidR="00657BB7" w:rsidRPr="00657BB7" w:rsidRDefault="00657B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657BB7">
              <w:rPr>
                <w:rFonts w:ascii="Times New Roman" w:hAnsi="Times New Roman" w:cs="Times New Roman"/>
                <w:b/>
                <w:sz w:val="24"/>
              </w:rPr>
              <w:lastRenderedPageBreak/>
              <w:t>3. Удаление и форматирование</w:t>
            </w:r>
          </w:p>
          <w:p w:rsidR="00657BB7" w:rsidRDefault="00657BB7" w:rsidP="005E1D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Выберите номер модели в области отображения кнопок быстрого доступа и 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01625" cy="310515"/>
                  <wp:effectExtent l="0" t="0" r="3175" b="0"/>
                  <wp:docPr id="289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1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, чтобы удалить этот номер. Система в автоматическом режиме выполнит подстройку позиций </w:t>
            </w:r>
            <w:r w:rsidR="005E1D50">
              <w:rPr>
                <w:rFonts w:ascii="Times New Roman" w:hAnsi="Times New Roman" w:cs="Times New Roman"/>
                <w:sz w:val="24"/>
              </w:rPr>
              <w:t xml:space="preserve">с </w:t>
            </w:r>
            <w:r>
              <w:rPr>
                <w:rFonts w:ascii="Times New Roman" w:hAnsi="Times New Roman" w:cs="Times New Roman"/>
                <w:sz w:val="24"/>
              </w:rPr>
              <w:t>номеро</w:t>
            </w:r>
            <w:r w:rsidR="005E1D50">
              <w:rPr>
                <w:rFonts w:ascii="Times New Roman" w:hAnsi="Times New Roman" w:cs="Times New Roman"/>
                <w:sz w:val="24"/>
              </w:rPr>
              <w:t>м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E1D50">
              <w:rPr>
                <w:rFonts w:ascii="Times New Roman" w:hAnsi="Times New Roman" w:cs="Times New Roman"/>
                <w:sz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</w:rPr>
              <w:t>перечн</w:t>
            </w:r>
            <w:r w:rsidR="005E1D50">
              <w:rPr>
                <w:rFonts w:ascii="Times New Roman" w:hAnsi="Times New Roman" w:cs="Times New Roman"/>
                <w:sz w:val="24"/>
              </w:rPr>
              <w:t>е</w:t>
            </w:r>
            <w:r>
              <w:rPr>
                <w:rFonts w:ascii="Times New Roman" w:hAnsi="Times New Roman" w:cs="Times New Roman"/>
                <w:sz w:val="24"/>
              </w:rPr>
              <w:t xml:space="preserve"> кнопок быстрого доступа.</w:t>
            </w:r>
          </w:p>
          <w:p w:rsidR="005E1D50" w:rsidRPr="005E1D50" w:rsidRDefault="005E1D50" w:rsidP="005E1D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10515" cy="301625"/>
                  <wp:effectExtent l="0" t="0" r="0" b="3175"/>
                  <wp:docPr id="290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, чтобы удалить все номера в перечне.</w:t>
            </w:r>
          </w:p>
        </w:tc>
        <w:tc>
          <w:tcPr>
            <w:tcW w:w="4700" w:type="dxa"/>
          </w:tcPr>
          <w:p w:rsidR="00657BB7" w:rsidRDefault="00657B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57BB7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47707" cy="1733909"/>
                  <wp:effectExtent l="0" t="0" r="0" b="0"/>
                  <wp:docPr id="288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548" cy="1754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D50" w:rsidTr="00DA6128">
        <w:trPr>
          <w:trHeight w:val="829"/>
        </w:trPr>
        <w:tc>
          <w:tcPr>
            <w:tcW w:w="9345" w:type="dxa"/>
            <w:gridSpan w:val="2"/>
          </w:tcPr>
          <w:p w:rsidR="005E1D50" w:rsidRPr="00DA6128" w:rsidRDefault="005E1D50" w:rsidP="00DA612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DA6128">
              <w:rPr>
                <w:rFonts w:ascii="Times New Roman" w:hAnsi="Times New Roman" w:cs="Times New Roman"/>
                <w:b/>
                <w:sz w:val="24"/>
              </w:rPr>
              <w:t xml:space="preserve">[Примечание]: После форматирование кнопок быстрого доступа, нажатие кнопки </w:t>
            </w:r>
            <w:r w:rsidRPr="00DA6128">
              <w:rPr>
                <w:b/>
                <w:noProof/>
                <w:lang w:eastAsia="ru-RU"/>
              </w:rPr>
              <w:drawing>
                <wp:inline distT="0" distB="0" distL="0" distR="0">
                  <wp:extent cx="266700" cy="266700"/>
                  <wp:effectExtent l="0" t="0" r="0" b="0"/>
                  <wp:docPr id="291" name="Рисунок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6128">
              <w:rPr>
                <w:rFonts w:ascii="Times New Roman" w:hAnsi="Times New Roman" w:cs="Times New Roman"/>
                <w:b/>
                <w:sz w:val="24"/>
              </w:rPr>
              <w:t xml:space="preserve"> будет сопровождаться отображением на дисплее системного сообщения следующего содержания: «</w:t>
            </w:r>
            <w:r w:rsidRPr="00DA6128">
              <w:rPr>
                <w:rFonts w:ascii="Times New Roman" w:hAnsi="Times New Roman" w:cs="Times New Roman"/>
                <w:b/>
                <w:sz w:val="24"/>
                <w:lang w:val="en-US"/>
              </w:rPr>
              <w:t>Pattern</w:t>
            </w:r>
            <w:r w:rsidRPr="00DA612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DA6128">
              <w:rPr>
                <w:rFonts w:ascii="Times New Roman" w:hAnsi="Times New Roman" w:cs="Times New Roman"/>
                <w:b/>
                <w:sz w:val="24"/>
                <w:lang w:val="en-US"/>
              </w:rPr>
              <w:t>list</w:t>
            </w:r>
            <w:r w:rsidRPr="00DA6128">
              <w:rPr>
                <w:rFonts w:ascii="Times New Roman" w:hAnsi="Times New Roman" w:cs="Times New Roman"/>
                <w:b/>
                <w:sz w:val="24"/>
              </w:rPr>
              <w:t xml:space="preserve"> (</w:t>
            </w:r>
            <w:r w:rsidRPr="00DA6128">
              <w:rPr>
                <w:rFonts w:ascii="Times New Roman" w:hAnsi="Times New Roman" w:cs="Times New Roman"/>
                <w:b/>
                <w:sz w:val="24"/>
                <w:lang w:val="en-US"/>
              </w:rPr>
              <w:t>hotkey</w:t>
            </w:r>
            <w:r w:rsidRPr="00DA6128">
              <w:rPr>
                <w:rFonts w:ascii="Times New Roman" w:hAnsi="Times New Roman" w:cs="Times New Roman"/>
                <w:b/>
                <w:sz w:val="24"/>
              </w:rPr>
              <w:t xml:space="preserve">) </w:t>
            </w:r>
            <w:r w:rsidRPr="00DA6128">
              <w:rPr>
                <w:rFonts w:ascii="Times New Roman" w:hAnsi="Times New Roman" w:cs="Times New Roman"/>
                <w:b/>
                <w:sz w:val="24"/>
                <w:lang w:val="en-US"/>
              </w:rPr>
              <w:t>is</w:t>
            </w:r>
            <w:r w:rsidRPr="00DA612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DA6128">
              <w:rPr>
                <w:rFonts w:ascii="Times New Roman" w:hAnsi="Times New Roman" w:cs="Times New Roman"/>
                <w:b/>
                <w:sz w:val="24"/>
                <w:lang w:val="en-US"/>
              </w:rPr>
              <w:t>empty</w:t>
            </w:r>
            <w:r w:rsidRPr="00DA6128">
              <w:rPr>
                <w:rFonts w:ascii="Times New Roman" w:hAnsi="Times New Roman" w:cs="Times New Roman"/>
                <w:b/>
                <w:sz w:val="24"/>
              </w:rPr>
              <w:t>/Перечень моделей вышивки (клавиш быстрого доступа) пуст». После подтверждения операции, система в</w:t>
            </w:r>
            <w:r w:rsidR="00DA6128" w:rsidRPr="00DA6128">
              <w:rPr>
                <w:rFonts w:ascii="Times New Roman" w:hAnsi="Times New Roman" w:cs="Times New Roman"/>
                <w:b/>
                <w:sz w:val="24"/>
              </w:rPr>
              <w:t xml:space="preserve"> автоматическом режиме присвоит номер текущей модели кнопке быстрого вызова.</w:t>
            </w:r>
          </w:p>
        </w:tc>
      </w:tr>
    </w:tbl>
    <w:p w:rsidR="008E7D15" w:rsidRDefault="008E7D1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DA6128" w:rsidRPr="008725A8" w:rsidRDefault="008725A8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8725A8">
        <w:rPr>
          <w:rFonts w:ascii="Times New Roman" w:hAnsi="Times New Roman" w:cs="Times New Roman"/>
          <w:b/>
          <w:sz w:val="24"/>
        </w:rPr>
        <w:t>2.9.9 Режим пароля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9"/>
        <w:gridCol w:w="4746"/>
      </w:tblGrid>
      <w:tr w:rsidR="006D0ADA" w:rsidTr="00B35A50">
        <w:tc>
          <w:tcPr>
            <w:tcW w:w="4609" w:type="dxa"/>
          </w:tcPr>
          <w:p w:rsidR="006D0ADA" w:rsidRPr="006D0ADA" w:rsidRDefault="006D0ADA" w:rsidP="006D0A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интерфейсе настройки функций, 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69595" cy="310515"/>
                  <wp:effectExtent l="0" t="0" r="0" b="0"/>
                  <wp:docPr id="294" name="Рисунок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" cy="31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, чтобы сделать активным интерфейс ввода идентификационного номера пользователя. Введите правильный идентификационный номер производителя, чтобы перейти в режим управления паролем, в котором пользователю доступна возможность настройки и </w:t>
            </w:r>
            <w:r w:rsidRPr="00413044">
              <w:rPr>
                <w:rFonts w:ascii="Times New Roman" w:hAnsi="Times New Roman" w:cs="Times New Roman"/>
                <w:sz w:val="24"/>
              </w:rPr>
              <w:t>управления периодическим паролем.</w:t>
            </w:r>
          </w:p>
        </w:tc>
        <w:tc>
          <w:tcPr>
            <w:tcW w:w="4746" w:type="dxa"/>
          </w:tcPr>
          <w:p w:rsidR="006D0ADA" w:rsidRDefault="006D0A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D0ADA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32221" cy="1733909"/>
                  <wp:effectExtent l="0" t="0" r="6350" b="0"/>
                  <wp:docPr id="292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387" cy="1759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ADA" w:rsidTr="00B35A50">
        <w:tc>
          <w:tcPr>
            <w:tcW w:w="9355" w:type="dxa"/>
            <w:gridSpan w:val="2"/>
          </w:tcPr>
          <w:p w:rsidR="006D0ADA" w:rsidRDefault="006D0ADA" w:rsidP="00FD1D69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sym w:font="Wingdings" w:char="F081"/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 </w:t>
            </w:r>
            <w:r w:rsidR="00FD1D69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Предусматривается возможность</w:t>
            </w:r>
            <w:r w:rsidR="00FD1D69" w:rsidRPr="00FD1D69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</w:t>
            </w:r>
            <w:r w:rsidR="00EE3CFA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ввода</w:t>
            </w:r>
            <w:r w:rsidR="00FD1D69" w:rsidRPr="00FD1D69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не более 10 различных </w:t>
            </w:r>
            <w:r w:rsidR="00FD1D69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периодов</w:t>
            </w:r>
            <w:r w:rsidR="00FD1D69" w:rsidRPr="00FD1D69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</w:t>
            </w:r>
            <w:r w:rsidR="00EE3CFA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активации и </w:t>
            </w:r>
            <w:r w:rsidR="00FD1D69" w:rsidRPr="00FD1D69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парол</w:t>
            </w:r>
            <w:r w:rsidR="00EE3CFA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ей</w:t>
            </w:r>
            <w:r w:rsidR="00FD1D69" w:rsidRPr="00FD1D69">
              <w:rPr>
                <w:rFonts w:ascii="Times New Roman" w:hAnsi="Times New Roman" w:cs="Times New Roman"/>
                <w:noProof/>
                <w:sz w:val="24"/>
                <w:lang w:eastAsia="ru-RU"/>
              </w:rPr>
              <w:t>.</w:t>
            </w:r>
          </w:p>
          <w:p w:rsidR="00FD1D69" w:rsidRPr="00FD1D69" w:rsidRDefault="00FD1D69" w:rsidP="00FD1D69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sym w:font="Wingdings" w:char="F082"/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Предусматривается возможность отображения системой информации о пароле 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t>производителя.</w:t>
            </w:r>
          </w:p>
        </w:tc>
      </w:tr>
      <w:tr w:rsidR="006D0ADA" w:rsidTr="00B35A50">
        <w:tc>
          <w:tcPr>
            <w:tcW w:w="4609" w:type="dxa"/>
          </w:tcPr>
          <w:p w:rsidR="006D0ADA" w:rsidRDefault="005454E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454E6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1. Ввод </w:t>
            </w:r>
            <w:r>
              <w:rPr>
                <w:rFonts w:ascii="Times New Roman" w:hAnsi="Times New Roman" w:cs="Times New Roman"/>
                <w:b/>
                <w:sz w:val="24"/>
              </w:rPr>
              <w:t>заводского номера</w:t>
            </w:r>
          </w:p>
          <w:p w:rsidR="005454E6" w:rsidRDefault="005454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454E6">
              <w:rPr>
                <w:rFonts w:ascii="Times New Roman" w:hAnsi="Times New Roman" w:cs="Times New Roman"/>
                <w:sz w:val="24"/>
              </w:rPr>
              <w:t>Нажмите «</w:t>
            </w:r>
            <w:r w:rsidRPr="005454E6">
              <w:rPr>
                <w:rFonts w:ascii="Times New Roman" w:hAnsi="Times New Roman" w:cs="Times New Roman"/>
                <w:sz w:val="24"/>
                <w:lang w:val="en-US"/>
              </w:rPr>
              <w:t>Board</w:t>
            </w:r>
            <w:r w:rsidRPr="005454E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5454E6">
              <w:rPr>
                <w:rFonts w:ascii="Times New Roman" w:hAnsi="Times New Roman" w:cs="Times New Roman"/>
                <w:sz w:val="24"/>
                <w:lang w:val="en-US"/>
              </w:rPr>
              <w:t>number</w:t>
            </w:r>
            <w:r w:rsidRPr="005454E6">
              <w:rPr>
                <w:rFonts w:ascii="Times New Roman" w:hAnsi="Times New Roman" w:cs="Times New Roman"/>
                <w:sz w:val="24"/>
              </w:rPr>
              <w:t>/Заводской номер»</w:t>
            </w:r>
            <w:r>
              <w:rPr>
                <w:rFonts w:ascii="Times New Roman" w:hAnsi="Times New Roman" w:cs="Times New Roman"/>
                <w:sz w:val="24"/>
              </w:rPr>
              <w:t>, чтобы перейти в интерфейс ввода заводского номера. Заводской номер состоит из 4 цифр с диапазоном от 0000 до 9999.</w:t>
            </w:r>
          </w:p>
          <w:p w:rsidR="005454E6" w:rsidRDefault="005454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Этот номер используется для управления паролем производителя.</w:t>
            </w:r>
          </w:p>
          <w:p w:rsidR="005454E6" w:rsidRPr="005454E6" w:rsidRDefault="005454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После ввода заводского номера, пользователь может 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7335" cy="267335"/>
                  <wp:effectExtent l="0" t="0" r="0" b="0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, чтобы завершить операцию и вернуться в предыдущий интерфейс. (в данном случае заводским номером является число 0001).</w:t>
            </w:r>
          </w:p>
        </w:tc>
        <w:tc>
          <w:tcPr>
            <w:tcW w:w="4746" w:type="dxa"/>
          </w:tcPr>
          <w:p w:rsidR="006D0ADA" w:rsidRPr="006D0ADA" w:rsidRDefault="006D0ADA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6D0ADA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62592" cy="3459192"/>
                  <wp:effectExtent l="0" t="0" r="0" b="8255"/>
                  <wp:docPr id="293" name="Рисунок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849" cy="3482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4E6" w:rsidTr="00B35A50">
        <w:tc>
          <w:tcPr>
            <w:tcW w:w="4609" w:type="dxa"/>
          </w:tcPr>
          <w:p w:rsidR="005454E6" w:rsidRDefault="005454E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2. </w:t>
            </w:r>
            <w:r w:rsidR="00946EE3">
              <w:rPr>
                <w:rFonts w:ascii="Times New Roman" w:hAnsi="Times New Roman" w:cs="Times New Roman"/>
                <w:b/>
                <w:sz w:val="24"/>
              </w:rPr>
              <w:t>Подтверждение системн</w:t>
            </w:r>
            <w:r w:rsidR="00B35A50">
              <w:rPr>
                <w:rFonts w:ascii="Times New Roman" w:hAnsi="Times New Roman" w:cs="Times New Roman"/>
                <w:b/>
                <w:sz w:val="24"/>
              </w:rPr>
              <w:t>ого</w:t>
            </w:r>
            <w:r w:rsidR="00946EE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B35A50">
              <w:rPr>
                <w:rFonts w:ascii="Times New Roman" w:hAnsi="Times New Roman" w:cs="Times New Roman"/>
                <w:b/>
                <w:sz w:val="24"/>
              </w:rPr>
              <w:t>времени</w:t>
            </w:r>
          </w:p>
          <w:p w:rsidR="00946EE3" w:rsidRDefault="00B35A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Нажмите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Clock</w:t>
            </w:r>
            <w:r w:rsidRPr="00B35A50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 xml:space="preserve">Часы», чтобы перейти в интерфейс настройки системного времени и даты. Чтобы изменить системное время, пользователь должен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7335" cy="267335"/>
                  <wp:effectExtent l="0" t="0" r="0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после внесения соответствующих настроек (см. </w:t>
            </w:r>
            <w:r w:rsidRPr="00B35A50">
              <w:rPr>
                <w:rFonts w:ascii="Times New Roman" w:hAnsi="Times New Roman" w:cs="Times New Roman"/>
                <w:sz w:val="24"/>
              </w:rPr>
              <w:t>[</w:t>
            </w:r>
            <w:r>
              <w:rPr>
                <w:rFonts w:ascii="Times New Roman" w:hAnsi="Times New Roman" w:cs="Times New Roman"/>
                <w:sz w:val="24"/>
              </w:rPr>
              <w:t>п.2.9.14 Режим настройки даты и времени</w:t>
            </w:r>
            <w:r w:rsidRPr="00B35A50">
              <w:rPr>
                <w:rFonts w:ascii="Times New Roman" w:hAnsi="Times New Roman" w:cs="Times New Roman"/>
                <w:sz w:val="24"/>
              </w:rPr>
              <w:t xml:space="preserve">] </w:t>
            </w:r>
            <w:r>
              <w:rPr>
                <w:rFonts w:ascii="Times New Roman" w:hAnsi="Times New Roman" w:cs="Times New Roman"/>
                <w:sz w:val="24"/>
              </w:rPr>
              <w:t xml:space="preserve">или 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7335" cy="267335"/>
                  <wp:effectExtent l="0" t="0" r="0" b="0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, чтобы выйти.</w:t>
            </w:r>
          </w:p>
          <w:p w:rsidR="00B35A50" w:rsidRPr="00B35A50" w:rsidRDefault="00B35A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46" w:type="dxa"/>
          </w:tcPr>
          <w:p w:rsidR="005454E6" w:rsidRPr="006D0ADA" w:rsidRDefault="00946EE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946EE3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71281" cy="3441939"/>
                  <wp:effectExtent l="0" t="0" r="5715" b="6350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869" cy="3463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5A50" w:rsidRDefault="00B35A50">
      <w: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6"/>
        <w:gridCol w:w="4729"/>
      </w:tblGrid>
      <w:tr w:rsidR="00B35A50" w:rsidTr="00E30000">
        <w:tc>
          <w:tcPr>
            <w:tcW w:w="4616" w:type="dxa"/>
          </w:tcPr>
          <w:p w:rsidR="00B35A50" w:rsidRPr="00B35A50" w:rsidRDefault="00B35A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35A50">
              <w:rPr>
                <w:rFonts w:ascii="Times New Roman" w:hAnsi="Times New Roman" w:cs="Times New Roman"/>
                <w:b/>
                <w:sz w:val="24"/>
              </w:rPr>
              <w:lastRenderedPageBreak/>
              <w:t>3. Ввод супер-пароля</w:t>
            </w:r>
          </w:p>
          <w:p w:rsidR="00B35A50" w:rsidRPr="00B35A50" w:rsidRDefault="00B35A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Нажмите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Super</w:t>
            </w:r>
            <w:r w:rsidRPr="00B35A50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password</w:t>
            </w:r>
            <w:r w:rsidRPr="00B35A50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Супер-пароль», чтобы перейти в интерфейс ввода супер-пароля.</w:t>
            </w:r>
          </w:p>
        </w:tc>
        <w:tc>
          <w:tcPr>
            <w:tcW w:w="4729" w:type="dxa"/>
          </w:tcPr>
          <w:p w:rsidR="00B35A50" w:rsidRDefault="00B35A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B35A50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60067" cy="3536830"/>
                  <wp:effectExtent l="0" t="0" r="0" b="6985"/>
                  <wp:docPr id="296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149" cy="3554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5A50" w:rsidTr="00E30000">
        <w:tc>
          <w:tcPr>
            <w:tcW w:w="4616" w:type="dxa"/>
          </w:tcPr>
          <w:p w:rsidR="00E30000" w:rsidRDefault="00B35A50" w:rsidP="00E300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B35A50">
              <w:rPr>
                <w:rFonts w:ascii="Times New Roman" w:hAnsi="Times New Roman" w:cs="Times New Roman"/>
                <w:sz w:val="24"/>
              </w:rPr>
              <w:t>Макс</w:t>
            </w:r>
            <w:r>
              <w:rPr>
                <w:rFonts w:ascii="Times New Roman" w:hAnsi="Times New Roman" w:cs="Times New Roman"/>
                <w:sz w:val="24"/>
              </w:rPr>
              <w:t>имальная длина пароля – 9 символов</w:t>
            </w:r>
            <w:r w:rsidR="00E30000">
              <w:rPr>
                <w:rFonts w:ascii="Times New Roman" w:hAnsi="Times New Roman" w:cs="Times New Roman"/>
                <w:sz w:val="24"/>
              </w:rPr>
              <w:t>; символы отображаются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30000">
              <w:rPr>
                <w:rFonts w:ascii="Times New Roman" w:hAnsi="Times New Roman" w:cs="Times New Roman"/>
                <w:sz w:val="24"/>
              </w:rPr>
              <w:t>в виде «</w:t>
            </w:r>
            <w:r w:rsidR="00E30000">
              <w:rPr>
                <w:rFonts w:ascii="Times New Roman" w:hAnsi="Times New Roman" w:cs="Times New Roman"/>
                <w:sz w:val="24"/>
              </w:rPr>
              <w:sym w:font="Wingdings" w:char="F09F"/>
            </w:r>
            <w:r w:rsidR="00E30000">
              <w:rPr>
                <w:rFonts w:ascii="Times New Roman" w:hAnsi="Times New Roman" w:cs="Times New Roman"/>
                <w:sz w:val="24"/>
              </w:rPr>
              <w:t xml:space="preserve">». После нажатия пользователем </w:t>
            </w:r>
            <w:r w:rsidR="00E30000">
              <w:rPr>
                <w:noProof/>
                <w:lang w:eastAsia="ru-RU"/>
              </w:rPr>
              <w:drawing>
                <wp:inline distT="0" distB="0" distL="0" distR="0" wp14:anchorId="6D6E8CF2" wp14:editId="4522170D">
                  <wp:extent cx="267335" cy="267335"/>
                  <wp:effectExtent l="0" t="0" r="0" b="0"/>
                  <wp:docPr id="298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0000">
              <w:rPr>
                <w:rFonts w:ascii="Times New Roman" w:hAnsi="Times New Roman" w:cs="Times New Roman"/>
                <w:sz w:val="24"/>
              </w:rPr>
              <w:t>, система попросит пользователя ввести повторно подтверждающий пароль.</w:t>
            </w:r>
          </w:p>
          <w:p w:rsidR="00B35A50" w:rsidRPr="00B35A50" w:rsidRDefault="00E30000" w:rsidP="00E300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Если два введенных пароля отличаются друг от друга, система попросит пользователя ввести повторно супер-пароль.</w:t>
            </w:r>
          </w:p>
        </w:tc>
        <w:tc>
          <w:tcPr>
            <w:tcW w:w="4729" w:type="dxa"/>
          </w:tcPr>
          <w:p w:rsidR="00B35A50" w:rsidRPr="00B35A50" w:rsidRDefault="00B35A50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B35A50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65892" cy="1768415"/>
                  <wp:effectExtent l="0" t="0" r="0" b="3810"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607" cy="1784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000" w:rsidTr="00E30000">
        <w:tc>
          <w:tcPr>
            <w:tcW w:w="9345" w:type="dxa"/>
            <w:gridSpan w:val="2"/>
          </w:tcPr>
          <w:p w:rsidR="00E30000" w:rsidRPr="00B35A50" w:rsidRDefault="00E30000" w:rsidP="00E30000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После согласования двух </w:t>
            </w:r>
            <w:r w:rsidR="00BE592B" w:rsidRPr="00BE592B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введенных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паролей, пользователь должен нажать </w:t>
            </w:r>
            <w:r>
              <w:rPr>
                <w:noProof/>
                <w:lang w:eastAsia="ru-RU"/>
              </w:rPr>
              <w:drawing>
                <wp:inline distT="0" distB="0" distL="0" distR="0" wp14:anchorId="36E4E29C" wp14:editId="05D65590">
                  <wp:extent cx="267335" cy="267335"/>
                  <wp:effectExtent l="0" t="0" r="0" b="0"/>
                  <wp:docPr id="299" name="Рисунок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, чтобы сохранить пароль и выйти. </w:t>
            </w:r>
          </w:p>
        </w:tc>
      </w:tr>
    </w:tbl>
    <w:p w:rsidR="00E30000" w:rsidRDefault="00E30000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30000" w:rsidRDefault="00E3000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6"/>
        <w:gridCol w:w="4776"/>
      </w:tblGrid>
      <w:tr w:rsidR="00E30000" w:rsidTr="00EE3CFA">
        <w:tc>
          <w:tcPr>
            <w:tcW w:w="4616" w:type="dxa"/>
          </w:tcPr>
          <w:p w:rsidR="00E30000" w:rsidRDefault="00E30000" w:rsidP="00087DB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4</w:t>
            </w:r>
            <w:r w:rsidRPr="00B35A50">
              <w:rPr>
                <w:rFonts w:ascii="Times New Roman" w:hAnsi="Times New Roman" w:cs="Times New Roman"/>
                <w:b/>
                <w:sz w:val="24"/>
              </w:rPr>
              <w:t xml:space="preserve">. </w:t>
            </w:r>
            <w:r w:rsidR="003116D5">
              <w:rPr>
                <w:rFonts w:ascii="Times New Roman" w:hAnsi="Times New Roman" w:cs="Times New Roman"/>
                <w:b/>
                <w:sz w:val="24"/>
              </w:rPr>
              <w:t>Ввод времени активации и периодического пароля</w:t>
            </w:r>
          </w:p>
          <w:p w:rsidR="00FE06DF" w:rsidRDefault="00FE06DF" w:rsidP="00087D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Нажмите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pw</w:t>
            </w:r>
            <w:r w:rsidRPr="00FE06DF">
              <w:rPr>
                <w:rFonts w:ascii="Times New Roman" w:hAnsi="Times New Roman" w:cs="Times New Roman"/>
                <w:sz w:val="24"/>
              </w:rPr>
              <w:t>-1</w:t>
            </w:r>
            <w:r>
              <w:rPr>
                <w:rFonts w:ascii="Times New Roman" w:hAnsi="Times New Roman" w:cs="Times New Roman"/>
                <w:sz w:val="24"/>
              </w:rPr>
              <w:t>», чтобы ввести дату первой активации.</w:t>
            </w:r>
          </w:p>
          <w:p w:rsidR="00FE06DF" w:rsidRDefault="00FE06DF" w:rsidP="00087D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Дата активации - это первая активация пароля.</w:t>
            </w:r>
          </w:p>
          <w:p w:rsidR="00FE06DF" w:rsidRPr="00FE06DF" w:rsidRDefault="00DF1F24" w:rsidP="00DF1F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Системная дата должна предшествовать этой дате.</w:t>
            </w:r>
          </w:p>
        </w:tc>
        <w:tc>
          <w:tcPr>
            <w:tcW w:w="4729" w:type="dxa"/>
          </w:tcPr>
          <w:p w:rsidR="00E30000" w:rsidRDefault="00E30000" w:rsidP="00087D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E30000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85755" cy="1742536"/>
                  <wp:effectExtent l="0" t="0" r="0" b="0"/>
                  <wp:docPr id="301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396" cy="175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000" w:rsidTr="00EE3CFA">
        <w:tc>
          <w:tcPr>
            <w:tcW w:w="4616" w:type="dxa"/>
          </w:tcPr>
          <w:p w:rsidR="00E30000" w:rsidRPr="00DF1F24" w:rsidRDefault="00DF1F24" w:rsidP="00087D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F1F24">
              <w:rPr>
                <w:rFonts w:ascii="Times New Roman" w:hAnsi="Times New Roman" w:cs="Times New Roman"/>
                <w:sz w:val="24"/>
              </w:rPr>
              <w:t>Выберите прав</w:t>
            </w:r>
            <w:r>
              <w:rPr>
                <w:rFonts w:ascii="Times New Roman" w:hAnsi="Times New Roman" w:cs="Times New Roman"/>
                <w:sz w:val="24"/>
              </w:rPr>
              <w:t xml:space="preserve">ильную дату и нажмите </w:t>
            </w:r>
            <w:r>
              <w:rPr>
                <w:noProof/>
                <w:lang w:eastAsia="ru-RU"/>
              </w:rPr>
              <w:drawing>
                <wp:inline distT="0" distB="0" distL="0" distR="0" wp14:anchorId="46C69949" wp14:editId="4BF369D9">
                  <wp:extent cx="267335" cy="267335"/>
                  <wp:effectExtent l="0" t="0" r="0" b="0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для завершения операции. Система перейдет в интерфейс ввода пароля.</w:t>
            </w:r>
          </w:p>
        </w:tc>
        <w:tc>
          <w:tcPr>
            <w:tcW w:w="4729" w:type="dxa"/>
          </w:tcPr>
          <w:p w:rsidR="00E30000" w:rsidRPr="00E30000" w:rsidRDefault="00E30000" w:rsidP="00087DBD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E30000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77639" cy="1716657"/>
                  <wp:effectExtent l="0" t="0" r="0" b="0"/>
                  <wp:docPr id="302" name="Рисунок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785" cy="1725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000" w:rsidTr="00EE3CFA">
        <w:tc>
          <w:tcPr>
            <w:tcW w:w="4616" w:type="dxa"/>
          </w:tcPr>
          <w:p w:rsidR="00E30000" w:rsidRPr="00DF1F24" w:rsidRDefault="00DF1F24" w:rsidP="00087D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F1F24">
              <w:rPr>
                <w:rFonts w:ascii="Times New Roman" w:hAnsi="Times New Roman" w:cs="Times New Roman"/>
                <w:sz w:val="24"/>
              </w:rPr>
              <w:t xml:space="preserve">Способ </w:t>
            </w:r>
            <w:r>
              <w:rPr>
                <w:rFonts w:ascii="Times New Roman" w:hAnsi="Times New Roman" w:cs="Times New Roman"/>
                <w:sz w:val="24"/>
              </w:rPr>
              <w:t xml:space="preserve">ввода периодического пароля аналогичен способу ввода супер-пароля. После подтверждения, нажмите </w:t>
            </w:r>
            <w:r>
              <w:rPr>
                <w:noProof/>
                <w:lang w:eastAsia="ru-RU"/>
              </w:rPr>
              <w:drawing>
                <wp:inline distT="0" distB="0" distL="0" distR="0" wp14:anchorId="2AFDD4C9" wp14:editId="66D8F477">
                  <wp:extent cx="267335" cy="267335"/>
                  <wp:effectExtent l="0" t="0" r="0" b="0"/>
                  <wp:docPr id="305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, чтобы выйти.</w:t>
            </w:r>
          </w:p>
        </w:tc>
        <w:tc>
          <w:tcPr>
            <w:tcW w:w="4729" w:type="dxa"/>
          </w:tcPr>
          <w:p w:rsidR="00E30000" w:rsidRPr="00E30000" w:rsidRDefault="00E30000" w:rsidP="00087DBD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E30000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85949" cy="1759789"/>
                  <wp:effectExtent l="0" t="0" r="0" b="0"/>
                  <wp:docPr id="303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836" cy="1765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F24" w:rsidTr="00EE3CFA">
        <w:tc>
          <w:tcPr>
            <w:tcW w:w="4616" w:type="dxa"/>
          </w:tcPr>
          <w:p w:rsidR="00DF1F24" w:rsidRPr="00DF1F24" w:rsidRDefault="00DF1F24" w:rsidP="00087DB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F1F24">
              <w:rPr>
                <w:rFonts w:ascii="Times New Roman" w:hAnsi="Times New Roman" w:cs="Times New Roman"/>
                <w:b/>
                <w:sz w:val="24"/>
              </w:rPr>
              <w:t>5. Продолжение ввода периодического пароля</w:t>
            </w:r>
          </w:p>
          <w:p w:rsidR="00DF1F24" w:rsidRDefault="00F6517E" w:rsidP="00F6517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Если пользователю необходимо ввести дату следующей активации и пароль, </w:t>
            </w:r>
            <w:r w:rsidR="006A166C">
              <w:rPr>
                <w:rFonts w:ascii="Times New Roman" w:hAnsi="Times New Roman" w:cs="Times New Roman"/>
                <w:sz w:val="24"/>
              </w:rPr>
              <w:t>он должен повторить вышеописанную операцию. Максимальное количество раз ввода даты и пароля – 10.</w:t>
            </w:r>
          </w:p>
          <w:p w:rsidR="00EE3CFA" w:rsidRPr="00EE3CFA" w:rsidRDefault="00EE3CFA" w:rsidP="00F651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EE3CFA">
              <w:rPr>
                <w:rFonts w:ascii="Times New Roman" w:hAnsi="Times New Roman" w:cs="Times New Roman"/>
                <w:b/>
                <w:sz w:val="24"/>
              </w:rPr>
              <w:t>[Примечание]: Предыдущая дата должна предшествовать следующей дате.</w:t>
            </w:r>
          </w:p>
        </w:tc>
        <w:tc>
          <w:tcPr>
            <w:tcW w:w="4729" w:type="dxa"/>
          </w:tcPr>
          <w:p w:rsidR="00DF1F24" w:rsidRPr="00E30000" w:rsidRDefault="00DF1F24" w:rsidP="00087DBD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DF1F24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88845" cy="1690778"/>
                  <wp:effectExtent l="0" t="0" r="6985" b="5080"/>
                  <wp:docPr id="306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795" cy="170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3CFA" w:rsidRDefault="00EE3CFA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E3CFA" w:rsidRDefault="00EE3CF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747"/>
      </w:tblGrid>
      <w:tr w:rsidR="002E110D" w:rsidTr="002E110D">
        <w:tc>
          <w:tcPr>
            <w:tcW w:w="4672" w:type="dxa"/>
          </w:tcPr>
          <w:p w:rsidR="00A12926" w:rsidRPr="00A12926" w:rsidRDefault="00A1292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12926">
              <w:rPr>
                <w:rFonts w:ascii="Times New Roman" w:hAnsi="Times New Roman" w:cs="Times New Roman"/>
                <w:b/>
                <w:sz w:val="24"/>
              </w:rPr>
              <w:lastRenderedPageBreak/>
              <w:t>6. Сохранение пароля</w:t>
            </w:r>
          </w:p>
          <w:p w:rsidR="00A12926" w:rsidRDefault="00A1292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Введите необходимый пароль и нажмите </w:t>
            </w:r>
            <w:r>
              <w:rPr>
                <w:noProof/>
                <w:lang w:eastAsia="ru-RU"/>
              </w:rPr>
              <w:drawing>
                <wp:inline distT="0" distB="0" distL="0" distR="0" wp14:anchorId="15CEC201" wp14:editId="37F55650">
                  <wp:extent cx="267335" cy="267335"/>
                  <wp:effectExtent l="0" t="0" r="0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, чтобы сохранить весь объем информации. Система отобразит на дисплее системное сообщение следующего содержания: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Password</w:t>
            </w:r>
            <w:r w:rsidRPr="00A12926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saved</w:t>
            </w:r>
            <w:r w:rsidRPr="00A12926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successfully</w:t>
            </w:r>
            <w:r w:rsidRPr="00A12926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Пароль успешно сохранен».</w:t>
            </w:r>
          </w:p>
          <w:p w:rsidR="005C3746" w:rsidRDefault="005C374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После подтверждения, система вернется в предыдущий интерфейс.</w:t>
            </w:r>
          </w:p>
          <w:p w:rsidR="005C3746" w:rsidRPr="00A12926" w:rsidRDefault="005F650F" w:rsidP="00643F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EE3CFA">
              <w:rPr>
                <w:rFonts w:ascii="Times New Roman" w:hAnsi="Times New Roman" w:cs="Times New Roman"/>
                <w:b/>
                <w:sz w:val="24"/>
              </w:rPr>
              <w:t>[Примечание]: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иконка </w:t>
            </w:r>
            <w:r>
              <w:rPr>
                <w:noProof/>
                <w:lang w:eastAsia="ru-RU"/>
              </w:rPr>
              <w:drawing>
                <wp:inline distT="0" distB="0" distL="0" distR="0" wp14:anchorId="33A99A04" wp14:editId="0C865E67">
                  <wp:extent cx="267335" cy="267335"/>
                  <wp:effectExtent l="0" t="0" r="0" b="0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отображается только в том случае, </w:t>
            </w:r>
            <w:r w:rsidR="00643FC1">
              <w:rPr>
                <w:rFonts w:ascii="Times New Roman" w:hAnsi="Times New Roman" w:cs="Times New Roman"/>
                <w:b/>
                <w:sz w:val="24"/>
              </w:rPr>
              <w:t>если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пользователь вводит по меньшей мере один периодический пароль.</w:t>
            </w:r>
          </w:p>
        </w:tc>
        <w:tc>
          <w:tcPr>
            <w:tcW w:w="4673" w:type="dxa"/>
          </w:tcPr>
          <w:p w:rsidR="00A12926" w:rsidRDefault="00A1292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12926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59706" cy="1759788"/>
                  <wp:effectExtent l="0" t="0" r="0" b="0"/>
                  <wp:docPr id="307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108" cy="1777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FC1" w:rsidTr="002E110D">
        <w:tc>
          <w:tcPr>
            <w:tcW w:w="4672" w:type="dxa"/>
          </w:tcPr>
          <w:p w:rsidR="00643FC1" w:rsidRDefault="00643FC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7. Удаление пароля до активации</w:t>
            </w:r>
          </w:p>
          <w:p w:rsidR="00643FC1" w:rsidRDefault="002E110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Удаление пароля подразумевает его удаление до активации.</w:t>
            </w:r>
          </w:p>
          <w:p w:rsidR="002E110D" w:rsidRDefault="002E110D" w:rsidP="002E110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Способ входа в интерфейс отображения пароля идентичен способу настройки пароля.</w:t>
            </w:r>
          </w:p>
          <w:p w:rsidR="002E110D" w:rsidRDefault="002E110D" w:rsidP="002E110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После ввода пользователем правильного идентификационного номера производителя, система отобразит на дисплее текущее время и даты активации периодических паролей, как показано на рисунке справа.</w:t>
            </w:r>
          </w:p>
          <w:p w:rsidR="002E110D" w:rsidRPr="00643FC1" w:rsidRDefault="002E110D" w:rsidP="002E110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7335" cy="267335"/>
                  <wp:effectExtent l="0" t="0" r="0" b="0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, чтобы ввести текущий пароль. Пароль удаляется слева направо.</w:t>
            </w:r>
          </w:p>
        </w:tc>
        <w:tc>
          <w:tcPr>
            <w:tcW w:w="4673" w:type="dxa"/>
          </w:tcPr>
          <w:p w:rsidR="00643FC1" w:rsidRPr="00A12926" w:rsidRDefault="00643FC1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643FC1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77576" cy="1708030"/>
                  <wp:effectExtent l="0" t="0" r="0" b="6985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024" cy="1735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2D38" w:rsidRDefault="006E2D3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6E2D38" w:rsidRDefault="006E2D3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9"/>
        <w:gridCol w:w="4726"/>
      </w:tblGrid>
      <w:tr w:rsidR="006E2D38" w:rsidTr="00BF2D9B">
        <w:tc>
          <w:tcPr>
            <w:tcW w:w="4619" w:type="dxa"/>
          </w:tcPr>
          <w:p w:rsidR="006E2D38" w:rsidRDefault="006E2D38" w:rsidP="002715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В этот момент пользователь может ввести два пароля. Если вводимый пароль является текущим, </w:t>
            </w:r>
            <w:r w:rsidR="00D71E57">
              <w:rPr>
                <w:rFonts w:ascii="Times New Roman" w:hAnsi="Times New Roman" w:cs="Times New Roman"/>
                <w:sz w:val="24"/>
              </w:rPr>
              <w:t xml:space="preserve">то </w:t>
            </w:r>
            <w:r>
              <w:rPr>
                <w:rFonts w:ascii="Times New Roman" w:hAnsi="Times New Roman" w:cs="Times New Roman"/>
                <w:sz w:val="24"/>
              </w:rPr>
              <w:t>текущий пароль будет удален. Если пользователь вв</w:t>
            </w:r>
            <w:r w:rsidR="00A553E4">
              <w:rPr>
                <w:rFonts w:ascii="Times New Roman" w:hAnsi="Times New Roman" w:cs="Times New Roman"/>
                <w:sz w:val="24"/>
              </w:rPr>
              <w:t>е</w:t>
            </w:r>
            <w:r>
              <w:rPr>
                <w:rFonts w:ascii="Times New Roman" w:hAnsi="Times New Roman" w:cs="Times New Roman"/>
                <w:sz w:val="24"/>
              </w:rPr>
              <w:t>д</w:t>
            </w:r>
            <w:r w:rsidR="00A553E4">
              <w:rPr>
                <w:rFonts w:ascii="Times New Roman" w:hAnsi="Times New Roman" w:cs="Times New Roman"/>
                <w:sz w:val="24"/>
              </w:rPr>
              <w:t>е</w:t>
            </w:r>
            <w:r>
              <w:rPr>
                <w:rFonts w:ascii="Times New Roman" w:hAnsi="Times New Roman" w:cs="Times New Roman"/>
                <w:sz w:val="24"/>
              </w:rPr>
              <w:t xml:space="preserve">т супер-пароль, </w:t>
            </w:r>
            <w:r w:rsidR="00D71E57">
              <w:rPr>
                <w:rFonts w:ascii="Times New Roman" w:hAnsi="Times New Roman" w:cs="Times New Roman"/>
                <w:sz w:val="24"/>
              </w:rPr>
              <w:t xml:space="preserve">то </w:t>
            </w:r>
            <w:r w:rsidR="00D71E57">
              <w:rPr>
                <w:rFonts w:ascii="Times New Roman" w:hAnsi="Times New Roman" w:cs="Times New Roman"/>
                <w:i/>
                <w:sz w:val="24"/>
              </w:rPr>
              <w:t>все</w:t>
            </w:r>
            <w:r>
              <w:rPr>
                <w:rFonts w:ascii="Times New Roman" w:hAnsi="Times New Roman" w:cs="Times New Roman"/>
                <w:sz w:val="24"/>
              </w:rPr>
              <w:t xml:space="preserve"> парол</w:t>
            </w:r>
            <w:r w:rsidR="00D71E57">
              <w:rPr>
                <w:rFonts w:ascii="Times New Roman" w:hAnsi="Times New Roman" w:cs="Times New Roman"/>
                <w:sz w:val="24"/>
              </w:rPr>
              <w:t>и</w:t>
            </w:r>
            <w:r>
              <w:rPr>
                <w:rFonts w:ascii="Times New Roman" w:hAnsi="Times New Roman" w:cs="Times New Roman"/>
                <w:sz w:val="24"/>
              </w:rPr>
              <w:t xml:space="preserve"> буд</w:t>
            </w:r>
            <w:r w:rsidR="00D71E57">
              <w:rPr>
                <w:rFonts w:ascii="Times New Roman" w:hAnsi="Times New Roman" w:cs="Times New Roman"/>
                <w:sz w:val="24"/>
              </w:rPr>
              <w:t>у</w:t>
            </w:r>
            <w:r>
              <w:rPr>
                <w:rFonts w:ascii="Times New Roman" w:hAnsi="Times New Roman" w:cs="Times New Roman"/>
                <w:sz w:val="24"/>
              </w:rPr>
              <w:t>т удален</w:t>
            </w:r>
            <w:r w:rsidR="00D71E57">
              <w:rPr>
                <w:rFonts w:ascii="Times New Roman" w:hAnsi="Times New Roman" w:cs="Times New Roman"/>
                <w:sz w:val="24"/>
              </w:rPr>
              <w:t>ы</w:t>
            </w:r>
            <w:r>
              <w:rPr>
                <w:rFonts w:ascii="Times New Roman" w:hAnsi="Times New Roman" w:cs="Times New Roman"/>
                <w:sz w:val="24"/>
              </w:rPr>
              <w:t xml:space="preserve">. Если текущий пароль удален и текущий пароль является последним, то </w:t>
            </w:r>
            <w:r w:rsidR="002715E8">
              <w:rPr>
                <w:rFonts w:ascii="Times New Roman" w:hAnsi="Times New Roman" w:cs="Times New Roman"/>
                <w:sz w:val="24"/>
              </w:rPr>
              <w:t xml:space="preserve">в </w:t>
            </w:r>
            <w:r w:rsidR="00BF2D9B">
              <w:rPr>
                <w:rFonts w:ascii="Times New Roman" w:hAnsi="Times New Roman" w:cs="Times New Roman"/>
                <w:sz w:val="24"/>
              </w:rPr>
              <w:t>систем</w:t>
            </w:r>
            <w:r w:rsidR="002715E8">
              <w:rPr>
                <w:rFonts w:ascii="Times New Roman" w:hAnsi="Times New Roman" w:cs="Times New Roman"/>
                <w:sz w:val="24"/>
              </w:rPr>
              <w:t>е</w:t>
            </w:r>
            <w:r w:rsidR="00BF2D9B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715E8">
              <w:rPr>
                <w:rFonts w:ascii="Times New Roman" w:hAnsi="Times New Roman" w:cs="Times New Roman"/>
                <w:sz w:val="24"/>
              </w:rPr>
              <w:t>больше не останется</w:t>
            </w:r>
            <w:r w:rsidR="00BF2D9B">
              <w:rPr>
                <w:rFonts w:ascii="Times New Roman" w:hAnsi="Times New Roman" w:cs="Times New Roman"/>
                <w:sz w:val="24"/>
              </w:rPr>
              <w:t xml:space="preserve"> паролей.</w:t>
            </w:r>
          </w:p>
        </w:tc>
        <w:tc>
          <w:tcPr>
            <w:tcW w:w="4726" w:type="dxa"/>
          </w:tcPr>
          <w:p w:rsidR="006E2D38" w:rsidRDefault="006E2D3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E2D38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45452" cy="1725283"/>
                  <wp:effectExtent l="0" t="0" r="0" b="8890"/>
                  <wp:docPr id="300" name="Рисунок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787" cy="1747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D38" w:rsidTr="00BF2D9B">
        <w:tc>
          <w:tcPr>
            <w:tcW w:w="4619" w:type="dxa"/>
          </w:tcPr>
          <w:p w:rsidR="006E2D38" w:rsidRDefault="006E2D3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Нажмите </w:t>
            </w:r>
            <w:r>
              <w:rPr>
                <w:noProof/>
                <w:lang w:eastAsia="ru-RU"/>
              </w:rPr>
              <w:drawing>
                <wp:inline distT="0" distB="0" distL="0" distR="0" wp14:anchorId="4DA1D6CE" wp14:editId="54BA81C3">
                  <wp:extent cx="267335" cy="267335"/>
                  <wp:effectExtent l="0" t="0" r="0" b="0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, чтобы завершить операцию.</w:t>
            </w:r>
          </w:p>
          <w:p w:rsidR="006E2D38" w:rsidRDefault="006E2D38" w:rsidP="00D71E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Удалённый пароль будет отображен красным цветом, как показано на рисунке справа. Если удален</w:t>
            </w:r>
            <w:r w:rsidR="00D71E57">
              <w:rPr>
                <w:rFonts w:ascii="Times New Roman" w:hAnsi="Times New Roman" w:cs="Times New Roman"/>
                <w:sz w:val="24"/>
              </w:rPr>
              <w:t>ы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71E57">
              <w:rPr>
                <w:rFonts w:ascii="Times New Roman" w:hAnsi="Times New Roman" w:cs="Times New Roman"/>
                <w:i/>
                <w:sz w:val="24"/>
              </w:rPr>
              <w:t>все</w:t>
            </w:r>
            <w:r>
              <w:rPr>
                <w:rFonts w:ascii="Times New Roman" w:hAnsi="Times New Roman" w:cs="Times New Roman"/>
                <w:sz w:val="24"/>
              </w:rPr>
              <w:t xml:space="preserve"> парол</w:t>
            </w:r>
            <w:r w:rsidR="00D71E57">
              <w:rPr>
                <w:rFonts w:ascii="Times New Roman" w:hAnsi="Times New Roman" w:cs="Times New Roman"/>
                <w:sz w:val="24"/>
              </w:rPr>
              <w:t>и</w:t>
            </w:r>
            <w:r>
              <w:rPr>
                <w:rFonts w:ascii="Times New Roman" w:hAnsi="Times New Roman" w:cs="Times New Roman"/>
                <w:sz w:val="24"/>
              </w:rPr>
              <w:t xml:space="preserve">, система вернется в интерфейс верхнего уровня. </w:t>
            </w:r>
          </w:p>
        </w:tc>
        <w:tc>
          <w:tcPr>
            <w:tcW w:w="4726" w:type="dxa"/>
          </w:tcPr>
          <w:p w:rsidR="006E2D38" w:rsidRPr="006E2D38" w:rsidRDefault="006E2D38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6E2D38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63178" cy="1708030"/>
                  <wp:effectExtent l="0" t="0" r="0" b="6985"/>
                  <wp:docPr id="312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705" cy="171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DBD" w:rsidTr="00BF2D9B">
        <w:tc>
          <w:tcPr>
            <w:tcW w:w="4619" w:type="dxa"/>
          </w:tcPr>
          <w:p w:rsidR="00087DBD" w:rsidRPr="00087DBD" w:rsidRDefault="00087DB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087DBD">
              <w:rPr>
                <w:rFonts w:ascii="Times New Roman" w:hAnsi="Times New Roman" w:cs="Times New Roman"/>
                <w:b/>
                <w:sz w:val="24"/>
              </w:rPr>
              <w:t>8. Удаление пароля при активации</w:t>
            </w:r>
          </w:p>
          <w:p w:rsidR="00087DBD" w:rsidRDefault="00AB28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Если в системе существует пароль и он не отменен, пароль будет активирован в установленную дату.</w:t>
            </w:r>
          </w:p>
          <w:p w:rsidR="00AB2834" w:rsidRPr="00AB2834" w:rsidRDefault="00AB28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этот момент, пользователь должен ввести действующий пароль, чтобы машина продолжила работу в штатном режиме. </w:t>
            </w:r>
          </w:p>
        </w:tc>
        <w:tc>
          <w:tcPr>
            <w:tcW w:w="4726" w:type="dxa"/>
          </w:tcPr>
          <w:p w:rsidR="00087DBD" w:rsidRPr="006E2D38" w:rsidRDefault="00087DBD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087DBD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64330" cy="1725283"/>
                  <wp:effectExtent l="0" t="0" r="0" b="8890"/>
                  <wp:docPr id="314" name="Рисунок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924" cy="1733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834" w:rsidTr="00BF2D9B">
        <w:tc>
          <w:tcPr>
            <w:tcW w:w="9345" w:type="dxa"/>
            <w:gridSpan w:val="2"/>
          </w:tcPr>
          <w:p w:rsidR="00AB2834" w:rsidRPr="00087DBD" w:rsidRDefault="00BF2D9B" w:rsidP="00BF2D9B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Действующие пароли включают текущий пароль и супер-пароль. Если введенный пароль является </w:t>
            </w:r>
            <w:r w:rsidR="00884E83" w:rsidRPr="00884E83">
              <w:rPr>
                <w:rFonts w:ascii="Times New Roman" w:hAnsi="Times New Roman" w:cs="Times New Roman"/>
                <w:noProof/>
                <w:sz w:val="24"/>
                <w:lang w:eastAsia="ru-RU"/>
              </w:rPr>
              <w:t>текущим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, то текущий пароль будет удален. Если введен супер-пароль, то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</w:rPr>
              <w:t>все</w:t>
            </w:r>
            <w:r>
              <w:rPr>
                <w:rFonts w:ascii="Times New Roman" w:hAnsi="Times New Roman" w:cs="Times New Roman"/>
                <w:sz w:val="24"/>
              </w:rPr>
              <w:t xml:space="preserve"> пароли будут удалены. Если пароль является текущим, а текущий пароль является последним, </w:t>
            </w:r>
            <w:r w:rsidR="00F45DBF" w:rsidRPr="00F45DBF">
              <w:rPr>
                <w:rFonts w:ascii="Times New Roman" w:hAnsi="Times New Roman" w:cs="Times New Roman"/>
                <w:sz w:val="24"/>
              </w:rPr>
              <w:t>то в системе больше не останется паролей</w:t>
            </w:r>
            <w:r>
              <w:rPr>
                <w:rFonts w:ascii="Times New Roman" w:hAnsi="Times New Roman" w:cs="Times New Roman"/>
                <w:sz w:val="24"/>
              </w:rPr>
              <w:t xml:space="preserve">. Если в машине существуют другие пароли кроме текущего, </w:t>
            </w:r>
            <w:r w:rsidR="00E64D33">
              <w:rPr>
                <w:rFonts w:ascii="Times New Roman" w:hAnsi="Times New Roman" w:cs="Times New Roman"/>
                <w:sz w:val="24"/>
              </w:rPr>
              <w:t xml:space="preserve">то </w:t>
            </w:r>
            <w:r>
              <w:rPr>
                <w:rFonts w:ascii="Times New Roman" w:hAnsi="Times New Roman" w:cs="Times New Roman"/>
                <w:sz w:val="24"/>
              </w:rPr>
              <w:t>следующий пароль будет активирован в установленную дату.</w:t>
            </w:r>
          </w:p>
        </w:tc>
      </w:tr>
    </w:tbl>
    <w:p w:rsidR="00BF2D9B" w:rsidRDefault="00BF2D9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BF2D9B" w:rsidRDefault="00BF2D9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F1F24" w:rsidRPr="0015106A" w:rsidRDefault="0015106A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15106A">
        <w:rPr>
          <w:rFonts w:ascii="Times New Roman" w:hAnsi="Times New Roman" w:cs="Times New Roman"/>
          <w:b/>
          <w:sz w:val="24"/>
        </w:rPr>
        <w:lastRenderedPageBreak/>
        <w:t>2.9.10 Режим защиты параметров парол</w:t>
      </w:r>
      <w:r w:rsidR="00EA680F">
        <w:rPr>
          <w:rFonts w:ascii="Times New Roman" w:hAnsi="Times New Roman" w:cs="Times New Roman"/>
          <w:b/>
          <w:sz w:val="24"/>
        </w:rPr>
        <w:t>ем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716"/>
      </w:tblGrid>
      <w:tr w:rsidR="0015106A" w:rsidTr="00EA680F">
        <w:tc>
          <w:tcPr>
            <w:tcW w:w="4672" w:type="dxa"/>
          </w:tcPr>
          <w:p w:rsidR="0015106A" w:rsidRDefault="001510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интерфейсе настройки функций, 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51815" cy="310515"/>
                  <wp:effectExtent l="0" t="0" r="635" b="0"/>
                  <wp:docPr id="316" name="Рисунок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" cy="31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0B2EA7">
              <w:rPr>
                <w:rFonts w:ascii="Times New Roman" w:hAnsi="Times New Roman" w:cs="Times New Roman"/>
                <w:sz w:val="24"/>
              </w:rPr>
              <w:t>система запросит ввод пароля (пароль по умолчанию – это идентификационный номер производителя). Введите правильный пароль, чтобы перейти в интерфейс защиты параметров парол</w:t>
            </w:r>
            <w:r w:rsidR="00EA680F">
              <w:rPr>
                <w:rFonts w:ascii="Times New Roman" w:hAnsi="Times New Roman" w:cs="Times New Roman"/>
                <w:sz w:val="24"/>
              </w:rPr>
              <w:t>ем</w:t>
            </w:r>
            <w:r w:rsidR="000B2EA7">
              <w:rPr>
                <w:rFonts w:ascii="Times New Roman" w:hAnsi="Times New Roman" w:cs="Times New Roman"/>
                <w:sz w:val="24"/>
              </w:rPr>
              <w:t>.</w:t>
            </w:r>
          </w:p>
          <w:p w:rsidR="00EA680F" w:rsidRPr="00EA680F" w:rsidRDefault="00EA680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Более подробную информацию, см. в </w:t>
            </w:r>
            <w:r w:rsidRPr="00EA680F">
              <w:rPr>
                <w:rFonts w:ascii="Times New Roman" w:hAnsi="Times New Roman" w:cs="Times New Roman"/>
                <w:sz w:val="24"/>
              </w:rPr>
              <w:t>[</w:t>
            </w:r>
            <w:r>
              <w:rPr>
                <w:rFonts w:ascii="Times New Roman" w:hAnsi="Times New Roman" w:cs="Times New Roman"/>
                <w:sz w:val="24"/>
              </w:rPr>
              <w:t xml:space="preserve">п.2.7.3 </w:t>
            </w:r>
            <w:r w:rsidRPr="00EA680F">
              <w:rPr>
                <w:rFonts w:ascii="Times New Roman" w:hAnsi="Times New Roman" w:cs="Times New Roman"/>
                <w:sz w:val="24"/>
              </w:rPr>
              <w:t>Защита параметров паролем].</w:t>
            </w:r>
          </w:p>
        </w:tc>
        <w:tc>
          <w:tcPr>
            <w:tcW w:w="4673" w:type="dxa"/>
          </w:tcPr>
          <w:p w:rsidR="0015106A" w:rsidRDefault="001510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15106A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57182" cy="1725283"/>
                  <wp:effectExtent l="0" t="0" r="635" b="8890"/>
                  <wp:docPr id="315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612" cy="175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106A" w:rsidRDefault="0015106A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A680F" w:rsidRPr="002715E8" w:rsidRDefault="00EA680F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2715E8">
        <w:rPr>
          <w:rFonts w:ascii="Times New Roman" w:hAnsi="Times New Roman" w:cs="Times New Roman"/>
          <w:b/>
          <w:sz w:val="24"/>
        </w:rPr>
        <w:t>2.9.11 Режим настройки двигателя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A680F" w:rsidTr="00EA680F">
        <w:tc>
          <w:tcPr>
            <w:tcW w:w="4672" w:type="dxa"/>
            <w:vMerge w:val="restart"/>
          </w:tcPr>
          <w:p w:rsidR="00EA680F" w:rsidRDefault="00EA680F" w:rsidP="00EA680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интерфейсе настройки функций, 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69595" cy="310515"/>
                  <wp:effectExtent l="0" t="0" r="1905" b="0"/>
                  <wp:docPr id="321" name="Рисунок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" cy="31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, система запросит ввод пароля (пароль по умолчанию – это идентификационный номер производителя). Введите правильный пароль, чтобы перейти в интерфейс настройки двигателя.</w:t>
            </w:r>
          </w:p>
          <w:p w:rsidR="00EA680F" w:rsidRPr="00EA680F" w:rsidRDefault="00EA680F" w:rsidP="00623B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3" w:type="dxa"/>
          </w:tcPr>
          <w:p w:rsidR="00EA680F" w:rsidRDefault="00EA680F" w:rsidP="00623B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EA680F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053BDA62" wp14:editId="643598BF">
                  <wp:extent cx="2803516" cy="1716657"/>
                  <wp:effectExtent l="0" t="0" r="0" b="0"/>
                  <wp:docPr id="319" name="Рисунок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018" cy="1737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80F" w:rsidTr="00EA680F">
        <w:tc>
          <w:tcPr>
            <w:tcW w:w="4672" w:type="dxa"/>
            <w:vMerge/>
          </w:tcPr>
          <w:p w:rsidR="00EA680F" w:rsidRPr="00EA680F" w:rsidRDefault="00EA680F" w:rsidP="00623B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3" w:type="dxa"/>
          </w:tcPr>
          <w:p w:rsidR="00EA680F" w:rsidRPr="00EA680F" w:rsidRDefault="00EA680F" w:rsidP="00623B7B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EA680F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7731CB99" wp14:editId="4C5CA238">
                  <wp:extent cx="2777777" cy="1680197"/>
                  <wp:effectExtent l="0" t="0" r="3810" b="0"/>
                  <wp:docPr id="320" name="Рисунок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675" cy="1694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680F" w:rsidRDefault="00EA680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A680F" w:rsidRDefault="00EA680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9"/>
        <w:gridCol w:w="4746"/>
      </w:tblGrid>
      <w:tr w:rsidR="00C968E8" w:rsidTr="00C968E8">
        <w:tc>
          <w:tcPr>
            <w:tcW w:w="4599" w:type="dxa"/>
          </w:tcPr>
          <w:p w:rsidR="00F45DBF" w:rsidRDefault="00F45D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F45DBF">
              <w:rPr>
                <w:rFonts w:ascii="Times New Roman" w:hAnsi="Times New Roman" w:cs="Times New Roman"/>
                <w:b/>
                <w:sz w:val="24"/>
              </w:rPr>
              <w:lastRenderedPageBreak/>
              <w:t>Пример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 w:rsidR="00F45DBF" w:rsidRDefault="00F45D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Нажмите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Main</w:t>
            </w:r>
            <w:r w:rsidRPr="00F45DBF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motor</w:t>
            </w:r>
            <w:r w:rsidRPr="00F45DBF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Главный двигатель», чтобы перейти в интерфейс настройки параметров главного двигателя.</w:t>
            </w:r>
          </w:p>
          <w:p w:rsidR="00F45DBF" w:rsidRPr="00F45DBF" w:rsidRDefault="00F45DBF" w:rsidP="0095761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этом интерфейсе все параметры отображены в столбцах. Нажатие на </w:t>
            </w:r>
            <w:r w:rsidR="00C968E8">
              <w:rPr>
                <w:rFonts w:ascii="Times New Roman" w:hAnsi="Times New Roman" w:cs="Times New Roman"/>
                <w:sz w:val="24"/>
              </w:rPr>
              <w:t xml:space="preserve">любую область </w:t>
            </w:r>
            <w:r>
              <w:rPr>
                <w:rFonts w:ascii="Times New Roman" w:hAnsi="Times New Roman" w:cs="Times New Roman"/>
                <w:sz w:val="24"/>
              </w:rPr>
              <w:t>решетк</w:t>
            </w:r>
            <w:r w:rsidR="00C968E8">
              <w:rPr>
                <w:rFonts w:ascii="Times New Roman" w:hAnsi="Times New Roman" w:cs="Times New Roman"/>
                <w:sz w:val="24"/>
              </w:rPr>
              <w:t xml:space="preserve">и будет сопровождаться </w:t>
            </w:r>
            <w:r>
              <w:rPr>
                <w:rFonts w:ascii="Times New Roman" w:hAnsi="Times New Roman" w:cs="Times New Roman"/>
                <w:sz w:val="24"/>
              </w:rPr>
              <w:t>отображением стрелки настройки значений параметров.</w:t>
            </w:r>
          </w:p>
        </w:tc>
        <w:tc>
          <w:tcPr>
            <w:tcW w:w="4746" w:type="dxa"/>
          </w:tcPr>
          <w:p w:rsidR="00F45DBF" w:rsidRDefault="00F45D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F45DBF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77165" cy="1751162"/>
                  <wp:effectExtent l="0" t="0" r="0" b="1905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030" cy="177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DBF" w:rsidTr="00C968E8">
        <w:tc>
          <w:tcPr>
            <w:tcW w:w="9345" w:type="dxa"/>
            <w:gridSpan w:val="2"/>
          </w:tcPr>
          <w:p w:rsidR="00F45DBF" w:rsidRDefault="00F45DBF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Отсутствие стрелок означает невозможность настройки параметра.</w:t>
            </w:r>
          </w:p>
          <w:p w:rsidR="00F45DBF" w:rsidRPr="00F45DBF" w:rsidRDefault="00C968E8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Выполните настройку параметра и нажмите на область за пределами решетки, чтобы сохранить </w:t>
            </w:r>
            <w:r w:rsidR="002F549D" w:rsidRPr="002F549D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введенное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значение параметра. (В данном случае, мы меняем </w:t>
            </w:r>
            <w:r w:rsidR="00957615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параметр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№1. После изменения параметра, необходимо нажать на область, отмеченную стрелкой, чтобы сохранить значение).</w:t>
            </w:r>
          </w:p>
        </w:tc>
      </w:tr>
    </w:tbl>
    <w:p w:rsidR="00EA680F" w:rsidRDefault="00EA680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957615" w:rsidRPr="00957615" w:rsidRDefault="00957615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957615">
        <w:rPr>
          <w:rFonts w:ascii="Times New Roman" w:hAnsi="Times New Roman" w:cs="Times New Roman"/>
          <w:b/>
          <w:sz w:val="24"/>
        </w:rPr>
        <w:t>2.9.12 Режим регистрации сигналов тревоги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86"/>
      </w:tblGrid>
      <w:tr w:rsidR="00957615" w:rsidTr="00450C9C">
        <w:tc>
          <w:tcPr>
            <w:tcW w:w="4672" w:type="dxa"/>
          </w:tcPr>
          <w:p w:rsidR="00957615" w:rsidRDefault="00957615" w:rsidP="0095761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интерфейсе настройки функций, 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69595" cy="319405"/>
                  <wp:effectExtent l="0" t="0" r="1905" b="4445"/>
                  <wp:docPr id="324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, система попросит ввести идентификационный номер производителя. После ввода правильного идентификационного номера, система переключится в режим регистрации сигналов тревоги.</w:t>
            </w:r>
          </w:p>
          <w:p w:rsidR="00957615" w:rsidRDefault="00957615" w:rsidP="0095761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этом режиме регистрируются текущие сигналы тревоги. Меньший по значению номер соответствует наиболее позднему сигналу тревоги.</w:t>
            </w:r>
          </w:p>
          <w:p w:rsidR="00450C9C" w:rsidRDefault="00450C9C" w:rsidP="00450C9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Система также фиксирует общее количество произведенных единиц при каждом сигнале тревоги.</w:t>
            </w:r>
          </w:p>
          <w:p w:rsidR="00450C9C" w:rsidRPr="00450C9C" w:rsidRDefault="00450C9C" w:rsidP="0044565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Нажатие на номер будет сопровождаться отображением информации</w:t>
            </w:r>
            <w:r w:rsidR="00445654">
              <w:rPr>
                <w:rFonts w:ascii="Times New Roman" w:hAnsi="Times New Roman" w:cs="Times New Roman"/>
                <w:sz w:val="24"/>
              </w:rPr>
              <w:t xml:space="preserve"> об ошибке</w:t>
            </w:r>
            <w:r>
              <w:rPr>
                <w:rFonts w:ascii="Times New Roman" w:hAnsi="Times New Roman" w:cs="Times New Roman"/>
                <w:sz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способ</w:t>
            </w:r>
            <w:r w:rsidR="00445654">
              <w:rPr>
                <w:rFonts w:ascii="Times New Roman" w:hAnsi="Times New Roman" w:cs="Times New Roman"/>
                <w:sz w:val="24"/>
              </w:rPr>
              <w:t>ах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45654">
              <w:rPr>
                <w:rFonts w:ascii="Times New Roman" w:hAnsi="Times New Roman" w:cs="Times New Roman"/>
                <w:sz w:val="24"/>
              </w:rPr>
              <w:t>их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45654">
              <w:rPr>
                <w:rFonts w:ascii="Times New Roman" w:hAnsi="Times New Roman" w:cs="Times New Roman"/>
                <w:sz w:val="24"/>
              </w:rPr>
              <w:t>устранения</w:t>
            </w:r>
            <w:r>
              <w:rPr>
                <w:rFonts w:ascii="Times New Roman" w:hAnsi="Times New Roman" w:cs="Times New Roman"/>
                <w:sz w:val="24"/>
              </w:rPr>
              <w:t xml:space="preserve">.  </w:t>
            </w:r>
          </w:p>
        </w:tc>
        <w:tc>
          <w:tcPr>
            <w:tcW w:w="4673" w:type="dxa"/>
          </w:tcPr>
          <w:p w:rsidR="00957615" w:rsidRDefault="0095761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957615"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>
                  <wp:extent cx="2832164" cy="3502324"/>
                  <wp:effectExtent l="0" t="0" r="6350" b="3175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14" cy="3521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7615" w:rsidRPr="008B4FE0" w:rsidRDefault="00450C9C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8B4FE0">
        <w:rPr>
          <w:rFonts w:ascii="Times New Roman" w:hAnsi="Times New Roman" w:cs="Times New Roman"/>
          <w:b/>
          <w:sz w:val="24"/>
        </w:rPr>
        <w:lastRenderedPageBreak/>
        <w:t xml:space="preserve">2.9.13 </w:t>
      </w:r>
      <w:r w:rsidR="008B4FE0" w:rsidRPr="008B4FE0">
        <w:rPr>
          <w:rFonts w:ascii="Times New Roman" w:hAnsi="Times New Roman" w:cs="Times New Roman"/>
          <w:b/>
          <w:sz w:val="24"/>
        </w:rPr>
        <w:t xml:space="preserve">Режим регистрация эксплуатационных данных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8"/>
        <w:gridCol w:w="4757"/>
      </w:tblGrid>
      <w:tr w:rsidR="008B4FE0" w:rsidTr="004C46FC">
        <w:tc>
          <w:tcPr>
            <w:tcW w:w="4588" w:type="dxa"/>
          </w:tcPr>
          <w:p w:rsidR="008B4FE0" w:rsidRDefault="008B4FE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интерфейсе настройки функций, 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69595" cy="310515"/>
                  <wp:effectExtent l="0" t="0" r="1905" b="0"/>
                  <wp:docPr id="326" name="Рисунок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" cy="31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, система попросит ввести идентификационный номер производителя. После ввода правильного идентификационного номера, система перейдет в режим регистрации эксплуатационных данных</w:t>
            </w:r>
          </w:p>
        </w:tc>
        <w:tc>
          <w:tcPr>
            <w:tcW w:w="4757" w:type="dxa"/>
          </w:tcPr>
          <w:p w:rsidR="008B4FE0" w:rsidRDefault="008B4FE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B4FE0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84079" cy="1742536"/>
                  <wp:effectExtent l="0" t="0" r="0" b="0"/>
                  <wp:docPr id="325" name="Рисунок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284" cy="1774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FE0" w:rsidTr="004C46FC">
        <w:tc>
          <w:tcPr>
            <w:tcW w:w="9345" w:type="dxa"/>
            <w:gridSpan w:val="2"/>
          </w:tcPr>
          <w:p w:rsidR="008B4FE0" w:rsidRDefault="008B4FE0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sym w:font="Wingdings" w:char="F081"/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Общее время работы</w:t>
            </w:r>
            <w:r w:rsidR="004C46FC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машины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: регистрации общего времени работы машины.</w:t>
            </w:r>
          </w:p>
          <w:p w:rsidR="008B4FE0" w:rsidRDefault="008B4FE0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sym w:font="Wingdings" w:char="F082"/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Общее количество готовых изделий: регистрация общего количества готовых изделий.</w:t>
            </w:r>
          </w:p>
          <w:p w:rsidR="008B4FE0" w:rsidRDefault="008B4FE0" w:rsidP="008B4FE0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sym w:font="Wingdings" w:char="F083"/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Общее время включения </w:t>
            </w:r>
            <w:r w:rsidR="004C46FC" w:rsidRPr="004C46FC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машины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: регистрация общего времени </w:t>
            </w:r>
            <w:r w:rsidR="004C46FC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включения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машин</w:t>
            </w:r>
            <w:r w:rsidR="004C46FC">
              <w:rPr>
                <w:rFonts w:ascii="Times New Roman" w:hAnsi="Times New Roman" w:cs="Times New Roman"/>
                <w:noProof/>
                <w:sz w:val="24"/>
                <w:lang w:eastAsia="ru-RU"/>
              </w:rPr>
              <w:t>ы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.</w:t>
            </w:r>
          </w:p>
          <w:p w:rsidR="008B4FE0" w:rsidRDefault="008B4FE0" w:rsidP="008B4FE0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sym w:font="Wingdings" w:char="F084"/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Общее количество стежков: регистрация общего количества стежков, сделанных машиной.</w:t>
            </w:r>
          </w:p>
          <w:p w:rsidR="00C260BA" w:rsidRDefault="00C260BA" w:rsidP="00C260BA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Дополнительно, нажмите «</w:t>
            </w:r>
            <w:r>
              <w:rPr>
                <w:rFonts w:ascii="Times New Roman" w:hAnsi="Times New Roman" w:cs="Times New Roman"/>
                <w:noProof/>
                <w:sz w:val="24"/>
                <w:lang w:val="en-US" w:eastAsia="ru-RU"/>
              </w:rPr>
              <w:t>Clear</w:t>
            </w:r>
            <w:r w:rsidRPr="00C260BA">
              <w:rPr>
                <w:rFonts w:ascii="Times New Roman" w:hAnsi="Times New Roman" w:cs="Times New Roman"/>
                <w:noProof/>
                <w:sz w:val="24"/>
                <w:lang w:eastAsia="ru-RU"/>
              </w:rPr>
              <w:t>/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Удалить», чтобы удалить </w:t>
            </w:r>
            <w:r w:rsidR="00C56508" w:rsidRPr="00C56508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зарегистрированное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значение.</w:t>
            </w:r>
          </w:p>
          <w:p w:rsidR="004C46FC" w:rsidRPr="004C46FC" w:rsidRDefault="004C46FC" w:rsidP="00AB6A6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4C46FC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[Примечание]: Если значение общего количества готовых изделий удалено, система также удалит значение</w:t>
            </w:r>
            <w:r w:rsidR="00AB6A61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 общего количества</w:t>
            </w:r>
            <w:r w:rsidRPr="004C46FC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на</w:t>
            </w:r>
            <w:r w:rsidRPr="004C46FC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 панели «помощника» (справочной функции)</w:t>
            </w: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 в главном интерфейсе.</w:t>
            </w:r>
          </w:p>
        </w:tc>
      </w:tr>
    </w:tbl>
    <w:p w:rsidR="00450C9C" w:rsidRDefault="00450C9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B6A61" w:rsidRPr="00AB6A61" w:rsidRDefault="00AB6A61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AB6A61">
        <w:rPr>
          <w:rFonts w:ascii="Times New Roman" w:hAnsi="Times New Roman" w:cs="Times New Roman"/>
          <w:b/>
          <w:sz w:val="24"/>
        </w:rPr>
        <w:t>2.9.14 Настройка даты и времени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B6A61" w:rsidTr="00AB6A61">
        <w:tc>
          <w:tcPr>
            <w:tcW w:w="4672" w:type="dxa"/>
          </w:tcPr>
          <w:p w:rsidR="00AB6A61" w:rsidRDefault="00AB6A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интерфейсе настройки функции, 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03885" cy="319405"/>
                  <wp:effectExtent l="0" t="0" r="5715" b="4445"/>
                  <wp:docPr id="328" name="Рисунок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, чтобы перейти в режим настройки даты и времени.</w:t>
            </w:r>
          </w:p>
        </w:tc>
        <w:tc>
          <w:tcPr>
            <w:tcW w:w="4673" w:type="dxa"/>
          </w:tcPr>
          <w:p w:rsidR="00AB6A61" w:rsidRDefault="00AB6A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B6A61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12116" cy="1711571"/>
                  <wp:effectExtent l="0" t="0" r="7620" b="3175"/>
                  <wp:docPr id="327" name="Рисунок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845" cy="1724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6A61" w:rsidRDefault="00AB6A6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B6A61" w:rsidRDefault="00AB6A6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5"/>
        <w:gridCol w:w="4780"/>
      </w:tblGrid>
      <w:tr w:rsidR="00AB6A61" w:rsidTr="00E44F48">
        <w:trPr>
          <w:trHeight w:val="2839"/>
        </w:trPr>
        <w:tc>
          <w:tcPr>
            <w:tcW w:w="4565" w:type="dxa"/>
          </w:tcPr>
          <w:p w:rsidR="00AB6A61" w:rsidRPr="001E6C92" w:rsidRDefault="00AB6A6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1E6C92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12. </w:t>
            </w:r>
            <w:r w:rsidR="001E6C92" w:rsidRPr="001E6C92">
              <w:rPr>
                <w:rFonts w:ascii="Times New Roman" w:hAnsi="Times New Roman" w:cs="Times New Roman"/>
                <w:b/>
                <w:sz w:val="24"/>
              </w:rPr>
              <w:t>Способ настройки даты</w:t>
            </w:r>
          </w:p>
          <w:p w:rsidR="001E6C92" w:rsidRDefault="001E6C92" w:rsidP="001E6C9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Выберите нажатием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Year</w:t>
            </w:r>
            <w:r w:rsidRPr="001E6C92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Год» (в данном случае это 2011 год), чтобы на дисплее появились две стрелки настройки значения.</w:t>
            </w:r>
          </w:p>
          <w:p w:rsidR="001E6C92" w:rsidRPr="001E6C92" w:rsidRDefault="001E6C92" w:rsidP="001E6C9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Выберите нажатием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Month</w:t>
            </w:r>
            <w:r w:rsidRPr="001E6C92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Месяц» (в данном случае это июнь), чтобы на</w:t>
            </w:r>
          </w:p>
        </w:tc>
        <w:tc>
          <w:tcPr>
            <w:tcW w:w="4780" w:type="dxa"/>
          </w:tcPr>
          <w:p w:rsidR="00AB6A61" w:rsidRDefault="00AB6A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B6A61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98689" cy="1768415"/>
                  <wp:effectExtent l="0" t="0" r="0" b="3810"/>
                  <wp:docPr id="329" name="Рисунок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782" cy="1790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0C9" w:rsidTr="00E44F48">
        <w:trPr>
          <w:trHeight w:val="247"/>
        </w:trPr>
        <w:tc>
          <w:tcPr>
            <w:tcW w:w="9345" w:type="dxa"/>
            <w:gridSpan w:val="2"/>
          </w:tcPr>
          <w:p w:rsidR="001750C9" w:rsidRDefault="001750C9" w:rsidP="00A7431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дисплее появился список месяцев. Выберите нужный месяц. После настройки система обновит год и месяц даты. </w:t>
            </w:r>
            <w:r w:rsidR="00A74310">
              <w:rPr>
                <w:rFonts w:ascii="Times New Roman" w:hAnsi="Times New Roman" w:cs="Times New Roman"/>
                <w:sz w:val="24"/>
              </w:rPr>
              <w:t xml:space="preserve">Вы можете воспользоваться кнопками </w:t>
            </w:r>
            <w:r w:rsidR="00A74310" w:rsidRPr="00A74310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448310" cy="276225"/>
                  <wp:effectExtent l="0" t="0" r="8890" b="9525"/>
                  <wp:docPr id="332" name="Рисунок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4310">
              <w:rPr>
                <w:rFonts w:ascii="Times New Roman" w:hAnsi="Times New Roman" w:cs="Times New Roman"/>
                <w:sz w:val="24"/>
              </w:rPr>
              <w:t xml:space="preserve">и </w:t>
            </w:r>
            <w:r w:rsidR="00A74310" w:rsidRPr="00A74310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405130" cy="327660"/>
                  <wp:effectExtent l="0" t="0" r="0" b="0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4310">
              <w:rPr>
                <w:rFonts w:ascii="Times New Roman" w:hAnsi="Times New Roman" w:cs="Times New Roman"/>
                <w:sz w:val="24"/>
              </w:rPr>
              <w:t>для просмотра календаря. Выберите нажатием день, чтобы завершить настройку.</w:t>
            </w:r>
          </w:p>
          <w:p w:rsidR="00A74310" w:rsidRPr="00A74310" w:rsidRDefault="00A74310" w:rsidP="00A743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A74310">
              <w:rPr>
                <w:rFonts w:ascii="Times New Roman" w:hAnsi="Times New Roman" w:cs="Times New Roman"/>
                <w:b/>
                <w:sz w:val="24"/>
              </w:rPr>
              <w:t>[Примечание]: Пользователь должен настроить год, месяц и дату, чтобы завершить настройку. Выбор только года и месяца не позволит вам завершить эту процедуру настройки.</w:t>
            </w:r>
          </w:p>
        </w:tc>
      </w:tr>
      <w:tr w:rsidR="00AB6A61" w:rsidTr="00E44F48">
        <w:tc>
          <w:tcPr>
            <w:tcW w:w="4565" w:type="dxa"/>
          </w:tcPr>
          <w:p w:rsidR="00AB6A61" w:rsidRPr="00A74310" w:rsidRDefault="00AB6A6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74310">
              <w:rPr>
                <w:rFonts w:ascii="Times New Roman" w:hAnsi="Times New Roman" w:cs="Times New Roman"/>
                <w:b/>
                <w:sz w:val="24"/>
              </w:rPr>
              <w:t>13.</w:t>
            </w:r>
            <w:r w:rsidR="00A74310" w:rsidRPr="00A74310">
              <w:rPr>
                <w:rFonts w:ascii="Times New Roman" w:hAnsi="Times New Roman" w:cs="Times New Roman"/>
                <w:b/>
                <w:sz w:val="24"/>
              </w:rPr>
              <w:t xml:space="preserve"> Способ настройки времени</w:t>
            </w:r>
          </w:p>
          <w:p w:rsidR="00A74310" w:rsidRPr="00A74310" w:rsidRDefault="00A74310" w:rsidP="00A7431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 умолчанию, пользователь должен сначала настроить значение времени в часах. Нажмите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hour</w:t>
            </w:r>
            <w:r w:rsidRPr="00A74310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час», чтобы перейти к настройке минут (нажмите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hour</w:t>
            </w:r>
            <w:r>
              <w:rPr>
                <w:rFonts w:ascii="Times New Roman" w:hAnsi="Times New Roman" w:cs="Times New Roman"/>
                <w:sz w:val="24"/>
              </w:rPr>
              <w:t>/час», чтобы переключиться на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minute</w:t>
            </w:r>
            <w:r w:rsidRPr="00A74310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минуты»</w:t>
            </w:r>
            <w:r w:rsidRPr="00A74310">
              <w:rPr>
                <w:rFonts w:ascii="Times New Roman" w:hAnsi="Times New Roman" w:cs="Times New Roman"/>
                <w:sz w:val="24"/>
              </w:rPr>
              <w:t>)</w:t>
            </w:r>
            <w:r>
              <w:rPr>
                <w:rFonts w:ascii="Times New Roman" w:hAnsi="Times New Roman" w:cs="Times New Roman"/>
                <w:sz w:val="24"/>
              </w:rPr>
              <w:t xml:space="preserve">, а затем нажмите на стрелки, чтобы изменить время. </w:t>
            </w:r>
          </w:p>
        </w:tc>
        <w:tc>
          <w:tcPr>
            <w:tcW w:w="4780" w:type="dxa"/>
          </w:tcPr>
          <w:p w:rsidR="00AB6A61" w:rsidRPr="00AB6A61" w:rsidRDefault="00AB6A61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AB6A61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46405" cy="1722982"/>
                  <wp:effectExtent l="0" t="0" r="0" b="0"/>
                  <wp:docPr id="330" name="Рисунок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89" cy="1726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310" w:rsidTr="00E44F48">
        <w:tc>
          <w:tcPr>
            <w:tcW w:w="9345" w:type="dxa"/>
            <w:gridSpan w:val="2"/>
          </w:tcPr>
          <w:p w:rsidR="00A74310" w:rsidRPr="00AB6A61" w:rsidRDefault="00A74310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Пользователь также может нажать на область дисплея, чтобы переключиться между часами и минутами. После настройки даты и времени, нажмите </w:t>
            </w:r>
            <w:r>
              <w:rPr>
                <w:noProof/>
                <w:lang w:eastAsia="ru-RU"/>
              </w:rPr>
              <w:drawing>
                <wp:inline distT="0" distB="0" distL="0" distR="0" wp14:anchorId="33B77B91" wp14:editId="210C458A">
                  <wp:extent cx="267335" cy="267335"/>
                  <wp:effectExtent l="0" t="0" r="0" b="0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, чтобы сохранить введенные значения.</w:t>
            </w:r>
          </w:p>
        </w:tc>
      </w:tr>
      <w:tr w:rsidR="00AB6A61" w:rsidTr="00E44F48">
        <w:tc>
          <w:tcPr>
            <w:tcW w:w="4565" w:type="dxa"/>
          </w:tcPr>
          <w:p w:rsidR="00AB6A61" w:rsidRPr="00A74310" w:rsidRDefault="00AB6A6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74310">
              <w:rPr>
                <w:rFonts w:ascii="Times New Roman" w:hAnsi="Times New Roman" w:cs="Times New Roman"/>
                <w:b/>
                <w:sz w:val="24"/>
              </w:rPr>
              <w:t>14.</w:t>
            </w:r>
            <w:r w:rsidR="00A74310" w:rsidRPr="00A74310">
              <w:rPr>
                <w:rFonts w:ascii="Times New Roman" w:hAnsi="Times New Roman" w:cs="Times New Roman"/>
                <w:b/>
                <w:sz w:val="24"/>
              </w:rPr>
              <w:t xml:space="preserve"> Запрет изменения системного времени</w:t>
            </w:r>
          </w:p>
          <w:p w:rsidR="00A74310" w:rsidRDefault="00E44F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После ввода периодических паролей, система запретит изменение системного времени. После удаления паролей, система разблокирует настройку системного времени.</w:t>
            </w:r>
          </w:p>
        </w:tc>
        <w:tc>
          <w:tcPr>
            <w:tcW w:w="4780" w:type="dxa"/>
          </w:tcPr>
          <w:p w:rsidR="00AB6A61" w:rsidRPr="00AB6A61" w:rsidRDefault="00AB6A61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AB6A61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59679" cy="1733909"/>
                  <wp:effectExtent l="0" t="0" r="0" b="0"/>
                  <wp:docPr id="331" name="Рисунок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715" cy="1745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4F48" w:rsidRDefault="00E44F4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B6A61" w:rsidRPr="00D25247" w:rsidRDefault="00D2524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D25247">
        <w:rPr>
          <w:rFonts w:ascii="Times New Roman" w:hAnsi="Times New Roman" w:cs="Times New Roman"/>
          <w:b/>
          <w:sz w:val="24"/>
        </w:rPr>
        <w:lastRenderedPageBreak/>
        <w:t>2.9.15 Режим обновления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B45CB" w:rsidTr="008927C8">
        <w:trPr>
          <w:trHeight w:val="3954"/>
        </w:trPr>
        <w:tc>
          <w:tcPr>
            <w:tcW w:w="4672" w:type="dxa"/>
          </w:tcPr>
          <w:p w:rsidR="000B45CB" w:rsidRDefault="000B45CB" w:rsidP="000B45C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интерфейсе настройки функции, 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69595" cy="310515"/>
                  <wp:effectExtent l="0" t="0" r="0" b="0"/>
                  <wp:docPr id="336" name="Рисунок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" cy="31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. С</w:t>
            </w:r>
            <w:r w:rsidRPr="000B45CB">
              <w:rPr>
                <w:rFonts w:ascii="Times New Roman" w:hAnsi="Times New Roman" w:cs="Times New Roman"/>
                <w:sz w:val="24"/>
              </w:rPr>
              <w:t xml:space="preserve">истема попросит ввести идентификационный номер производителя. </w:t>
            </w:r>
            <w:r>
              <w:rPr>
                <w:rFonts w:ascii="Times New Roman" w:hAnsi="Times New Roman" w:cs="Times New Roman"/>
                <w:sz w:val="24"/>
              </w:rPr>
              <w:t>Введите</w:t>
            </w:r>
            <w:r w:rsidRPr="000B45CB">
              <w:rPr>
                <w:rFonts w:ascii="Times New Roman" w:hAnsi="Times New Roman" w:cs="Times New Roman"/>
                <w:sz w:val="24"/>
              </w:rPr>
              <w:t xml:space="preserve"> правильн</w:t>
            </w:r>
            <w:r>
              <w:rPr>
                <w:rFonts w:ascii="Times New Roman" w:hAnsi="Times New Roman" w:cs="Times New Roman"/>
                <w:sz w:val="24"/>
              </w:rPr>
              <w:t>ый</w:t>
            </w:r>
            <w:r w:rsidRPr="000B45CB">
              <w:rPr>
                <w:rFonts w:ascii="Times New Roman" w:hAnsi="Times New Roman" w:cs="Times New Roman"/>
                <w:sz w:val="24"/>
              </w:rPr>
              <w:t xml:space="preserve"> идентификационн</w:t>
            </w:r>
            <w:r>
              <w:rPr>
                <w:rFonts w:ascii="Times New Roman" w:hAnsi="Times New Roman" w:cs="Times New Roman"/>
                <w:sz w:val="24"/>
              </w:rPr>
              <w:t>ый</w:t>
            </w:r>
            <w:r w:rsidRPr="000B45CB">
              <w:rPr>
                <w:rFonts w:ascii="Times New Roman" w:hAnsi="Times New Roman" w:cs="Times New Roman"/>
                <w:sz w:val="24"/>
              </w:rPr>
              <w:t xml:space="preserve"> номер</w:t>
            </w:r>
            <w:r>
              <w:rPr>
                <w:rFonts w:ascii="Times New Roman" w:hAnsi="Times New Roman" w:cs="Times New Roman"/>
                <w:sz w:val="24"/>
              </w:rPr>
              <w:t>, чтобы перейти в режим обновления ПО.</w:t>
            </w:r>
          </w:p>
          <w:p w:rsidR="00783BC8" w:rsidRPr="000B45CB" w:rsidRDefault="000B45CB" w:rsidP="000B45C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Файл обновления </w:t>
            </w:r>
            <w:r w:rsidR="00783BC8">
              <w:rPr>
                <w:rFonts w:ascii="Times New Roman" w:hAnsi="Times New Roman" w:cs="Times New Roman"/>
                <w:sz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</w:rPr>
              <w:t>должен находится в каталоге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Update</w:t>
            </w:r>
            <w:r w:rsidRPr="000B45CB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 xml:space="preserve">Обновление»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USB</w:t>
            </w:r>
            <w:r w:rsidRPr="000B45CB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флэш-накопителя.</w:t>
            </w:r>
          </w:p>
        </w:tc>
        <w:tc>
          <w:tcPr>
            <w:tcW w:w="4673" w:type="dxa"/>
          </w:tcPr>
          <w:p w:rsidR="000B45CB" w:rsidRDefault="000B45C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B45CB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26419" cy="1751162"/>
                  <wp:effectExtent l="0" t="0" r="0" b="1905"/>
                  <wp:docPr id="335" name="Рисунок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85" cy="1768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BC8" w:rsidTr="008927C8">
        <w:trPr>
          <w:trHeight w:val="448"/>
        </w:trPr>
        <w:tc>
          <w:tcPr>
            <w:tcW w:w="9345" w:type="dxa"/>
            <w:gridSpan w:val="2"/>
          </w:tcPr>
          <w:p w:rsidR="00783BC8" w:rsidRPr="008927C8" w:rsidRDefault="00783BC8" w:rsidP="008927C8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Выберите нажатием данные для обновления (выбранные данные </w:t>
            </w:r>
            <w:r w:rsidR="008927C8">
              <w:rPr>
                <w:rFonts w:ascii="Times New Roman" w:hAnsi="Times New Roman" w:cs="Times New Roman"/>
                <w:sz w:val="24"/>
              </w:rPr>
              <w:t>отображаются с затенением</w:t>
            </w:r>
            <w:r>
              <w:rPr>
                <w:rFonts w:ascii="Times New Roman" w:hAnsi="Times New Roman" w:cs="Times New Roman"/>
                <w:sz w:val="24"/>
              </w:rPr>
              <w:t xml:space="preserve">) и 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7335" cy="267335"/>
                  <wp:effectExtent l="0" t="0" r="0" b="0"/>
                  <wp:docPr id="337" name="Рисунок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</w:tbl>
    <w:p w:rsidR="00D25247" w:rsidRDefault="00D2524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8927C8" w:rsidRPr="008927C8" w:rsidRDefault="008927C8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8927C8">
        <w:rPr>
          <w:rFonts w:ascii="Times New Roman" w:hAnsi="Times New Roman" w:cs="Times New Roman"/>
          <w:b/>
          <w:sz w:val="24"/>
        </w:rPr>
        <w:t>2.9.16 Плеер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701"/>
      </w:tblGrid>
      <w:tr w:rsidR="008927C8" w:rsidTr="008927C8">
        <w:tc>
          <w:tcPr>
            <w:tcW w:w="4672" w:type="dxa"/>
          </w:tcPr>
          <w:p w:rsidR="008927C8" w:rsidRPr="008927C8" w:rsidRDefault="008927C8" w:rsidP="008927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интерфейсе настройки функции, 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12775" cy="448310"/>
                  <wp:effectExtent l="0" t="0" r="0" b="8890"/>
                  <wp:docPr id="339" name="Рисунок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4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для воспроизведения видео и аудио файлов. Видео файлы должны быть в формате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avi.</w:t>
            </w:r>
          </w:p>
        </w:tc>
        <w:tc>
          <w:tcPr>
            <w:tcW w:w="4673" w:type="dxa"/>
          </w:tcPr>
          <w:p w:rsidR="008927C8" w:rsidRDefault="008927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927C8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48209" cy="1751162"/>
                  <wp:effectExtent l="0" t="0" r="0" b="1905"/>
                  <wp:docPr id="338" name="Рисунок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641" cy="1767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27C8" w:rsidRDefault="008927C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8927C8" w:rsidRPr="008927C8" w:rsidRDefault="008927C8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8927C8">
        <w:rPr>
          <w:rFonts w:ascii="Times New Roman" w:hAnsi="Times New Roman" w:cs="Times New Roman"/>
          <w:b/>
          <w:sz w:val="24"/>
        </w:rPr>
        <w:t>2.9.17 Групповое преобразование моделей вышивки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791"/>
      </w:tblGrid>
      <w:tr w:rsidR="008927C8" w:rsidTr="00175CBA">
        <w:tc>
          <w:tcPr>
            <w:tcW w:w="4672" w:type="dxa"/>
          </w:tcPr>
          <w:p w:rsidR="008927C8" w:rsidRDefault="008927C8" w:rsidP="008927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Эта функция группового преобразования обеспечивает постоянную доступность моделей вышивки после обновления ПО.</w:t>
            </w:r>
          </w:p>
          <w:p w:rsidR="007A129D" w:rsidRDefault="007A129D" w:rsidP="007A12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="00AA52CC">
              <w:rPr>
                <w:rFonts w:ascii="Times New Roman" w:hAnsi="Times New Roman" w:cs="Times New Roman"/>
                <w:sz w:val="24"/>
              </w:rPr>
              <w:t xml:space="preserve">редусматривается </w:t>
            </w:r>
            <w:r>
              <w:rPr>
                <w:rFonts w:ascii="Times New Roman" w:hAnsi="Times New Roman" w:cs="Times New Roman"/>
                <w:sz w:val="24"/>
              </w:rPr>
              <w:t>возможность присвоения номера модели вышивки</w:t>
            </w:r>
            <w:r w:rsidR="00AA52CC">
              <w:rPr>
                <w:rFonts w:ascii="Times New Roman" w:hAnsi="Times New Roman" w:cs="Times New Roman"/>
                <w:sz w:val="24"/>
              </w:rPr>
              <w:t xml:space="preserve"> по умолчанию</w:t>
            </w:r>
            <w:r>
              <w:rPr>
                <w:rFonts w:ascii="Times New Roman" w:hAnsi="Times New Roman" w:cs="Times New Roman"/>
                <w:sz w:val="24"/>
              </w:rPr>
              <w:t xml:space="preserve"> в ручном режиме п</w:t>
            </w:r>
            <w:r w:rsidRPr="007A129D">
              <w:rPr>
                <w:rFonts w:ascii="Times New Roman" w:hAnsi="Times New Roman" w:cs="Times New Roman"/>
                <w:sz w:val="24"/>
              </w:rPr>
              <w:t>осле преобразования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AA52CC" w:rsidRDefault="00175CBA" w:rsidP="007A12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Настройка по умолчанию -</w:t>
            </w:r>
            <w:r w:rsidR="00AA52CC">
              <w:rPr>
                <w:rFonts w:ascii="Times New Roman" w:hAnsi="Times New Roman" w:cs="Times New Roman"/>
                <w:sz w:val="24"/>
              </w:rPr>
              <w:t xml:space="preserve"> выб</w:t>
            </w:r>
            <w:r>
              <w:rPr>
                <w:rFonts w:ascii="Times New Roman" w:hAnsi="Times New Roman" w:cs="Times New Roman"/>
                <w:sz w:val="24"/>
              </w:rPr>
              <w:t>ор</w:t>
            </w:r>
            <w:r w:rsidR="00AA52CC">
              <w:rPr>
                <w:rFonts w:ascii="Times New Roman" w:hAnsi="Times New Roman" w:cs="Times New Roman"/>
                <w:sz w:val="24"/>
              </w:rPr>
              <w:t xml:space="preserve"> все</w:t>
            </w:r>
            <w:r>
              <w:rPr>
                <w:rFonts w:ascii="Times New Roman" w:hAnsi="Times New Roman" w:cs="Times New Roman"/>
                <w:sz w:val="24"/>
              </w:rPr>
              <w:t>х</w:t>
            </w:r>
            <w:r w:rsidR="00AA52CC">
              <w:rPr>
                <w:rFonts w:ascii="Times New Roman" w:hAnsi="Times New Roman" w:cs="Times New Roman"/>
                <w:sz w:val="24"/>
              </w:rPr>
              <w:t xml:space="preserve"> модел</w:t>
            </w:r>
            <w:r>
              <w:rPr>
                <w:rFonts w:ascii="Times New Roman" w:hAnsi="Times New Roman" w:cs="Times New Roman"/>
                <w:sz w:val="24"/>
              </w:rPr>
              <w:t>ей</w:t>
            </w:r>
            <w:r w:rsidR="00AA52CC">
              <w:rPr>
                <w:rFonts w:ascii="Times New Roman" w:hAnsi="Times New Roman" w:cs="Times New Roman"/>
                <w:sz w:val="24"/>
              </w:rPr>
              <w:t xml:space="preserve"> вышивки; </w:t>
            </w:r>
            <w:r>
              <w:rPr>
                <w:rFonts w:ascii="Times New Roman" w:hAnsi="Times New Roman" w:cs="Times New Roman"/>
                <w:sz w:val="24"/>
              </w:rPr>
              <w:t>выбору подлежат</w:t>
            </w:r>
            <w:r w:rsidR="00AA52C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A52CC">
              <w:rPr>
                <w:rFonts w:ascii="Times New Roman" w:hAnsi="Times New Roman" w:cs="Times New Roman"/>
                <w:sz w:val="24"/>
              </w:rPr>
              <w:lastRenderedPageBreak/>
              <w:t xml:space="preserve">модели вышивки, </w:t>
            </w:r>
            <w:r>
              <w:rPr>
                <w:rFonts w:ascii="Times New Roman" w:hAnsi="Times New Roman" w:cs="Times New Roman"/>
                <w:sz w:val="24"/>
              </w:rPr>
              <w:t>имеющие в название символ «Х»</w:t>
            </w:r>
            <w:r w:rsidR="00AA52CC">
              <w:rPr>
                <w:rFonts w:ascii="Times New Roman" w:hAnsi="Times New Roman" w:cs="Times New Roman"/>
                <w:sz w:val="24"/>
              </w:rPr>
              <w:t>.</w:t>
            </w:r>
          </w:p>
          <w:p w:rsidR="00AA52CC" w:rsidRDefault="00AA52CC" w:rsidP="00AA52C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A52CC">
              <w:rPr>
                <w:rFonts w:ascii="Times New Roman" w:hAnsi="Times New Roman" w:cs="Times New Roman"/>
                <w:sz w:val="24"/>
              </w:rPr>
              <w:t xml:space="preserve">Исходные </w:t>
            </w:r>
            <w:r>
              <w:rPr>
                <w:rFonts w:ascii="Times New Roman" w:hAnsi="Times New Roman" w:cs="Times New Roman"/>
                <w:sz w:val="24"/>
              </w:rPr>
              <w:t>модели вышивки</w:t>
            </w:r>
            <w:r w:rsidRPr="00AA52CC">
              <w:rPr>
                <w:rFonts w:ascii="Times New Roman" w:hAnsi="Times New Roman" w:cs="Times New Roman"/>
                <w:sz w:val="24"/>
              </w:rPr>
              <w:t xml:space="preserve"> будут удалены. Если вы хотите сохранить их, выберите</w:t>
            </w:r>
            <w:r>
              <w:rPr>
                <w:rFonts w:ascii="Times New Roman" w:hAnsi="Times New Roman" w:cs="Times New Roman"/>
                <w:sz w:val="24"/>
              </w:rPr>
              <w:t xml:space="preserve"> опцию</w:t>
            </w:r>
            <w:r w:rsidRPr="00AA52CC">
              <w:rPr>
                <w:rFonts w:ascii="Times New Roman" w:hAnsi="Times New Roman" w:cs="Times New Roman"/>
                <w:sz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Keep</w:t>
            </w:r>
            <w:r w:rsidRPr="00AA52CC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original</w:t>
            </w:r>
            <w:r w:rsidRPr="00AA52CC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patterns</w:t>
            </w:r>
            <w:r w:rsidRPr="00AA52CC">
              <w:rPr>
                <w:rFonts w:ascii="Times New Roman" w:hAnsi="Times New Roman" w:cs="Times New Roman"/>
                <w:sz w:val="24"/>
              </w:rPr>
              <w:t xml:space="preserve">/Сохранить оригинальные </w:t>
            </w:r>
            <w:r>
              <w:rPr>
                <w:rFonts w:ascii="Times New Roman" w:hAnsi="Times New Roman" w:cs="Times New Roman"/>
                <w:sz w:val="24"/>
              </w:rPr>
              <w:t>модели вышивки</w:t>
            </w:r>
            <w:r w:rsidRPr="00AA52CC">
              <w:rPr>
                <w:rFonts w:ascii="Times New Roman" w:hAnsi="Times New Roman" w:cs="Times New Roman"/>
                <w:sz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</w:rPr>
              <w:t>в нижней части интерфейса.</w:t>
            </w:r>
          </w:p>
        </w:tc>
        <w:tc>
          <w:tcPr>
            <w:tcW w:w="4673" w:type="dxa"/>
          </w:tcPr>
          <w:p w:rsidR="008927C8" w:rsidRDefault="008927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927C8"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>
                  <wp:extent cx="2905512" cy="1768415"/>
                  <wp:effectExtent l="0" t="0" r="0" b="3810"/>
                  <wp:docPr id="340" name="Рисунок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133" cy="1796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27C8" w:rsidRDefault="008927C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175CBA" w:rsidRPr="007F2719" w:rsidRDefault="00175CBA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7F2719">
        <w:rPr>
          <w:rFonts w:ascii="Times New Roman" w:hAnsi="Times New Roman" w:cs="Times New Roman"/>
          <w:b/>
          <w:sz w:val="24"/>
        </w:rPr>
        <w:t xml:space="preserve">2.9.18 </w:t>
      </w:r>
      <w:r w:rsidR="007F2719" w:rsidRPr="007F2719">
        <w:rPr>
          <w:rFonts w:ascii="Times New Roman" w:hAnsi="Times New Roman" w:cs="Times New Roman"/>
          <w:b/>
          <w:sz w:val="24"/>
        </w:rPr>
        <w:t>Настройка кнопок быстрого доступа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791"/>
      </w:tblGrid>
      <w:tr w:rsidR="007F2719" w:rsidTr="007C7DCC">
        <w:tc>
          <w:tcPr>
            <w:tcW w:w="4672" w:type="dxa"/>
          </w:tcPr>
          <w:p w:rsidR="007F2719" w:rsidRDefault="007F2719" w:rsidP="007F271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Эта функция предназначена для настройки четырех функциональных кнопок, расположенных в нижнем правом углу интерфейса в соответствии с предпочтениями пользователя.</w:t>
            </w:r>
          </w:p>
        </w:tc>
        <w:tc>
          <w:tcPr>
            <w:tcW w:w="4673" w:type="dxa"/>
          </w:tcPr>
          <w:p w:rsidR="007F2719" w:rsidRDefault="007F271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F2719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905512" cy="1768415"/>
                  <wp:effectExtent l="0" t="0" r="0" b="3810"/>
                  <wp:docPr id="341" name="Рисунок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718" cy="1792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719" w:rsidTr="007C7DCC">
        <w:tc>
          <w:tcPr>
            <w:tcW w:w="4672" w:type="dxa"/>
          </w:tcPr>
          <w:p w:rsidR="00322102" w:rsidRDefault="007F2719" w:rsidP="003221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53695" cy="198120"/>
                  <wp:effectExtent l="0" t="0" r="8255" b="0"/>
                  <wp:docPr id="342" name="Рисунок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, чтобы перейти в интерфейс настройки функций кнопок быстрого доступа. Пользователю предоставляется возможность настройки четверых наиболее часто используемых функций: </w:t>
            </w:r>
            <w:r w:rsidR="00322102">
              <w:rPr>
                <w:rFonts w:ascii="Times New Roman" w:hAnsi="Times New Roman" w:cs="Times New Roman"/>
                <w:sz w:val="24"/>
              </w:rPr>
              <w:t>формирование модели вышивки, режим тестирования, загрузка модели вышивки, изменение модели вышивки.</w:t>
            </w:r>
          </w:p>
        </w:tc>
        <w:tc>
          <w:tcPr>
            <w:tcW w:w="4673" w:type="dxa"/>
          </w:tcPr>
          <w:p w:rsidR="007F2719" w:rsidRPr="007F2719" w:rsidRDefault="007F2719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7F2719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905125" cy="1757157"/>
                  <wp:effectExtent l="0" t="0" r="0" b="0"/>
                  <wp:docPr id="343" name="Рисунок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527" cy="1761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102" w:rsidTr="007C7DCC">
        <w:tc>
          <w:tcPr>
            <w:tcW w:w="4672" w:type="dxa"/>
          </w:tcPr>
          <w:p w:rsidR="00322102" w:rsidRDefault="00322102" w:rsidP="003221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Настройка функции формирования модели вышивки:</w:t>
            </w:r>
          </w:p>
          <w:p w:rsidR="00322102" w:rsidRDefault="00322102" w:rsidP="003221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53695" cy="344805"/>
                  <wp:effectExtent l="0" t="0" r="8255" b="0"/>
                  <wp:docPr id="345" name="Рисунок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, чтобы перейти к настройке</w:t>
            </w:r>
            <w:r w:rsidR="007C7DCC">
              <w:rPr>
                <w:rFonts w:ascii="Times New Roman" w:hAnsi="Times New Roman" w:cs="Times New Roman"/>
                <w:sz w:val="24"/>
              </w:rPr>
              <w:t xml:space="preserve"> кнопки быстрого доступа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="007C7DCC">
              <w:rPr>
                <w:rFonts w:ascii="Times New Roman" w:hAnsi="Times New Roman" w:cs="Times New Roman"/>
                <w:sz w:val="24"/>
              </w:rPr>
              <w:t xml:space="preserve"> Выбрав </w:t>
            </w:r>
            <w:r w:rsidR="007C7DCC" w:rsidRPr="007C7DCC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554820" cy="206845"/>
                  <wp:effectExtent l="0" t="0" r="0" b="3175"/>
                  <wp:docPr id="346" name="Рисунок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" r="9679"/>
                          <a:stretch/>
                        </pic:blipFill>
                        <pic:spPr bwMode="auto">
                          <a:xfrm>
                            <a:off x="0" y="0"/>
                            <a:ext cx="555262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C7DCC">
              <w:rPr>
                <w:rFonts w:ascii="Times New Roman" w:hAnsi="Times New Roman" w:cs="Times New Roman"/>
                <w:sz w:val="24"/>
              </w:rPr>
              <w:t xml:space="preserve">, нажмите </w:t>
            </w:r>
            <w:r w:rsidR="007C7DCC">
              <w:rPr>
                <w:noProof/>
                <w:lang w:eastAsia="ru-RU"/>
              </w:rPr>
              <w:drawing>
                <wp:inline distT="0" distB="0" distL="0" distR="0" wp14:anchorId="326FD10B" wp14:editId="06B35FE0">
                  <wp:extent cx="267335" cy="267335"/>
                  <wp:effectExtent l="0" t="0" r="0" b="0"/>
                  <wp:docPr id="347" name="Рисунок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C7DCC">
              <w:rPr>
                <w:rFonts w:ascii="Times New Roman" w:hAnsi="Times New Roman" w:cs="Times New Roman"/>
                <w:sz w:val="24"/>
              </w:rPr>
              <w:t>, чтобы выполнить сохранение и выйти.</w:t>
            </w:r>
          </w:p>
        </w:tc>
        <w:tc>
          <w:tcPr>
            <w:tcW w:w="4673" w:type="dxa"/>
          </w:tcPr>
          <w:p w:rsidR="00322102" w:rsidRPr="007F2719" w:rsidRDefault="0032210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322102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98892" cy="1725283"/>
                  <wp:effectExtent l="0" t="0" r="0" b="8890"/>
                  <wp:docPr id="344" name="Рисунок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570" cy="1748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7DCC" w:rsidRDefault="007C7DC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7F2719" w:rsidRPr="00C07034" w:rsidRDefault="00C07034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C07034">
        <w:rPr>
          <w:rFonts w:ascii="Times New Roman" w:hAnsi="Times New Roman" w:cs="Times New Roman"/>
          <w:b/>
          <w:sz w:val="24"/>
        </w:rPr>
        <w:lastRenderedPageBreak/>
        <w:t>2.10 Редактирование моделей вышивки буквенных символов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9"/>
        <w:gridCol w:w="4806"/>
      </w:tblGrid>
      <w:tr w:rsidR="00D05A32" w:rsidTr="00D05A32">
        <w:tc>
          <w:tcPr>
            <w:tcW w:w="4539" w:type="dxa"/>
          </w:tcPr>
          <w:p w:rsidR="00D05A32" w:rsidRDefault="00D05A32" w:rsidP="00D05A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главном интерфейсе Р1 (или Р2), 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6700" cy="266700"/>
                  <wp:effectExtent l="0" t="0" r="0" b="0"/>
                  <wp:docPr id="349" name="Рисунок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, чтобы сделать активным каталожное меню, нажмите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23875" cy="266700"/>
                  <wp:effectExtent l="0" t="0" r="9525" b="0"/>
                  <wp:docPr id="350" name="Рисунок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для перехода в режим редактирования моделей вышивки буквенных символов.</w:t>
            </w:r>
          </w:p>
          <w:p w:rsidR="00D05A32" w:rsidRPr="00D05A32" w:rsidRDefault="00D05A32" w:rsidP="001015E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05A32">
              <w:rPr>
                <w:rFonts w:ascii="Times New Roman" w:hAnsi="Times New Roman" w:cs="Times New Roman"/>
                <w:b/>
                <w:sz w:val="24"/>
              </w:rPr>
              <w:t>[Примечание]: Используйте параметр [</w:t>
            </w:r>
            <w:r w:rsidRPr="00D05A32">
              <w:rPr>
                <w:rFonts w:ascii="Times New Roman" w:hAnsi="Times New Roman" w:cs="Times New Roman"/>
                <w:b/>
                <w:sz w:val="24"/>
                <w:lang w:val="en-US"/>
              </w:rPr>
              <w:t>Special</w:t>
            </w:r>
            <w:r w:rsidRPr="00D05A32">
              <w:rPr>
                <w:rFonts w:ascii="Times New Roman" w:hAnsi="Times New Roman" w:cs="Times New Roman"/>
                <w:b/>
                <w:sz w:val="24"/>
              </w:rPr>
              <w:t xml:space="preserve">/Специальные] </w:t>
            </w:r>
            <w:r w:rsidRPr="00D05A32">
              <w:rPr>
                <w:rFonts w:ascii="Times New Roman" w:hAnsi="Times New Roman" w:cs="Times New Roman"/>
                <w:b/>
                <w:sz w:val="24"/>
                <w:lang w:val="en-US"/>
              </w:rPr>
              <w:sym w:font="Wingdings" w:char="F0F0"/>
            </w:r>
            <w:r w:rsidRPr="00D05A32">
              <w:rPr>
                <w:rFonts w:ascii="Times New Roman" w:hAnsi="Times New Roman" w:cs="Times New Roman"/>
                <w:b/>
                <w:sz w:val="24"/>
              </w:rPr>
              <w:t xml:space="preserve"> [</w:t>
            </w:r>
            <w:r w:rsidRPr="00D05A32">
              <w:rPr>
                <w:rFonts w:ascii="Times New Roman" w:hAnsi="Times New Roman" w:cs="Times New Roman"/>
                <w:b/>
                <w:sz w:val="24"/>
                <w:lang w:val="en-US"/>
              </w:rPr>
              <w:t>Letter</w:t>
            </w:r>
            <w:r w:rsidRPr="00D05A32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D05A32">
              <w:rPr>
                <w:rFonts w:ascii="Times New Roman" w:hAnsi="Times New Roman" w:cs="Times New Roman"/>
                <w:b/>
                <w:sz w:val="24"/>
                <w:lang w:val="en-US"/>
              </w:rPr>
              <w:t>sewing</w:t>
            </w:r>
            <w:r w:rsidRPr="00D05A32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D05A32">
              <w:rPr>
                <w:rFonts w:ascii="Times New Roman" w:hAnsi="Times New Roman" w:cs="Times New Roman"/>
                <w:b/>
                <w:sz w:val="24"/>
                <w:lang w:val="en-US"/>
              </w:rPr>
              <w:t>function</w:t>
            </w:r>
            <w:r w:rsidRPr="00D05A32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D05A32">
              <w:rPr>
                <w:rFonts w:ascii="Times New Roman" w:hAnsi="Times New Roman" w:cs="Times New Roman"/>
                <w:b/>
                <w:sz w:val="24"/>
                <w:lang w:val="en-US"/>
              </w:rPr>
              <w:t>enable</w:t>
            </w:r>
            <w:r w:rsidRPr="00D05A32">
              <w:rPr>
                <w:rFonts w:ascii="Times New Roman" w:hAnsi="Times New Roman" w:cs="Times New Roman"/>
                <w:b/>
                <w:sz w:val="24"/>
              </w:rPr>
              <w:t xml:space="preserve">/Активировать функцию вышивки буквенных символов], чтобы отключить функцию редактирования моделей вышивки буквенных символов. После этого действия, соответствующая иконка </w:t>
            </w:r>
            <w:r w:rsidR="001015E0" w:rsidRPr="00D05A32">
              <w:rPr>
                <w:rFonts w:ascii="Times New Roman" w:hAnsi="Times New Roman" w:cs="Times New Roman"/>
                <w:b/>
                <w:sz w:val="24"/>
              </w:rPr>
              <w:t xml:space="preserve">не будет </w:t>
            </w:r>
            <w:r w:rsidRPr="00D05A32">
              <w:rPr>
                <w:rFonts w:ascii="Times New Roman" w:hAnsi="Times New Roman" w:cs="Times New Roman"/>
                <w:b/>
                <w:sz w:val="24"/>
              </w:rPr>
              <w:t>отображаться</w:t>
            </w:r>
            <w:r w:rsidR="001015E0">
              <w:rPr>
                <w:rFonts w:ascii="Times New Roman" w:hAnsi="Times New Roman" w:cs="Times New Roman"/>
                <w:b/>
                <w:sz w:val="24"/>
              </w:rPr>
              <w:t xml:space="preserve"> на дисплее</w:t>
            </w:r>
            <w:r w:rsidRPr="00D05A32">
              <w:rPr>
                <w:rFonts w:ascii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4806" w:type="dxa"/>
          </w:tcPr>
          <w:p w:rsidR="00D05A32" w:rsidRDefault="00D05A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D05A32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905548" cy="1762125"/>
                  <wp:effectExtent l="0" t="0" r="9525" b="0"/>
                  <wp:docPr id="348" name="Рисунок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969" cy="177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7034" w:rsidRDefault="00C07034">
      <w:pPr>
        <w:spacing w:after="0" w:line="36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:rsidR="00D05A32" w:rsidRPr="00D05A32" w:rsidRDefault="00D05A32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D05A32">
        <w:rPr>
          <w:rFonts w:ascii="Times New Roman" w:hAnsi="Times New Roman" w:cs="Times New Roman"/>
          <w:b/>
          <w:sz w:val="24"/>
        </w:rPr>
        <w:t>2.10.1 Параметры функции вышивки буквенных символов</w:t>
      </w:r>
    </w:p>
    <w:p w:rsidR="00D05A32" w:rsidRDefault="001015E0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1015E0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476875" cy="3667125"/>
            <wp:effectExtent l="0" t="0" r="9525" b="9525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5E0" w:rsidRDefault="001015E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1015E0" w:rsidRDefault="001015E0" w:rsidP="001015E0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Функции: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6"/>
        <w:gridCol w:w="3827"/>
        <w:gridCol w:w="4672"/>
      </w:tblGrid>
      <w:tr w:rsidR="001015E0" w:rsidTr="00623B7B">
        <w:tc>
          <w:tcPr>
            <w:tcW w:w="846" w:type="dxa"/>
          </w:tcPr>
          <w:p w:rsidR="001015E0" w:rsidRDefault="001015E0" w:rsidP="00623B7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3827" w:type="dxa"/>
          </w:tcPr>
          <w:p w:rsidR="001015E0" w:rsidRDefault="001015E0" w:rsidP="00623B7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Функция</w:t>
            </w:r>
          </w:p>
        </w:tc>
        <w:tc>
          <w:tcPr>
            <w:tcW w:w="4672" w:type="dxa"/>
          </w:tcPr>
          <w:p w:rsidR="001015E0" w:rsidRDefault="001015E0" w:rsidP="00623B7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Описание</w:t>
            </w:r>
          </w:p>
        </w:tc>
      </w:tr>
      <w:tr w:rsidR="001015E0" w:rsidTr="00623B7B">
        <w:tc>
          <w:tcPr>
            <w:tcW w:w="846" w:type="dxa"/>
          </w:tcPr>
          <w:p w:rsidR="001015E0" w:rsidRPr="00F07401" w:rsidRDefault="001015E0" w:rsidP="00623B7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07401"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3827" w:type="dxa"/>
          </w:tcPr>
          <w:p w:rsidR="001015E0" w:rsidRPr="00F07401" w:rsidRDefault="00C96D54" w:rsidP="00623B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Ввод символа</w:t>
            </w:r>
          </w:p>
        </w:tc>
        <w:tc>
          <w:tcPr>
            <w:tcW w:w="4672" w:type="dxa"/>
          </w:tcPr>
          <w:p w:rsidR="00C96D54" w:rsidRDefault="00C96D54" w:rsidP="00623B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Ввод символов. </w:t>
            </w:r>
          </w:p>
          <w:p w:rsidR="001015E0" w:rsidRPr="00F07401" w:rsidRDefault="00924404" w:rsidP="0092440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Максимальное к</w:t>
            </w:r>
            <w:r w:rsidR="00C96D54">
              <w:rPr>
                <w:rFonts w:ascii="Times New Roman" w:hAnsi="Times New Roman" w:cs="Times New Roman"/>
                <w:sz w:val="24"/>
              </w:rPr>
              <w:t>оличество символов – 20.</w:t>
            </w:r>
          </w:p>
        </w:tc>
      </w:tr>
      <w:tr w:rsidR="00C96D54" w:rsidTr="00623B7B">
        <w:tc>
          <w:tcPr>
            <w:tcW w:w="846" w:type="dxa"/>
          </w:tcPr>
          <w:p w:rsidR="00C96D54" w:rsidRPr="00F07401" w:rsidRDefault="00C96D54" w:rsidP="00623B7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3827" w:type="dxa"/>
          </w:tcPr>
          <w:p w:rsidR="00C96D54" w:rsidRDefault="00C96D54" w:rsidP="00623B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Выбор шрифта</w:t>
            </w:r>
          </w:p>
        </w:tc>
        <w:tc>
          <w:tcPr>
            <w:tcW w:w="4672" w:type="dxa"/>
          </w:tcPr>
          <w:p w:rsidR="00C96D54" w:rsidRDefault="00C96D54" w:rsidP="00623B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выбор доступно 28 шрифтов.</w:t>
            </w:r>
          </w:p>
        </w:tc>
      </w:tr>
      <w:tr w:rsidR="00C96D54" w:rsidRPr="00C96D54" w:rsidTr="00623B7B">
        <w:tc>
          <w:tcPr>
            <w:tcW w:w="846" w:type="dxa"/>
          </w:tcPr>
          <w:p w:rsidR="00C96D54" w:rsidRDefault="00C96D54" w:rsidP="00623B7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</w:p>
        </w:tc>
        <w:tc>
          <w:tcPr>
            <w:tcW w:w="3827" w:type="dxa"/>
          </w:tcPr>
          <w:p w:rsidR="00C96D54" w:rsidRDefault="00C96D54" w:rsidP="00623B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Способ расположения</w:t>
            </w:r>
          </w:p>
        </w:tc>
        <w:tc>
          <w:tcPr>
            <w:tcW w:w="4672" w:type="dxa"/>
          </w:tcPr>
          <w:p w:rsidR="00C96D54" w:rsidRPr="00C96D54" w:rsidRDefault="00C96D54" w:rsidP="00C96D54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96D54">
              <w:rPr>
                <w:rFonts w:ascii="Times New Roman" w:hAnsi="Times New Roman" w:cs="Times New Roman"/>
                <w:sz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Horizontal</w:t>
            </w:r>
            <w:r w:rsidRPr="00C96D54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Горизонтально</w:t>
            </w:r>
            <w:r w:rsidRPr="00C96D54">
              <w:rPr>
                <w:rFonts w:ascii="Times New Roman" w:hAnsi="Times New Roman" w:cs="Times New Roman"/>
                <w:sz w:val="24"/>
              </w:rPr>
              <w:t>»,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Vertical</w:t>
            </w:r>
            <w:r w:rsidRPr="00C96D54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Вертикально</w:t>
            </w:r>
            <w:r w:rsidRPr="00C96D54">
              <w:rPr>
                <w:rFonts w:ascii="Times New Roman" w:hAnsi="Times New Roman" w:cs="Times New Roman"/>
                <w:sz w:val="24"/>
              </w:rPr>
              <w:t>»,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Upper</w:t>
            </w:r>
            <w:r w:rsidRPr="00C96D54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arc</w:t>
            </w:r>
            <w:r w:rsidRPr="00C96D54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Дугой вверх</w:t>
            </w:r>
            <w:r w:rsidRPr="00C96D54">
              <w:rPr>
                <w:rFonts w:ascii="Times New Roman" w:hAnsi="Times New Roman" w:cs="Times New Roman"/>
                <w:sz w:val="24"/>
              </w:rPr>
              <w:t>»,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Down</w:t>
            </w:r>
            <w:r w:rsidRPr="00C96D54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arc</w:t>
            </w:r>
            <w:r w:rsidRPr="00C96D54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Дугой вниз</w:t>
            </w:r>
            <w:r w:rsidRPr="00C96D54">
              <w:rPr>
                <w:rFonts w:ascii="Times New Roman" w:hAnsi="Times New Roman" w:cs="Times New Roman"/>
                <w:sz w:val="24"/>
              </w:rPr>
              <w:t>»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C96D54" w:rsidRPr="00C96D54" w:rsidTr="00623B7B">
        <w:tc>
          <w:tcPr>
            <w:tcW w:w="846" w:type="dxa"/>
          </w:tcPr>
          <w:p w:rsidR="00C96D54" w:rsidRPr="00C96D54" w:rsidRDefault="00C96D54" w:rsidP="00623B7B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</w:p>
        </w:tc>
        <w:tc>
          <w:tcPr>
            <w:tcW w:w="3827" w:type="dxa"/>
          </w:tcPr>
          <w:p w:rsidR="00C96D54" w:rsidRPr="00C96D54" w:rsidRDefault="00C96D54" w:rsidP="00C96D5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Плотность гладьевых стежков</w:t>
            </w:r>
          </w:p>
        </w:tc>
        <w:tc>
          <w:tcPr>
            <w:tcW w:w="4672" w:type="dxa"/>
          </w:tcPr>
          <w:p w:rsidR="00C96D54" w:rsidRPr="00C96D54" w:rsidRDefault="00C96D54" w:rsidP="00C96D5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Настройка плотности гладьевых стежков: чем больше значение, тем выше плотность стежков.</w:t>
            </w:r>
          </w:p>
        </w:tc>
      </w:tr>
      <w:tr w:rsidR="00C96D54" w:rsidRPr="00C96D54" w:rsidTr="00623B7B">
        <w:tc>
          <w:tcPr>
            <w:tcW w:w="846" w:type="dxa"/>
          </w:tcPr>
          <w:p w:rsidR="00C96D54" w:rsidRPr="00C96D54" w:rsidRDefault="00C96D54" w:rsidP="00623B7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</w:t>
            </w:r>
          </w:p>
        </w:tc>
        <w:tc>
          <w:tcPr>
            <w:tcW w:w="3827" w:type="dxa"/>
          </w:tcPr>
          <w:p w:rsidR="00C96D54" w:rsidRDefault="00C96D54" w:rsidP="00C96D5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Масштабирование по высоте</w:t>
            </w:r>
          </w:p>
        </w:tc>
        <w:tc>
          <w:tcPr>
            <w:tcW w:w="4672" w:type="dxa"/>
          </w:tcPr>
          <w:p w:rsidR="00C96D54" w:rsidRDefault="00C96D54" w:rsidP="00C96D5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Масштабирования буквенных символов по высоте, диапазон настройки: 50~200.</w:t>
            </w:r>
          </w:p>
        </w:tc>
      </w:tr>
      <w:tr w:rsidR="00C96D54" w:rsidRPr="00C96D54" w:rsidTr="00623B7B">
        <w:tc>
          <w:tcPr>
            <w:tcW w:w="846" w:type="dxa"/>
          </w:tcPr>
          <w:p w:rsidR="00C96D54" w:rsidRPr="00C96D54" w:rsidRDefault="00C96D54" w:rsidP="00623B7B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F</w:t>
            </w:r>
          </w:p>
        </w:tc>
        <w:tc>
          <w:tcPr>
            <w:tcW w:w="3827" w:type="dxa"/>
          </w:tcPr>
          <w:p w:rsidR="00C96D54" w:rsidRDefault="00C96D54" w:rsidP="00C96D5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Шаг буквенных символов</w:t>
            </w:r>
          </w:p>
        </w:tc>
        <w:tc>
          <w:tcPr>
            <w:tcW w:w="4672" w:type="dxa"/>
          </w:tcPr>
          <w:p w:rsidR="00C96D54" w:rsidRDefault="00C96D54" w:rsidP="00C96D5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Настройка интервала между буквенными символами.</w:t>
            </w:r>
          </w:p>
        </w:tc>
      </w:tr>
      <w:tr w:rsidR="00C96D54" w:rsidRPr="00C96D54" w:rsidTr="00623B7B">
        <w:tc>
          <w:tcPr>
            <w:tcW w:w="846" w:type="dxa"/>
          </w:tcPr>
          <w:p w:rsidR="00C96D54" w:rsidRDefault="00C96D54" w:rsidP="00623B7B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G</w:t>
            </w:r>
          </w:p>
        </w:tc>
        <w:tc>
          <w:tcPr>
            <w:tcW w:w="3827" w:type="dxa"/>
          </w:tcPr>
          <w:p w:rsidR="00C96D54" w:rsidRDefault="00C96D54" w:rsidP="00C96D5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Масштабирование по ширине</w:t>
            </w:r>
          </w:p>
        </w:tc>
        <w:tc>
          <w:tcPr>
            <w:tcW w:w="4672" w:type="dxa"/>
          </w:tcPr>
          <w:p w:rsidR="00C96D54" w:rsidRDefault="00C96D54" w:rsidP="00C96D5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Масштабирование буквенных символов по ширине, диапазон настройки: 50~200.</w:t>
            </w:r>
          </w:p>
        </w:tc>
      </w:tr>
      <w:tr w:rsidR="00C96D54" w:rsidRPr="00C96D54" w:rsidTr="00623B7B">
        <w:tc>
          <w:tcPr>
            <w:tcW w:w="846" w:type="dxa"/>
          </w:tcPr>
          <w:p w:rsidR="00C96D54" w:rsidRPr="00C96D54" w:rsidRDefault="00C96D54" w:rsidP="00623B7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</w:t>
            </w:r>
          </w:p>
        </w:tc>
        <w:tc>
          <w:tcPr>
            <w:tcW w:w="3827" w:type="dxa"/>
          </w:tcPr>
          <w:p w:rsidR="00C96D54" w:rsidRDefault="00C96D54" w:rsidP="00C96D5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Возврат</w:t>
            </w:r>
          </w:p>
        </w:tc>
        <w:tc>
          <w:tcPr>
            <w:tcW w:w="4672" w:type="dxa"/>
          </w:tcPr>
          <w:p w:rsidR="00C96D54" w:rsidRDefault="00C96D54" w:rsidP="00C96D5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Выход и возврат в главный интерфейс.</w:t>
            </w:r>
          </w:p>
        </w:tc>
      </w:tr>
      <w:tr w:rsidR="00C96D54" w:rsidRPr="00C96D54" w:rsidTr="00623B7B">
        <w:tc>
          <w:tcPr>
            <w:tcW w:w="846" w:type="dxa"/>
          </w:tcPr>
          <w:p w:rsidR="00C96D54" w:rsidRPr="00C96D54" w:rsidRDefault="00C96D54" w:rsidP="00623B7B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</w:p>
        </w:tc>
        <w:tc>
          <w:tcPr>
            <w:tcW w:w="3827" w:type="dxa"/>
          </w:tcPr>
          <w:p w:rsidR="00C96D54" w:rsidRDefault="00C96D54" w:rsidP="00CF136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Пов</w:t>
            </w:r>
            <w:r w:rsidR="00CF136E">
              <w:rPr>
                <w:rFonts w:ascii="Times New Roman" w:hAnsi="Times New Roman" w:cs="Times New Roman"/>
                <w:sz w:val="24"/>
              </w:rPr>
              <w:t>ернуть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="00CF136E">
              <w:rPr>
                <w:rFonts w:ascii="Times New Roman" w:hAnsi="Times New Roman" w:cs="Times New Roman"/>
                <w:sz w:val="24"/>
              </w:rPr>
              <w:t>повторять поворот дуги (не повторять поворот дуги)</w:t>
            </w:r>
          </w:p>
        </w:tc>
        <w:tc>
          <w:tcPr>
            <w:tcW w:w="4672" w:type="dxa"/>
          </w:tcPr>
          <w:p w:rsidR="00C96D54" w:rsidRDefault="00C437BE" w:rsidP="00C437B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</w:t>
            </w:r>
            <w:r w:rsidR="00CF136E">
              <w:rPr>
                <w:rFonts w:ascii="Times New Roman" w:hAnsi="Times New Roman" w:cs="Times New Roman"/>
                <w:sz w:val="24"/>
              </w:rPr>
              <w:t xml:space="preserve"> выб</w:t>
            </w:r>
            <w:r>
              <w:rPr>
                <w:rFonts w:ascii="Times New Roman" w:hAnsi="Times New Roman" w:cs="Times New Roman"/>
                <w:sz w:val="24"/>
              </w:rPr>
              <w:t>оре</w:t>
            </w:r>
            <w:r w:rsidR="00CF136E">
              <w:rPr>
                <w:rFonts w:ascii="Times New Roman" w:hAnsi="Times New Roman" w:cs="Times New Roman"/>
                <w:sz w:val="24"/>
              </w:rPr>
              <w:t xml:space="preserve"> линейн</w:t>
            </w:r>
            <w:r>
              <w:rPr>
                <w:rFonts w:ascii="Times New Roman" w:hAnsi="Times New Roman" w:cs="Times New Roman"/>
                <w:sz w:val="24"/>
              </w:rPr>
              <w:t>ого</w:t>
            </w:r>
            <w:r w:rsidR="00CF136E">
              <w:rPr>
                <w:rFonts w:ascii="Times New Roman" w:hAnsi="Times New Roman" w:cs="Times New Roman"/>
                <w:sz w:val="24"/>
              </w:rPr>
              <w:t xml:space="preserve"> способ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 w:rsidR="00CF136E">
              <w:rPr>
                <w:rFonts w:ascii="Times New Roman" w:hAnsi="Times New Roman" w:cs="Times New Roman"/>
                <w:sz w:val="24"/>
              </w:rPr>
              <w:t xml:space="preserve"> расположения буквенных символов (горизонтальн</w:t>
            </w:r>
            <w:r>
              <w:rPr>
                <w:rFonts w:ascii="Times New Roman" w:hAnsi="Times New Roman" w:cs="Times New Roman"/>
                <w:sz w:val="24"/>
              </w:rPr>
              <w:t>ого</w:t>
            </w:r>
            <w:r w:rsidR="00CF136E">
              <w:rPr>
                <w:rFonts w:ascii="Times New Roman" w:hAnsi="Times New Roman" w:cs="Times New Roman"/>
                <w:sz w:val="24"/>
              </w:rPr>
              <w:t xml:space="preserve"> или вертикальн</w:t>
            </w:r>
            <w:r>
              <w:rPr>
                <w:rFonts w:ascii="Times New Roman" w:hAnsi="Times New Roman" w:cs="Times New Roman"/>
                <w:sz w:val="24"/>
              </w:rPr>
              <w:t>ого</w:t>
            </w:r>
            <w:r w:rsidR="00CF136E">
              <w:rPr>
                <w:rFonts w:ascii="Times New Roman" w:hAnsi="Times New Roman" w:cs="Times New Roman"/>
                <w:sz w:val="24"/>
              </w:rPr>
              <w:t xml:space="preserve">), </w:t>
            </w:r>
            <w:r>
              <w:rPr>
                <w:rFonts w:ascii="Times New Roman" w:hAnsi="Times New Roman" w:cs="Times New Roman"/>
                <w:sz w:val="24"/>
              </w:rPr>
              <w:t xml:space="preserve">кнопке присваивается функция (с обозначением названия на самой кнопке) </w:t>
            </w:r>
            <w:r w:rsidR="001A7CBE">
              <w:rPr>
                <w:rFonts w:ascii="Times New Roman" w:hAnsi="Times New Roman" w:cs="Times New Roman"/>
                <w:sz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Rotate</w:t>
            </w:r>
            <w:r w:rsidRPr="00C437BE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Повернуть</w:t>
            </w:r>
            <w:r w:rsidR="001A7CBE">
              <w:rPr>
                <w:rFonts w:ascii="Times New Roman" w:hAnsi="Times New Roman" w:cs="Times New Roman"/>
                <w:sz w:val="24"/>
              </w:rPr>
              <w:t>»</w:t>
            </w:r>
            <w:r>
              <w:rPr>
                <w:rFonts w:ascii="Times New Roman" w:hAnsi="Times New Roman" w:cs="Times New Roman"/>
                <w:sz w:val="24"/>
              </w:rPr>
              <w:t xml:space="preserve">, которая отвечает за </w:t>
            </w:r>
            <w:r w:rsidR="001A7CBE">
              <w:rPr>
                <w:rFonts w:ascii="Times New Roman" w:hAnsi="Times New Roman" w:cs="Times New Roman"/>
                <w:sz w:val="24"/>
              </w:rPr>
              <w:t xml:space="preserve">настройку </w:t>
            </w:r>
            <w:r>
              <w:rPr>
                <w:rFonts w:ascii="Times New Roman" w:hAnsi="Times New Roman" w:cs="Times New Roman"/>
                <w:sz w:val="24"/>
              </w:rPr>
              <w:t>уг</w:t>
            </w:r>
            <w:r w:rsidR="001A7CBE">
              <w:rPr>
                <w:rFonts w:ascii="Times New Roman" w:hAnsi="Times New Roman" w:cs="Times New Roman"/>
                <w:sz w:val="24"/>
              </w:rPr>
              <w:t>ла</w:t>
            </w:r>
            <w:r>
              <w:rPr>
                <w:rFonts w:ascii="Times New Roman" w:hAnsi="Times New Roman" w:cs="Times New Roman"/>
                <w:sz w:val="24"/>
              </w:rPr>
              <w:t xml:space="preserve"> поворота буквенных символов.</w:t>
            </w:r>
          </w:p>
          <w:p w:rsidR="001A7CBE" w:rsidRDefault="001A7CBE" w:rsidP="0071195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 выборе способа расположения буквенных символов по дуге (дугой вниз или дугой вверх), кнопке присваивается функция (с обозначением названия на самой кнопке)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Follow</w:t>
            </w:r>
            <w:r w:rsidRPr="00C437BE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Повтор</w:t>
            </w:r>
            <w:r w:rsidR="00711951">
              <w:rPr>
                <w:rFonts w:ascii="Times New Roman" w:hAnsi="Times New Roman" w:cs="Times New Roman"/>
                <w:sz w:val="24"/>
              </w:rPr>
              <w:t>я</w:t>
            </w:r>
            <w:r>
              <w:rPr>
                <w:rFonts w:ascii="Times New Roman" w:hAnsi="Times New Roman" w:cs="Times New Roman"/>
                <w:sz w:val="24"/>
              </w:rPr>
              <w:t>ть поворо</w:t>
            </w:r>
            <w:r w:rsidR="00711951">
              <w:rPr>
                <w:rFonts w:ascii="Times New Roman" w:hAnsi="Times New Roman" w:cs="Times New Roman"/>
                <w:sz w:val="24"/>
              </w:rPr>
              <w:t>т дуги</w:t>
            </w:r>
            <w:r>
              <w:rPr>
                <w:rFonts w:ascii="Times New Roman" w:hAnsi="Times New Roman" w:cs="Times New Roman"/>
                <w:sz w:val="24"/>
              </w:rPr>
              <w:t>» или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Not</w:t>
            </w:r>
            <w:r w:rsidRPr="001A7CBE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follow</w:t>
            </w:r>
            <w:r w:rsidRPr="001A7CBE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Не повторять поворот</w:t>
            </w:r>
            <w:r w:rsidR="00711951">
              <w:rPr>
                <w:rFonts w:ascii="Times New Roman" w:hAnsi="Times New Roman" w:cs="Times New Roman"/>
                <w:sz w:val="24"/>
              </w:rPr>
              <w:t xml:space="preserve"> дуги</w:t>
            </w:r>
            <w:r>
              <w:rPr>
                <w:rFonts w:ascii="Times New Roman" w:hAnsi="Times New Roman" w:cs="Times New Roman"/>
                <w:sz w:val="24"/>
              </w:rPr>
              <w:t>», которая отвечает за настройку поворота буквенных символов вместе с дугой.</w:t>
            </w:r>
          </w:p>
        </w:tc>
      </w:tr>
      <w:tr w:rsidR="00711951" w:rsidRPr="00C96D54" w:rsidTr="00623B7B">
        <w:tc>
          <w:tcPr>
            <w:tcW w:w="846" w:type="dxa"/>
          </w:tcPr>
          <w:p w:rsidR="00711951" w:rsidRPr="00711951" w:rsidRDefault="00711951" w:rsidP="00623B7B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J</w:t>
            </w:r>
          </w:p>
        </w:tc>
        <w:tc>
          <w:tcPr>
            <w:tcW w:w="3827" w:type="dxa"/>
          </w:tcPr>
          <w:p w:rsidR="00711951" w:rsidRDefault="00711951" w:rsidP="00CF136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 обрезкой/без обрезки</w:t>
            </w:r>
          </w:p>
        </w:tc>
        <w:tc>
          <w:tcPr>
            <w:tcW w:w="4672" w:type="dxa"/>
          </w:tcPr>
          <w:p w:rsidR="00711951" w:rsidRDefault="00711951" w:rsidP="00C437B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Настройка автоматической вставки кода обрезки нити.</w:t>
            </w:r>
          </w:p>
        </w:tc>
      </w:tr>
      <w:tr w:rsidR="00711951" w:rsidRPr="00C96D54" w:rsidTr="00623B7B">
        <w:tc>
          <w:tcPr>
            <w:tcW w:w="846" w:type="dxa"/>
          </w:tcPr>
          <w:p w:rsidR="00711951" w:rsidRDefault="00711951" w:rsidP="00623B7B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K</w:t>
            </w:r>
          </w:p>
        </w:tc>
        <w:tc>
          <w:tcPr>
            <w:tcW w:w="3827" w:type="dxa"/>
          </w:tcPr>
          <w:p w:rsidR="00711951" w:rsidRDefault="00711951" w:rsidP="00CF136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Ввод</w:t>
            </w:r>
          </w:p>
        </w:tc>
        <w:tc>
          <w:tcPr>
            <w:tcW w:w="4672" w:type="dxa"/>
          </w:tcPr>
          <w:p w:rsidR="00711951" w:rsidRDefault="00711951" w:rsidP="00C437B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Подтверждение операции. Переход в интерфейс настройки модели вышивки.</w:t>
            </w:r>
          </w:p>
        </w:tc>
      </w:tr>
    </w:tbl>
    <w:p w:rsidR="00CD1ABA" w:rsidRDefault="00CD1ABA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CD1ABA" w:rsidRDefault="00CD1AB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1015E0" w:rsidRPr="00CD1ABA" w:rsidRDefault="001015E0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716"/>
      </w:tblGrid>
      <w:tr w:rsidR="00CD1ABA" w:rsidTr="003F111B">
        <w:tc>
          <w:tcPr>
            <w:tcW w:w="4672" w:type="dxa"/>
          </w:tcPr>
          <w:p w:rsidR="00855F5F" w:rsidRPr="00855F5F" w:rsidRDefault="00855F5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55F5F">
              <w:rPr>
                <w:rFonts w:ascii="Times New Roman" w:hAnsi="Times New Roman" w:cs="Times New Roman"/>
                <w:b/>
                <w:sz w:val="24"/>
              </w:rPr>
              <w:t>1. Ввод символов</w:t>
            </w:r>
          </w:p>
          <w:p w:rsidR="00CD1ABA" w:rsidRPr="00924404" w:rsidRDefault="0092440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Нажмите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Input</w:t>
            </w:r>
            <w:r w:rsidRPr="00924404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Ввод», чтобы перейти в интерфейс ввода символов, в котором пользователь может ввести</w:t>
            </w:r>
            <w:r w:rsidR="00623B7B">
              <w:rPr>
                <w:rFonts w:ascii="Times New Roman" w:hAnsi="Times New Roman" w:cs="Times New Roman"/>
                <w:sz w:val="24"/>
              </w:rPr>
              <w:t xml:space="preserve"> желаемый текст</w:t>
            </w:r>
            <w:r>
              <w:rPr>
                <w:rFonts w:ascii="Times New Roman" w:hAnsi="Times New Roman" w:cs="Times New Roman"/>
                <w:sz w:val="24"/>
              </w:rPr>
              <w:t xml:space="preserve"> по одному символу. Максимальное количество символов – 20. Нажмите </w:t>
            </w:r>
            <w:r>
              <w:rPr>
                <w:noProof/>
                <w:lang w:eastAsia="ru-RU"/>
              </w:rPr>
              <w:drawing>
                <wp:inline distT="0" distB="0" distL="0" distR="0" wp14:anchorId="7768E830" wp14:editId="0EA06543">
                  <wp:extent cx="267335" cy="267335"/>
                  <wp:effectExtent l="0" t="0" r="0" b="0"/>
                  <wp:docPr id="317" name="Рисунок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, чтобы сохранить введенные символы и выйти.</w:t>
            </w:r>
          </w:p>
        </w:tc>
        <w:tc>
          <w:tcPr>
            <w:tcW w:w="4673" w:type="dxa"/>
          </w:tcPr>
          <w:p w:rsidR="00CD1ABA" w:rsidRDefault="00CD1A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CD1ABA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54380" cy="1743075"/>
                  <wp:effectExtent l="0" t="0" r="3175" b="0"/>
                  <wp:docPr id="352" name="Рисунок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544" cy="1753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404" w:rsidTr="003F111B">
        <w:tc>
          <w:tcPr>
            <w:tcW w:w="4672" w:type="dxa"/>
          </w:tcPr>
          <w:p w:rsidR="00924404" w:rsidRPr="00924404" w:rsidRDefault="0092440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924404">
              <w:rPr>
                <w:rFonts w:ascii="Times New Roman" w:hAnsi="Times New Roman" w:cs="Times New Roman"/>
                <w:b/>
                <w:sz w:val="24"/>
              </w:rPr>
              <w:t>2. Выбор шрифта</w:t>
            </w:r>
          </w:p>
          <w:p w:rsidR="00924404" w:rsidRDefault="00924404" w:rsidP="0092440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Нажмите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Font</w:t>
            </w:r>
            <w:r w:rsidRPr="00924404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 xml:space="preserve">Шрифт», чтобы перейти в интерфейс выбор шрифтов; на выбор пользователю доступно 28 шрифтов. Введите число от 1 до 28, чтобы выбрать шрифт. Нажмите </w:t>
            </w:r>
            <w:r>
              <w:rPr>
                <w:noProof/>
                <w:lang w:eastAsia="ru-RU"/>
              </w:rPr>
              <w:drawing>
                <wp:inline distT="0" distB="0" distL="0" distR="0" wp14:anchorId="31CCAC65" wp14:editId="13FE61FB">
                  <wp:extent cx="267335" cy="267335"/>
                  <wp:effectExtent l="0" t="0" r="0" b="0"/>
                  <wp:docPr id="353" name="Рисунок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, чтобы сохранить шрифт и выйти.</w:t>
            </w:r>
          </w:p>
          <w:p w:rsidR="00924404" w:rsidRPr="00924404" w:rsidRDefault="00924404" w:rsidP="0092440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этом интерфейсе, шрифт отображается на дисплее.</w:t>
            </w:r>
          </w:p>
        </w:tc>
        <w:tc>
          <w:tcPr>
            <w:tcW w:w="4673" w:type="dxa"/>
          </w:tcPr>
          <w:p w:rsidR="00924404" w:rsidRPr="00CD1ABA" w:rsidRDefault="00924404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924404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28925" cy="1708030"/>
                  <wp:effectExtent l="0" t="0" r="0" b="6985"/>
                  <wp:docPr id="318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383" cy="1717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404" w:rsidTr="003F111B">
        <w:tc>
          <w:tcPr>
            <w:tcW w:w="4672" w:type="dxa"/>
          </w:tcPr>
          <w:p w:rsidR="00924404" w:rsidRDefault="0092440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3. Способ расположения</w:t>
            </w:r>
          </w:p>
          <w:p w:rsidR="00924404" w:rsidRPr="00623B7B" w:rsidRDefault="00623B7B" w:rsidP="00F912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23B7B">
              <w:rPr>
                <w:rFonts w:ascii="Times New Roman" w:hAnsi="Times New Roman" w:cs="Times New Roman"/>
                <w:sz w:val="24"/>
              </w:rPr>
              <w:t>Нажмите</w:t>
            </w:r>
            <w:r>
              <w:rPr>
                <w:rFonts w:ascii="Times New Roman" w:hAnsi="Times New Roman" w:cs="Times New Roman"/>
                <w:sz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Array</w:t>
            </w:r>
            <w:r w:rsidRPr="00623B7B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 xml:space="preserve">Расположение», </w:t>
            </w:r>
            <w:r w:rsidR="003F111B">
              <w:rPr>
                <w:rFonts w:ascii="Times New Roman" w:hAnsi="Times New Roman" w:cs="Times New Roman"/>
                <w:sz w:val="24"/>
              </w:rPr>
              <w:t xml:space="preserve">чтобы </w:t>
            </w:r>
            <w:r w:rsidR="003F111B" w:rsidRPr="00623B7B">
              <w:rPr>
                <w:rFonts w:ascii="Times New Roman" w:hAnsi="Times New Roman" w:cs="Times New Roman"/>
                <w:sz w:val="24"/>
              </w:rPr>
              <w:t>перейти</w:t>
            </w:r>
            <w:r>
              <w:rPr>
                <w:rFonts w:ascii="Times New Roman" w:hAnsi="Times New Roman" w:cs="Times New Roman"/>
                <w:sz w:val="24"/>
              </w:rPr>
              <w:t xml:space="preserve"> в интерфейс настройки способа расположение буквенных символов</w:t>
            </w:r>
            <w:r w:rsidR="00E16EEC">
              <w:rPr>
                <w:rFonts w:ascii="Times New Roman" w:hAnsi="Times New Roman" w:cs="Times New Roman"/>
                <w:sz w:val="24"/>
              </w:rPr>
              <w:t>, в котором пользователь может выбрать расположение символов: по горизонтали, по вертикали, дугой вверх и дугой вниз.</w:t>
            </w:r>
            <w:r w:rsidR="003F111B">
              <w:rPr>
                <w:rFonts w:ascii="Times New Roman" w:hAnsi="Times New Roman" w:cs="Times New Roman"/>
                <w:sz w:val="24"/>
              </w:rPr>
              <w:t xml:space="preserve"> Нажмите </w:t>
            </w:r>
            <w:r w:rsidR="003F111B">
              <w:rPr>
                <w:noProof/>
                <w:lang w:eastAsia="ru-RU"/>
              </w:rPr>
              <w:drawing>
                <wp:inline distT="0" distB="0" distL="0" distR="0" wp14:anchorId="4EFB7D7D" wp14:editId="210A1542">
                  <wp:extent cx="267335" cy="267335"/>
                  <wp:effectExtent l="0" t="0" r="0" b="0"/>
                  <wp:docPr id="355" name="Рисунок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111B">
              <w:rPr>
                <w:rFonts w:ascii="Times New Roman" w:hAnsi="Times New Roman" w:cs="Times New Roman"/>
                <w:sz w:val="24"/>
              </w:rPr>
              <w:t>, чтобы выполнить сохранение и выйти.</w:t>
            </w:r>
          </w:p>
        </w:tc>
        <w:tc>
          <w:tcPr>
            <w:tcW w:w="4673" w:type="dxa"/>
          </w:tcPr>
          <w:p w:rsidR="00924404" w:rsidRPr="00924404" w:rsidRDefault="00924404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924404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09875" cy="1685925"/>
                  <wp:effectExtent l="0" t="0" r="9525" b="9525"/>
                  <wp:docPr id="354" name="Рисунок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775" cy="168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111B" w:rsidRDefault="003F111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3F111B" w:rsidRDefault="003F111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2"/>
        <w:gridCol w:w="18"/>
        <w:gridCol w:w="63"/>
        <w:gridCol w:w="4732"/>
      </w:tblGrid>
      <w:tr w:rsidR="00516751" w:rsidTr="00A53DF3">
        <w:tc>
          <w:tcPr>
            <w:tcW w:w="4623" w:type="dxa"/>
            <w:gridSpan w:val="3"/>
          </w:tcPr>
          <w:p w:rsidR="00F9126A" w:rsidRPr="00F9126A" w:rsidRDefault="00F9126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F9126A">
              <w:rPr>
                <w:rFonts w:ascii="Times New Roman" w:hAnsi="Times New Roman" w:cs="Times New Roman"/>
                <w:b/>
                <w:sz w:val="24"/>
              </w:rPr>
              <w:lastRenderedPageBreak/>
              <w:t>4. Шаг символов</w:t>
            </w:r>
          </w:p>
          <w:p w:rsidR="00F9126A" w:rsidRDefault="00F912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Нажмите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Pitch</w:t>
            </w:r>
            <w:r w:rsidRPr="00F9126A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Шаг», чтобы перейти в интерфейс настройки шага между буквенными символами.</w:t>
            </w:r>
          </w:p>
          <w:p w:rsidR="00F9126A" w:rsidRPr="00F9126A" w:rsidRDefault="00F9126A" w:rsidP="00B75B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 горизонтальном способе расположени</w:t>
            </w:r>
            <w:r w:rsidR="00B75BB0">
              <w:rPr>
                <w:rFonts w:ascii="Times New Roman" w:hAnsi="Times New Roman" w:cs="Times New Roman"/>
                <w:sz w:val="24"/>
              </w:rPr>
              <w:t>я</w:t>
            </w:r>
            <w:r>
              <w:rPr>
                <w:rFonts w:ascii="Times New Roman" w:hAnsi="Times New Roman" w:cs="Times New Roman"/>
                <w:sz w:val="24"/>
              </w:rPr>
              <w:t xml:space="preserve"> символов, эта функция отвечает за настройку горизонтального шага между буквами.</w:t>
            </w:r>
          </w:p>
        </w:tc>
        <w:tc>
          <w:tcPr>
            <w:tcW w:w="4732" w:type="dxa"/>
          </w:tcPr>
          <w:p w:rsidR="00F9126A" w:rsidRDefault="00F912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F9126A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781300" cy="1695199"/>
                  <wp:effectExtent l="0" t="0" r="0" b="635"/>
                  <wp:docPr id="356" name="Рисунок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783" cy="1708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26A" w:rsidTr="00A53DF3">
        <w:tc>
          <w:tcPr>
            <w:tcW w:w="9355" w:type="dxa"/>
            <w:gridSpan w:val="4"/>
          </w:tcPr>
          <w:p w:rsidR="00F9126A" w:rsidRDefault="00F9126A" w:rsidP="00F912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 вертикальном способе расположени</w:t>
            </w:r>
            <w:r w:rsidR="00B75BB0">
              <w:rPr>
                <w:rFonts w:ascii="Times New Roman" w:hAnsi="Times New Roman" w:cs="Times New Roman"/>
                <w:sz w:val="24"/>
              </w:rPr>
              <w:t>я</w:t>
            </w:r>
            <w:r>
              <w:rPr>
                <w:rFonts w:ascii="Times New Roman" w:hAnsi="Times New Roman" w:cs="Times New Roman"/>
                <w:sz w:val="24"/>
              </w:rPr>
              <w:t xml:space="preserve"> символов, эта функция отвечает за настройку вертикального шага между буквами.</w:t>
            </w:r>
          </w:p>
          <w:p w:rsidR="00F9126A" w:rsidRDefault="004115A0" w:rsidP="00F912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 расположении буквенных символов по дуге, эта функция отвечает за настройку расстояния символов, расположенных по дуге.</w:t>
            </w:r>
          </w:p>
          <w:p w:rsidR="004115A0" w:rsidRPr="00F9126A" w:rsidRDefault="004115A0" w:rsidP="00F9126A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Диапазон настройки: 0~99.9 мм.</w:t>
            </w:r>
          </w:p>
        </w:tc>
      </w:tr>
      <w:tr w:rsidR="00930ED7" w:rsidTr="00A53DF3">
        <w:tc>
          <w:tcPr>
            <w:tcW w:w="4542" w:type="dxa"/>
          </w:tcPr>
          <w:p w:rsidR="00B75BB0" w:rsidRPr="00B75BB0" w:rsidRDefault="00B75BB0" w:rsidP="00B75BB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75BB0">
              <w:rPr>
                <w:rFonts w:ascii="Times New Roman" w:hAnsi="Times New Roman" w:cs="Times New Roman"/>
                <w:b/>
                <w:sz w:val="24"/>
              </w:rPr>
              <w:t>5. Плотность гладьевых стежков</w:t>
            </w:r>
          </w:p>
          <w:p w:rsidR="00B75BB0" w:rsidRDefault="00516751" w:rsidP="00B75B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Нажмите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Density</w:t>
            </w:r>
            <w:r w:rsidRPr="00516751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Плотность», чтобы перейти в интерфейс настройки плотности гладьевых стежков.</w:t>
            </w:r>
          </w:p>
          <w:p w:rsidR="00516751" w:rsidRPr="00516751" w:rsidRDefault="00516751" w:rsidP="00B75B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Диапазон настройки: 50~200.</w:t>
            </w:r>
          </w:p>
        </w:tc>
        <w:tc>
          <w:tcPr>
            <w:tcW w:w="4813" w:type="dxa"/>
            <w:gridSpan w:val="3"/>
          </w:tcPr>
          <w:p w:rsidR="00B75BB0" w:rsidRDefault="00B75BB0" w:rsidP="00F912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B75BB0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91175" cy="1724025"/>
                  <wp:effectExtent l="0" t="0" r="4445" b="0"/>
                  <wp:docPr id="357" name="Рисунок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966" cy="1733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DF3" w:rsidTr="00824D3C">
        <w:tc>
          <w:tcPr>
            <w:tcW w:w="4542" w:type="dxa"/>
          </w:tcPr>
          <w:p w:rsidR="00516751" w:rsidRDefault="00516751" w:rsidP="00B75BB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6. Масштабирование по высоте</w:t>
            </w:r>
          </w:p>
          <w:p w:rsidR="00516751" w:rsidRDefault="00516751" w:rsidP="00B75B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16751">
              <w:rPr>
                <w:rFonts w:ascii="Times New Roman" w:hAnsi="Times New Roman" w:cs="Times New Roman"/>
                <w:sz w:val="24"/>
              </w:rPr>
              <w:t xml:space="preserve">Нажмите </w:t>
            </w:r>
            <w:r>
              <w:rPr>
                <w:rFonts w:ascii="Times New Roman" w:hAnsi="Times New Roman" w:cs="Times New Roman"/>
                <w:sz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Height</w:t>
            </w:r>
            <w:r w:rsidRPr="00516751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Высота», чтобы перейти в интерфейс настройки высоты символов.</w:t>
            </w:r>
          </w:p>
          <w:p w:rsidR="00516751" w:rsidRPr="00516751" w:rsidRDefault="00516751" w:rsidP="00B75B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Диапазон настройки: 50~200. </w:t>
            </w:r>
          </w:p>
        </w:tc>
        <w:tc>
          <w:tcPr>
            <w:tcW w:w="4813" w:type="dxa"/>
            <w:gridSpan w:val="3"/>
          </w:tcPr>
          <w:p w:rsidR="00516751" w:rsidRPr="00B75BB0" w:rsidRDefault="00516751" w:rsidP="00F9126A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516751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91155" cy="1721105"/>
                  <wp:effectExtent l="0" t="0" r="4445" b="0"/>
                  <wp:docPr id="358" name="Рисунок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006" cy="173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ED7" w:rsidTr="00824D3C">
        <w:tc>
          <w:tcPr>
            <w:tcW w:w="4542" w:type="dxa"/>
          </w:tcPr>
          <w:p w:rsidR="00516751" w:rsidRDefault="00516751" w:rsidP="00B75BB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7. Масштабирование по ширине</w:t>
            </w:r>
          </w:p>
          <w:p w:rsidR="00516751" w:rsidRDefault="00516751" w:rsidP="0051675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16751">
              <w:rPr>
                <w:rFonts w:ascii="Times New Roman" w:hAnsi="Times New Roman" w:cs="Times New Roman"/>
                <w:sz w:val="24"/>
              </w:rPr>
              <w:t xml:space="preserve">Нажмите </w:t>
            </w:r>
            <w:r>
              <w:rPr>
                <w:rFonts w:ascii="Times New Roman" w:hAnsi="Times New Roman" w:cs="Times New Roman"/>
                <w:sz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Width</w:t>
            </w:r>
            <w:r w:rsidRPr="00516751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Ширина», чтобы перейти в интерфейс настройки ширины символов.</w:t>
            </w:r>
          </w:p>
          <w:p w:rsidR="00516751" w:rsidRDefault="00516751" w:rsidP="0051675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Диапазон настройки: 50~200.</w:t>
            </w:r>
          </w:p>
        </w:tc>
        <w:tc>
          <w:tcPr>
            <w:tcW w:w="4813" w:type="dxa"/>
            <w:gridSpan w:val="3"/>
          </w:tcPr>
          <w:p w:rsidR="00516751" w:rsidRPr="00516751" w:rsidRDefault="00516751" w:rsidP="00F9126A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516751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86075" cy="1782356"/>
                  <wp:effectExtent l="0" t="0" r="0" b="8890"/>
                  <wp:docPr id="359" name="Рисунок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62" cy="180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DF3" w:rsidTr="00824D3C">
        <w:tc>
          <w:tcPr>
            <w:tcW w:w="4542" w:type="dxa"/>
          </w:tcPr>
          <w:p w:rsidR="00A53DF3" w:rsidRDefault="00A53DF3" w:rsidP="00B75BB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8. Настройка угла поворота</w:t>
            </w:r>
          </w:p>
          <w:p w:rsidR="00A53DF3" w:rsidRPr="00A53DF3" w:rsidRDefault="00A53DF3" w:rsidP="00A53D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53DF3">
              <w:rPr>
                <w:rFonts w:ascii="Times New Roman" w:hAnsi="Times New Roman" w:cs="Times New Roman"/>
                <w:sz w:val="24"/>
              </w:rPr>
              <w:t>При</w:t>
            </w:r>
            <w:r>
              <w:rPr>
                <w:rFonts w:ascii="Times New Roman" w:hAnsi="Times New Roman" w:cs="Times New Roman"/>
                <w:sz w:val="24"/>
              </w:rPr>
              <w:t xml:space="preserve"> выборе «Горизонтального» или «Вертикального» способа расположения символов, пользователь может настроить угол поворота символов. Нажмите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Rotation</w:t>
            </w:r>
            <w:r w:rsidRPr="00A53DF3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Поворот», чтобы перейти в интерфейс настройки угла поворота.</w:t>
            </w:r>
          </w:p>
        </w:tc>
        <w:tc>
          <w:tcPr>
            <w:tcW w:w="4813" w:type="dxa"/>
            <w:gridSpan w:val="3"/>
          </w:tcPr>
          <w:p w:rsidR="00A53DF3" w:rsidRPr="00516751" w:rsidRDefault="00A53DF3" w:rsidP="00F9126A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A53DF3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66745" cy="1800225"/>
                  <wp:effectExtent l="0" t="0" r="0" b="0"/>
                  <wp:docPr id="360" name="Рисунок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241" cy="1803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DF3" w:rsidTr="00824D3C">
        <w:tc>
          <w:tcPr>
            <w:tcW w:w="9355" w:type="dxa"/>
            <w:gridSpan w:val="4"/>
          </w:tcPr>
          <w:p w:rsidR="00A53DF3" w:rsidRDefault="00A53DF3" w:rsidP="00F9126A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Направление поворота – против часовой стрелки. Диапазон настройки: 0</w:t>
            </w:r>
            <w:r>
              <w:rPr>
                <w:rFonts w:ascii="Times New Roman" w:hAnsi="Times New Roman" w:cs="Times New Roman"/>
                <w:noProof/>
                <w:sz w:val="24"/>
                <w:vertAlign w:val="superscript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~359</w:t>
            </w:r>
            <w:r>
              <w:rPr>
                <w:rFonts w:ascii="Times New Roman" w:hAnsi="Times New Roman" w:cs="Times New Roman"/>
                <w:noProof/>
                <w:sz w:val="24"/>
                <w:vertAlign w:val="superscript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.</w:t>
            </w:r>
          </w:p>
          <w:p w:rsidR="00A53DF3" w:rsidRPr="00A53DF3" w:rsidRDefault="00A53DF3" w:rsidP="00930ED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A53DF3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[Примечание]: При выборе способа расположения символов «По дуге» (дугой вверх или дугой вниз), эта кнопка будет отвечать за </w:t>
            </w:r>
            <w:r w:rsidR="00930ED7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настройку</w:t>
            </w:r>
            <w:r w:rsidRPr="00A53DF3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 поворота символов вместе с дугой.</w:t>
            </w:r>
          </w:p>
        </w:tc>
      </w:tr>
      <w:tr w:rsidR="00930ED7" w:rsidTr="00824D3C">
        <w:tc>
          <w:tcPr>
            <w:tcW w:w="4560" w:type="dxa"/>
            <w:gridSpan w:val="2"/>
          </w:tcPr>
          <w:p w:rsidR="00930ED7" w:rsidRPr="00930ED7" w:rsidRDefault="00930ED7" w:rsidP="00F9126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930ED7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9. Повторять поворот дуги/не повторять поворот дуги</w:t>
            </w:r>
          </w:p>
          <w:p w:rsidR="00930ED7" w:rsidRPr="00930ED7" w:rsidRDefault="00930ED7" w:rsidP="00930ED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В случае</w:t>
            </w:r>
            <w:r w:rsidRPr="00930ED7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выбор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а</w:t>
            </w:r>
            <w:r w:rsidRPr="00930ED7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способа расположения символов «По дуге» (дугой вверх или дугой вниз)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, пользователь может выбрать, будут ли символы поворачиваться вм</w:t>
            </w:r>
            <w:r w:rsidR="00C56508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е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сте с дугой. Нажмите «</w:t>
            </w:r>
            <w:r>
              <w:rPr>
                <w:rFonts w:ascii="Times New Roman" w:hAnsi="Times New Roman" w:cs="Times New Roman"/>
                <w:noProof/>
                <w:sz w:val="24"/>
                <w:lang w:val="en-US" w:eastAsia="ru-RU"/>
              </w:rPr>
              <w:t>Follow</w:t>
            </w:r>
            <w:r w:rsidRPr="00930ED7">
              <w:rPr>
                <w:rFonts w:ascii="Times New Roman" w:hAnsi="Times New Roman" w:cs="Times New Roman"/>
                <w:noProof/>
                <w:sz w:val="24"/>
                <w:lang w:eastAsia="ru-RU"/>
              </w:rPr>
              <w:t>/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Повторять поворот», чтобы переключиться на вириант «</w:t>
            </w:r>
            <w:r>
              <w:rPr>
                <w:rFonts w:ascii="Times New Roman" w:hAnsi="Times New Roman" w:cs="Times New Roman"/>
                <w:noProof/>
                <w:sz w:val="24"/>
                <w:lang w:val="en-US" w:eastAsia="ru-RU"/>
              </w:rPr>
              <w:t>Not</w:t>
            </w:r>
            <w:r w:rsidRPr="00930ED7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lang w:val="en-US" w:eastAsia="ru-RU"/>
              </w:rPr>
              <w:t>follow</w:t>
            </w:r>
            <w:r w:rsidRPr="00930ED7">
              <w:rPr>
                <w:rFonts w:ascii="Times New Roman" w:hAnsi="Times New Roman" w:cs="Times New Roman"/>
                <w:noProof/>
                <w:sz w:val="24"/>
                <w:lang w:eastAsia="ru-RU"/>
              </w:rPr>
              <w:t>/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Не повторять» и наоборот.</w:t>
            </w:r>
          </w:p>
        </w:tc>
        <w:tc>
          <w:tcPr>
            <w:tcW w:w="4795" w:type="dxa"/>
            <w:gridSpan w:val="2"/>
          </w:tcPr>
          <w:p w:rsidR="00930ED7" w:rsidRDefault="00930ED7" w:rsidP="00F9126A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930ED7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48059" cy="1724025"/>
                  <wp:effectExtent l="0" t="0" r="9525" b="0"/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495" cy="1730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ED7" w:rsidTr="00824D3C">
        <w:tc>
          <w:tcPr>
            <w:tcW w:w="9355" w:type="dxa"/>
            <w:gridSpan w:val="4"/>
          </w:tcPr>
          <w:p w:rsidR="00930ED7" w:rsidRPr="00930ED7" w:rsidRDefault="00930ED7" w:rsidP="00930ED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A53DF3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[Примечание]:</w:t>
            </w: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 П</w:t>
            </w:r>
            <w:r w:rsidR="00824D3C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ри </w:t>
            </w: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выборе «Горизонтального» или «Вертикального» способа расположения символов, </w:t>
            </w:r>
            <w:r w:rsidRPr="00A53DF3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эта кнопка будет отвечать за </w:t>
            </w: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настройку</w:t>
            </w:r>
            <w:r w:rsidRPr="00A53DF3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угла поворота.</w:t>
            </w:r>
          </w:p>
        </w:tc>
      </w:tr>
    </w:tbl>
    <w:p w:rsidR="00824D3C" w:rsidRDefault="00824D3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824D3C" w:rsidTr="007C754C">
        <w:tc>
          <w:tcPr>
            <w:tcW w:w="4672" w:type="dxa"/>
          </w:tcPr>
          <w:p w:rsidR="00824D3C" w:rsidRPr="00824D3C" w:rsidRDefault="00824D3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24D3C">
              <w:rPr>
                <w:rFonts w:ascii="Times New Roman" w:hAnsi="Times New Roman" w:cs="Times New Roman"/>
                <w:b/>
                <w:sz w:val="24"/>
              </w:rPr>
              <w:lastRenderedPageBreak/>
              <w:t>10. Добавление кода автоматической обрезки</w:t>
            </w:r>
          </w:p>
          <w:p w:rsidR="00824D3C" w:rsidRDefault="002429A1" w:rsidP="00824D3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  <w:r w:rsidR="00824D3C">
              <w:rPr>
                <w:rFonts w:ascii="Times New Roman" w:hAnsi="Times New Roman" w:cs="Times New Roman"/>
                <w:sz w:val="24"/>
              </w:rPr>
              <w:t xml:space="preserve"> настро</w:t>
            </w:r>
            <w:r>
              <w:rPr>
                <w:rFonts w:ascii="Times New Roman" w:hAnsi="Times New Roman" w:cs="Times New Roman"/>
                <w:sz w:val="24"/>
              </w:rPr>
              <w:t>йках</w:t>
            </w:r>
            <w:r w:rsidR="00824D3C">
              <w:rPr>
                <w:rFonts w:ascii="Times New Roman" w:hAnsi="Times New Roman" w:cs="Times New Roman"/>
                <w:sz w:val="24"/>
              </w:rPr>
              <w:t xml:space="preserve"> по умолчанию, система добавляет код автоматической обрезки в конце строчки, </w:t>
            </w:r>
            <w:r w:rsidR="004C75C3">
              <w:rPr>
                <w:rFonts w:ascii="Times New Roman" w:hAnsi="Times New Roman" w:cs="Times New Roman"/>
                <w:i/>
                <w:sz w:val="24"/>
              </w:rPr>
              <w:t>в месте</w:t>
            </w:r>
            <w:r w:rsidR="00824D3C" w:rsidRPr="004C75C3">
              <w:rPr>
                <w:rFonts w:ascii="Times New Roman" w:hAnsi="Times New Roman" w:cs="Times New Roman"/>
                <w:i/>
                <w:sz w:val="24"/>
              </w:rPr>
              <w:t xml:space="preserve"> соединения </w:t>
            </w:r>
            <w:r w:rsidR="004C75C3" w:rsidRPr="004C75C3">
              <w:rPr>
                <w:rFonts w:ascii="Times New Roman" w:hAnsi="Times New Roman" w:cs="Times New Roman"/>
                <w:i/>
                <w:sz w:val="24"/>
              </w:rPr>
              <w:t xml:space="preserve">сегментов </w:t>
            </w:r>
            <w:r w:rsidR="00AA490D">
              <w:rPr>
                <w:rFonts w:ascii="Times New Roman" w:hAnsi="Times New Roman" w:cs="Times New Roman"/>
                <w:i/>
                <w:sz w:val="24"/>
              </w:rPr>
              <w:t>холостой</w:t>
            </w:r>
            <w:r w:rsidR="00824D3C" w:rsidRPr="004C75C3">
              <w:rPr>
                <w:rFonts w:ascii="Times New Roman" w:hAnsi="Times New Roman" w:cs="Times New Roman"/>
                <w:i/>
                <w:sz w:val="24"/>
              </w:rPr>
              <w:t xml:space="preserve"> подач</w:t>
            </w:r>
            <w:r w:rsidR="004C75C3">
              <w:rPr>
                <w:rFonts w:ascii="Times New Roman" w:hAnsi="Times New Roman" w:cs="Times New Roman"/>
                <w:i/>
                <w:sz w:val="24"/>
              </w:rPr>
              <w:t>и</w:t>
            </w:r>
            <w:r w:rsidR="00824D3C" w:rsidRPr="004C75C3">
              <w:rPr>
                <w:rFonts w:ascii="Times New Roman" w:hAnsi="Times New Roman" w:cs="Times New Roman"/>
                <w:i/>
                <w:sz w:val="24"/>
              </w:rPr>
              <w:t xml:space="preserve"> (или вышивки)</w:t>
            </w:r>
            <w:r w:rsidR="00824D3C">
              <w:rPr>
                <w:rFonts w:ascii="Times New Roman" w:hAnsi="Times New Roman" w:cs="Times New Roman"/>
                <w:sz w:val="24"/>
              </w:rPr>
              <w:t>.</w:t>
            </w:r>
          </w:p>
          <w:p w:rsidR="00824D3C" w:rsidRPr="00824D3C" w:rsidRDefault="00824D3C" w:rsidP="00526C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Нажмите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Trim</w:t>
            </w:r>
            <w:r w:rsidRPr="00824D3C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 xml:space="preserve">Обрезать», чтобы изменить </w:t>
            </w:r>
            <w:r w:rsidR="00526C3D">
              <w:rPr>
                <w:rFonts w:ascii="Times New Roman" w:hAnsi="Times New Roman" w:cs="Times New Roman"/>
                <w:sz w:val="24"/>
              </w:rPr>
              <w:t>назначение</w:t>
            </w:r>
            <w:r>
              <w:rPr>
                <w:rFonts w:ascii="Times New Roman" w:hAnsi="Times New Roman" w:cs="Times New Roman"/>
                <w:sz w:val="24"/>
              </w:rPr>
              <w:t xml:space="preserve"> кнопки и отменить функцию автоматического добавления кода обрезки.</w:t>
            </w:r>
          </w:p>
        </w:tc>
        <w:tc>
          <w:tcPr>
            <w:tcW w:w="4673" w:type="dxa"/>
          </w:tcPr>
          <w:p w:rsidR="00824D3C" w:rsidRDefault="00824D3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24D3C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790825" cy="1678913"/>
                  <wp:effectExtent l="0" t="0" r="0" b="0"/>
                  <wp:docPr id="362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692" cy="1695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D3C" w:rsidTr="007C754C">
        <w:tc>
          <w:tcPr>
            <w:tcW w:w="4672" w:type="dxa"/>
          </w:tcPr>
          <w:p w:rsidR="00824D3C" w:rsidRDefault="00824D3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11. </w:t>
            </w:r>
            <w:r w:rsidR="007C754C">
              <w:rPr>
                <w:rFonts w:ascii="Times New Roman" w:hAnsi="Times New Roman" w:cs="Times New Roman"/>
                <w:b/>
                <w:sz w:val="24"/>
              </w:rPr>
              <w:t>Подтверждение модели вышивки</w:t>
            </w:r>
          </w:p>
          <w:p w:rsidR="007C754C" w:rsidRPr="007C754C" w:rsidRDefault="007C754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Создайте модель вышивки буквенных символов. Нажмите </w:t>
            </w:r>
            <w:r>
              <w:rPr>
                <w:noProof/>
                <w:lang w:eastAsia="ru-RU"/>
              </w:rPr>
              <w:drawing>
                <wp:inline distT="0" distB="0" distL="0" distR="0" wp14:anchorId="0DA7FA9A" wp14:editId="0045A63D">
                  <wp:extent cx="267335" cy="267335"/>
                  <wp:effectExtent l="0" t="0" r="0" b="0"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, чтобы перейти в интерфейс настройки модели вышивки буквенных символов.</w:t>
            </w:r>
          </w:p>
        </w:tc>
        <w:tc>
          <w:tcPr>
            <w:tcW w:w="4673" w:type="dxa"/>
          </w:tcPr>
          <w:p w:rsidR="00824D3C" w:rsidRPr="00824D3C" w:rsidRDefault="007C754C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7C754C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18314" cy="1695450"/>
                  <wp:effectExtent l="0" t="0" r="1270" b="0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142" cy="1703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1ABA" w:rsidRDefault="00CD1ABA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C754C" w:rsidRPr="007C754C" w:rsidRDefault="007C754C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7C754C">
        <w:rPr>
          <w:rFonts w:ascii="Times New Roman" w:hAnsi="Times New Roman" w:cs="Times New Roman"/>
          <w:b/>
          <w:sz w:val="24"/>
        </w:rPr>
        <w:t>2.10.2 Настройка модели вышивки буквенных символов</w:t>
      </w:r>
    </w:p>
    <w:p w:rsidR="007C754C" w:rsidRDefault="007C754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интерфейсе настройка параметров вышивки буквенных символов, пользователь может нажать </w:t>
      </w:r>
      <w:r>
        <w:rPr>
          <w:noProof/>
          <w:lang w:eastAsia="ru-RU"/>
        </w:rPr>
        <w:drawing>
          <wp:inline distT="0" distB="0" distL="0" distR="0" wp14:anchorId="1502F541" wp14:editId="2D8778D6">
            <wp:extent cx="267335" cy="267335"/>
            <wp:effectExtent l="0" t="0" r="0" b="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>, чтобы перейти в интерфейс настройки модели. В этом интерфейсе, пользователю доступны дополнительные настройки модели вышивки.</w:t>
      </w:r>
    </w:p>
    <w:p w:rsidR="007C754C" w:rsidRDefault="007C754C" w:rsidP="007C754C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7C754C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362575" cy="3257550"/>
            <wp:effectExtent l="0" t="0" r="9525" b="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54C" w:rsidRDefault="007C754C" w:rsidP="007C754C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Функции: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6"/>
        <w:gridCol w:w="3827"/>
        <w:gridCol w:w="4672"/>
      </w:tblGrid>
      <w:tr w:rsidR="007C754C" w:rsidTr="004206BB">
        <w:tc>
          <w:tcPr>
            <w:tcW w:w="846" w:type="dxa"/>
          </w:tcPr>
          <w:p w:rsidR="007C754C" w:rsidRDefault="007C754C" w:rsidP="004206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3827" w:type="dxa"/>
          </w:tcPr>
          <w:p w:rsidR="007C754C" w:rsidRDefault="007C754C" w:rsidP="004206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Функция</w:t>
            </w:r>
          </w:p>
        </w:tc>
        <w:tc>
          <w:tcPr>
            <w:tcW w:w="4672" w:type="dxa"/>
          </w:tcPr>
          <w:p w:rsidR="007C754C" w:rsidRDefault="007C754C" w:rsidP="004206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Описание</w:t>
            </w:r>
          </w:p>
        </w:tc>
      </w:tr>
      <w:tr w:rsidR="007C754C" w:rsidTr="004206BB">
        <w:tc>
          <w:tcPr>
            <w:tcW w:w="846" w:type="dxa"/>
          </w:tcPr>
          <w:p w:rsidR="007C754C" w:rsidRPr="00F07401" w:rsidRDefault="007C754C" w:rsidP="004206B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07401"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3827" w:type="dxa"/>
          </w:tcPr>
          <w:p w:rsidR="007C754C" w:rsidRPr="00F07401" w:rsidRDefault="007C754C" w:rsidP="004206B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Выбор шрифта</w:t>
            </w:r>
          </w:p>
        </w:tc>
        <w:tc>
          <w:tcPr>
            <w:tcW w:w="4672" w:type="dxa"/>
          </w:tcPr>
          <w:p w:rsidR="007C754C" w:rsidRPr="00F07401" w:rsidRDefault="007C754C" w:rsidP="00EB0E7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Изменение шрифта выбранн</w:t>
            </w:r>
            <w:r w:rsidR="00EB0E75">
              <w:rPr>
                <w:rFonts w:ascii="Times New Roman" w:hAnsi="Times New Roman" w:cs="Times New Roman"/>
                <w:sz w:val="24"/>
              </w:rPr>
              <w:t>ого</w:t>
            </w:r>
            <w:r>
              <w:rPr>
                <w:rFonts w:ascii="Times New Roman" w:hAnsi="Times New Roman" w:cs="Times New Roman"/>
                <w:sz w:val="24"/>
              </w:rPr>
              <w:t xml:space="preserve"> символ</w:t>
            </w:r>
            <w:r w:rsidR="00EB0E75">
              <w:rPr>
                <w:rFonts w:ascii="Times New Roman" w:hAnsi="Times New Roman" w:cs="Times New Roman"/>
                <w:sz w:val="24"/>
              </w:rPr>
              <w:t>а</w:t>
            </w:r>
            <w:r>
              <w:rPr>
                <w:rFonts w:ascii="Times New Roman" w:hAnsi="Times New Roman" w:cs="Times New Roman"/>
                <w:sz w:val="24"/>
              </w:rPr>
              <w:t>. Способ настройки аналогичен способу настройку параметров.</w:t>
            </w:r>
          </w:p>
        </w:tc>
      </w:tr>
      <w:tr w:rsidR="007C754C" w:rsidTr="004206BB">
        <w:tc>
          <w:tcPr>
            <w:tcW w:w="846" w:type="dxa"/>
          </w:tcPr>
          <w:p w:rsidR="007C754C" w:rsidRPr="00F07401" w:rsidRDefault="007C754C" w:rsidP="004206B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3827" w:type="dxa"/>
          </w:tcPr>
          <w:p w:rsidR="007C754C" w:rsidRDefault="007C754C" w:rsidP="004206B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Масштабирование по высоте</w:t>
            </w:r>
          </w:p>
        </w:tc>
        <w:tc>
          <w:tcPr>
            <w:tcW w:w="4672" w:type="dxa"/>
          </w:tcPr>
          <w:p w:rsidR="007C754C" w:rsidRDefault="007C754C" w:rsidP="00EB0E7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Масштабирование выбранн</w:t>
            </w:r>
            <w:r w:rsidR="00EB0E75">
              <w:rPr>
                <w:rFonts w:ascii="Times New Roman" w:hAnsi="Times New Roman" w:cs="Times New Roman"/>
                <w:sz w:val="24"/>
              </w:rPr>
              <w:t>ого</w:t>
            </w:r>
            <w:r>
              <w:rPr>
                <w:rFonts w:ascii="Times New Roman" w:hAnsi="Times New Roman" w:cs="Times New Roman"/>
                <w:sz w:val="24"/>
              </w:rPr>
              <w:t xml:space="preserve"> буквенн</w:t>
            </w:r>
            <w:r w:rsidR="00EB0E75">
              <w:rPr>
                <w:rFonts w:ascii="Times New Roman" w:hAnsi="Times New Roman" w:cs="Times New Roman"/>
                <w:sz w:val="24"/>
              </w:rPr>
              <w:t>ого</w:t>
            </w:r>
            <w:r>
              <w:rPr>
                <w:rFonts w:ascii="Times New Roman" w:hAnsi="Times New Roman" w:cs="Times New Roman"/>
                <w:sz w:val="24"/>
              </w:rPr>
              <w:t xml:space="preserve"> символ</w:t>
            </w:r>
            <w:r w:rsidR="00EB0E75">
              <w:rPr>
                <w:rFonts w:ascii="Times New Roman" w:hAnsi="Times New Roman" w:cs="Times New Roman"/>
                <w:sz w:val="24"/>
              </w:rPr>
              <w:t>а</w:t>
            </w:r>
            <w:r>
              <w:rPr>
                <w:rFonts w:ascii="Times New Roman" w:hAnsi="Times New Roman" w:cs="Times New Roman"/>
                <w:sz w:val="24"/>
              </w:rPr>
              <w:t xml:space="preserve"> по высоте. Способ настройки аналогичен способу настройку параметров.</w:t>
            </w:r>
          </w:p>
        </w:tc>
      </w:tr>
      <w:tr w:rsidR="00AD5496" w:rsidTr="004206BB">
        <w:tc>
          <w:tcPr>
            <w:tcW w:w="846" w:type="dxa"/>
          </w:tcPr>
          <w:p w:rsidR="00AD5496" w:rsidRDefault="00AD5496" w:rsidP="00AD549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</w:p>
        </w:tc>
        <w:tc>
          <w:tcPr>
            <w:tcW w:w="3827" w:type="dxa"/>
          </w:tcPr>
          <w:p w:rsidR="00AD5496" w:rsidRDefault="00AD5496" w:rsidP="00AD549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Масштабирование по ширине</w:t>
            </w:r>
          </w:p>
        </w:tc>
        <w:tc>
          <w:tcPr>
            <w:tcW w:w="4672" w:type="dxa"/>
          </w:tcPr>
          <w:p w:rsidR="00AD5496" w:rsidRDefault="00AD5496" w:rsidP="00EB0E7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Масштабирование выбранн</w:t>
            </w:r>
            <w:r w:rsidR="00EB0E75">
              <w:rPr>
                <w:rFonts w:ascii="Times New Roman" w:hAnsi="Times New Roman" w:cs="Times New Roman"/>
                <w:sz w:val="24"/>
              </w:rPr>
              <w:t>ого</w:t>
            </w:r>
            <w:r>
              <w:rPr>
                <w:rFonts w:ascii="Times New Roman" w:hAnsi="Times New Roman" w:cs="Times New Roman"/>
                <w:sz w:val="24"/>
              </w:rPr>
              <w:t xml:space="preserve"> буквенн</w:t>
            </w:r>
            <w:r w:rsidR="00EB0E75">
              <w:rPr>
                <w:rFonts w:ascii="Times New Roman" w:hAnsi="Times New Roman" w:cs="Times New Roman"/>
                <w:sz w:val="24"/>
              </w:rPr>
              <w:t>ого</w:t>
            </w:r>
            <w:r>
              <w:rPr>
                <w:rFonts w:ascii="Times New Roman" w:hAnsi="Times New Roman" w:cs="Times New Roman"/>
                <w:sz w:val="24"/>
              </w:rPr>
              <w:t xml:space="preserve"> символ</w:t>
            </w:r>
            <w:r w:rsidR="00EB0E75">
              <w:rPr>
                <w:rFonts w:ascii="Times New Roman" w:hAnsi="Times New Roman" w:cs="Times New Roman"/>
                <w:sz w:val="24"/>
              </w:rPr>
              <w:t>а</w:t>
            </w:r>
            <w:r>
              <w:rPr>
                <w:rFonts w:ascii="Times New Roman" w:hAnsi="Times New Roman" w:cs="Times New Roman"/>
                <w:sz w:val="24"/>
              </w:rPr>
              <w:t xml:space="preserve"> по ширине. Способ настройки аналогичен способу настройку параметров.</w:t>
            </w:r>
          </w:p>
        </w:tc>
      </w:tr>
      <w:tr w:rsidR="00AD5496" w:rsidTr="004206BB">
        <w:tc>
          <w:tcPr>
            <w:tcW w:w="846" w:type="dxa"/>
          </w:tcPr>
          <w:p w:rsidR="00AD5496" w:rsidRPr="00AD5496" w:rsidRDefault="00AD5496" w:rsidP="00AD5496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</w:p>
        </w:tc>
        <w:tc>
          <w:tcPr>
            <w:tcW w:w="3827" w:type="dxa"/>
          </w:tcPr>
          <w:p w:rsidR="00AD5496" w:rsidRDefault="00AD5496" w:rsidP="00AD549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Положение </w:t>
            </w:r>
            <w:r w:rsidR="002715CA">
              <w:rPr>
                <w:rFonts w:ascii="Times New Roman" w:hAnsi="Times New Roman" w:cs="Times New Roman"/>
                <w:sz w:val="24"/>
              </w:rPr>
              <w:t xml:space="preserve">по оси </w:t>
            </w:r>
            <w:r>
              <w:rPr>
                <w:rFonts w:ascii="Times New Roman" w:hAnsi="Times New Roman" w:cs="Times New Roman"/>
                <w:sz w:val="24"/>
              </w:rPr>
              <w:t>Х</w:t>
            </w:r>
          </w:p>
        </w:tc>
        <w:tc>
          <w:tcPr>
            <w:tcW w:w="4672" w:type="dxa"/>
          </w:tcPr>
          <w:p w:rsidR="00AD5496" w:rsidRDefault="00AD5496" w:rsidP="002715C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Отображение координат </w:t>
            </w:r>
            <w:r w:rsidR="00EB0E75">
              <w:rPr>
                <w:rFonts w:ascii="Times New Roman" w:hAnsi="Times New Roman" w:cs="Times New Roman"/>
                <w:sz w:val="24"/>
              </w:rPr>
              <w:t>центральной точки выбранного буквенного символа</w:t>
            </w:r>
            <w:r w:rsidR="002715CA">
              <w:rPr>
                <w:rFonts w:ascii="Times New Roman" w:hAnsi="Times New Roman" w:cs="Times New Roman"/>
                <w:sz w:val="24"/>
              </w:rPr>
              <w:t xml:space="preserve"> по оси Х</w:t>
            </w:r>
            <w:r w:rsidR="00EB0E75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403629" w:rsidTr="004206BB">
        <w:tc>
          <w:tcPr>
            <w:tcW w:w="846" w:type="dxa"/>
          </w:tcPr>
          <w:p w:rsidR="00403629" w:rsidRPr="00403629" w:rsidRDefault="00403629" w:rsidP="004036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</w:t>
            </w:r>
          </w:p>
        </w:tc>
        <w:tc>
          <w:tcPr>
            <w:tcW w:w="3827" w:type="dxa"/>
          </w:tcPr>
          <w:p w:rsidR="00403629" w:rsidRPr="00403629" w:rsidRDefault="00403629" w:rsidP="00403629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Положение </w:t>
            </w:r>
            <w:r w:rsidR="002715CA">
              <w:rPr>
                <w:rFonts w:ascii="Times New Roman" w:hAnsi="Times New Roman" w:cs="Times New Roman"/>
                <w:sz w:val="24"/>
              </w:rPr>
              <w:t xml:space="preserve">по оси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Y</w:t>
            </w:r>
          </w:p>
        </w:tc>
        <w:tc>
          <w:tcPr>
            <w:tcW w:w="4672" w:type="dxa"/>
          </w:tcPr>
          <w:p w:rsidR="00403629" w:rsidRDefault="00403629" w:rsidP="002715C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Отображение координат центральной точки выбранного буквенного символа</w:t>
            </w:r>
            <w:r w:rsidR="002715CA">
              <w:rPr>
                <w:rFonts w:ascii="Times New Roman" w:hAnsi="Times New Roman" w:cs="Times New Roman"/>
                <w:sz w:val="24"/>
              </w:rPr>
              <w:t xml:space="preserve"> по оси </w:t>
            </w:r>
            <w:r w:rsidR="002715CA">
              <w:rPr>
                <w:rFonts w:ascii="Times New Roman" w:hAnsi="Times New Roman" w:cs="Times New Roman"/>
                <w:sz w:val="24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403629" w:rsidTr="004206BB">
        <w:tc>
          <w:tcPr>
            <w:tcW w:w="846" w:type="dxa"/>
          </w:tcPr>
          <w:p w:rsidR="00403629" w:rsidRPr="00403629" w:rsidRDefault="00403629" w:rsidP="00403629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F</w:t>
            </w:r>
          </w:p>
        </w:tc>
        <w:tc>
          <w:tcPr>
            <w:tcW w:w="3827" w:type="dxa"/>
          </w:tcPr>
          <w:p w:rsidR="00403629" w:rsidRDefault="00403629" w:rsidP="0040362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Размер Х</w:t>
            </w:r>
          </w:p>
        </w:tc>
        <w:tc>
          <w:tcPr>
            <w:tcW w:w="4672" w:type="dxa"/>
          </w:tcPr>
          <w:p w:rsidR="00403629" w:rsidRDefault="00403629" w:rsidP="0040362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Отображение ширины выбранного буквенного символа.</w:t>
            </w:r>
          </w:p>
        </w:tc>
      </w:tr>
      <w:tr w:rsidR="00403629" w:rsidTr="004206BB">
        <w:tc>
          <w:tcPr>
            <w:tcW w:w="846" w:type="dxa"/>
          </w:tcPr>
          <w:p w:rsidR="00403629" w:rsidRDefault="00403629" w:rsidP="00403629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G</w:t>
            </w:r>
          </w:p>
        </w:tc>
        <w:tc>
          <w:tcPr>
            <w:tcW w:w="3827" w:type="dxa"/>
          </w:tcPr>
          <w:p w:rsidR="00403629" w:rsidRPr="00403629" w:rsidRDefault="00403629" w:rsidP="00403629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Размер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Y</w:t>
            </w:r>
          </w:p>
        </w:tc>
        <w:tc>
          <w:tcPr>
            <w:tcW w:w="4672" w:type="dxa"/>
          </w:tcPr>
          <w:p w:rsidR="00403629" w:rsidRDefault="00403629" w:rsidP="0040362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Отображение высоты выбранного буквенного символа.</w:t>
            </w:r>
          </w:p>
        </w:tc>
      </w:tr>
      <w:tr w:rsidR="00403629" w:rsidTr="004206BB">
        <w:tc>
          <w:tcPr>
            <w:tcW w:w="846" w:type="dxa"/>
          </w:tcPr>
          <w:p w:rsidR="00403629" w:rsidRPr="00403629" w:rsidRDefault="00403629" w:rsidP="004036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</w:t>
            </w:r>
          </w:p>
        </w:tc>
        <w:tc>
          <w:tcPr>
            <w:tcW w:w="3827" w:type="dxa"/>
          </w:tcPr>
          <w:p w:rsidR="00403629" w:rsidRDefault="00403629" w:rsidP="0040362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Отображение модели вышивки</w:t>
            </w:r>
          </w:p>
        </w:tc>
        <w:tc>
          <w:tcPr>
            <w:tcW w:w="4672" w:type="dxa"/>
          </w:tcPr>
          <w:p w:rsidR="00403629" w:rsidRDefault="00403629" w:rsidP="0040362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Отображение текущей модели вышивки. Выбранные буквенные символы отображены красным цветом; не выбранные символы отображены зеленым цветом. </w:t>
            </w:r>
          </w:p>
        </w:tc>
      </w:tr>
      <w:tr w:rsidR="00723A75" w:rsidTr="004206BB">
        <w:tc>
          <w:tcPr>
            <w:tcW w:w="846" w:type="dxa"/>
          </w:tcPr>
          <w:p w:rsidR="00723A75" w:rsidRPr="00723A75" w:rsidRDefault="00723A75" w:rsidP="00403629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</w:p>
        </w:tc>
        <w:tc>
          <w:tcPr>
            <w:tcW w:w="3827" w:type="dxa"/>
          </w:tcPr>
          <w:p w:rsidR="00723A75" w:rsidRDefault="00723A75" w:rsidP="0040362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Кнопки указатели направления</w:t>
            </w:r>
          </w:p>
        </w:tc>
        <w:tc>
          <w:tcPr>
            <w:tcW w:w="4672" w:type="dxa"/>
          </w:tcPr>
          <w:p w:rsidR="00723A75" w:rsidRDefault="00723A75" w:rsidP="0040362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Настройка положения выбранного символа.</w:t>
            </w:r>
          </w:p>
        </w:tc>
      </w:tr>
      <w:tr w:rsidR="00723A75" w:rsidTr="004206BB">
        <w:tc>
          <w:tcPr>
            <w:tcW w:w="846" w:type="dxa"/>
          </w:tcPr>
          <w:p w:rsidR="00723A75" w:rsidRDefault="00723A75" w:rsidP="00403629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lastRenderedPageBreak/>
              <w:t>J</w:t>
            </w:r>
          </w:p>
        </w:tc>
        <w:tc>
          <w:tcPr>
            <w:tcW w:w="3827" w:type="dxa"/>
          </w:tcPr>
          <w:p w:rsidR="00723A75" w:rsidRPr="00723A75" w:rsidRDefault="00723A75" w:rsidP="0040362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Возврат</w:t>
            </w:r>
          </w:p>
        </w:tc>
        <w:tc>
          <w:tcPr>
            <w:tcW w:w="4672" w:type="dxa"/>
          </w:tcPr>
          <w:p w:rsidR="00723A75" w:rsidRDefault="00723A75" w:rsidP="0040362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Возврат в предыдущий интерфейс.</w:t>
            </w:r>
          </w:p>
        </w:tc>
      </w:tr>
      <w:tr w:rsidR="00723A75" w:rsidTr="004206BB">
        <w:tc>
          <w:tcPr>
            <w:tcW w:w="846" w:type="dxa"/>
          </w:tcPr>
          <w:p w:rsidR="00723A75" w:rsidRPr="00723A75" w:rsidRDefault="00723A75" w:rsidP="004036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</w:p>
        </w:tc>
        <w:tc>
          <w:tcPr>
            <w:tcW w:w="3827" w:type="dxa"/>
          </w:tcPr>
          <w:p w:rsidR="00723A75" w:rsidRDefault="00723A75" w:rsidP="0040362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Предыдущий символ (справа налево)</w:t>
            </w:r>
          </w:p>
        </w:tc>
        <w:tc>
          <w:tcPr>
            <w:tcW w:w="4672" w:type="dxa"/>
          </w:tcPr>
          <w:p w:rsidR="00723A75" w:rsidRDefault="00723A75" w:rsidP="00AE123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Выбор буквенного символа справа налево для настройки. Выбранный объект отображается красным цветом. </w:t>
            </w:r>
            <w:r w:rsidR="004206BB">
              <w:rPr>
                <w:rFonts w:ascii="Times New Roman" w:hAnsi="Times New Roman" w:cs="Times New Roman"/>
                <w:sz w:val="24"/>
              </w:rPr>
              <w:t>Чтобы выделить все символы перемещайте курсор до конца вправо.</w:t>
            </w:r>
          </w:p>
        </w:tc>
      </w:tr>
      <w:tr w:rsidR="004206BB" w:rsidTr="004206BB">
        <w:tc>
          <w:tcPr>
            <w:tcW w:w="846" w:type="dxa"/>
          </w:tcPr>
          <w:p w:rsidR="004206BB" w:rsidRPr="004206BB" w:rsidRDefault="004206BB" w:rsidP="004206BB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L</w:t>
            </w:r>
          </w:p>
        </w:tc>
        <w:tc>
          <w:tcPr>
            <w:tcW w:w="3827" w:type="dxa"/>
          </w:tcPr>
          <w:p w:rsidR="004206BB" w:rsidRDefault="004206BB" w:rsidP="004206B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Следующий символ (слева направо)</w:t>
            </w:r>
          </w:p>
        </w:tc>
        <w:tc>
          <w:tcPr>
            <w:tcW w:w="4672" w:type="dxa"/>
          </w:tcPr>
          <w:p w:rsidR="004206BB" w:rsidRDefault="004206BB" w:rsidP="00AE123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Выбор буквенного символа </w:t>
            </w:r>
            <w:r w:rsidR="00AE1230">
              <w:rPr>
                <w:rFonts w:ascii="Times New Roman" w:hAnsi="Times New Roman" w:cs="Times New Roman"/>
                <w:sz w:val="24"/>
              </w:rPr>
              <w:t>слева направо</w:t>
            </w:r>
            <w:r>
              <w:rPr>
                <w:rFonts w:ascii="Times New Roman" w:hAnsi="Times New Roman" w:cs="Times New Roman"/>
                <w:sz w:val="24"/>
              </w:rPr>
              <w:t xml:space="preserve"> для настройки. Выбранный объект отображается красным цветом. Чтобы выделить все символы перемещайте курсор до конца </w:t>
            </w:r>
            <w:r w:rsidR="00AE1230">
              <w:rPr>
                <w:rFonts w:ascii="Times New Roman" w:hAnsi="Times New Roman" w:cs="Times New Roman"/>
                <w:sz w:val="24"/>
              </w:rPr>
              <w:t>влево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AE1230" w:rsidTr="004206BB">
        <w:tc>
          <w:tcPr>
            <w:tcW w:w="846" w:type="dxa"/>
          </w:tcPr>
          <w:p w:rsidR="00AE1230" w:rsidRDefault="00AE1230" w:rsidP="004206BB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M</w:t>
            </w:r>
          </w:p>
        </w:tc>
        <w:tc>
          <w:tcPr>
            <w:tcW w:w="3827" w:type="dxa"/>
          </w:tcPr>
          <w:p w:rsidR="00AE1230" w:rsidRPr="00AE1230" w:rsidRDefault="00AE1230" w:rsidP="00AE123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Наклон влево/уменьшение радиана</w:t>
            </w:r>
          </w:p>
        </w:tc>
        <w:tc>
          <w:tcPr>
            <w:tcW w:w="4672" w:type="dxa"/>
          </w:tcPr>
          <w:p w:rsidR="00AE1230" w:rsidRDefault="00AE1230" w:rsidP="006D159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Когда выбран способ размещения символов по горизонтали или вертикали, эта кнопка отвечает за функцию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Left</w:t>
            </w:r>
            <w:r w:rsidRPr="00AE1230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tilt</w:t>
            </w:r>
            <w:r w:rsidRPr="00AE1230">
              <w:rPr>
                <w:rFonts w:ascii="Times New Roman" w:hAnsi="Times New Roman" w:cs="Times New Roman"/>
                <w:sz w:val="24"/>
              </w:rPr>
              <w:t>/</w:t>
            </w:r>
            <w:r w:rsidR="006D159F">
              <w:rPr>
                <w:rFonts w:ascii="Times New Roman" w:hAnsi="Times New Roman" w:cs="Times New Roman"/>
                <w:sz w:val="24"/>
              </w:rPr>
              <w:t>Наклон</w:t>
            </w:r>
            <w:r>
              <w:rPr>
                <w:rFonts w:ascii="Times New Roman" w:hAnsi="Times New Roman" w:cs="Times New Roman"/>
                <w:sz w:val="24"/>
              </w:rPr>
              <w:t xml:space="preserve"> влево». Нажмите эту кнопку, чтобы повернуть всю модель вышивки против часовой стрелки</w:t>
            </w:r>
            <w:r w:rsidR="006D159F">
              <w:rPr>
                <w:rFonts w:ascii="Times New Roman" w:hAnsi="Times New Roman" w:cs="Times New Roman"/>
                <w:sz w:val="24"/>
              </w:rPr>
              <w:t>.</w:t>
            </w:r>
          </w:p>
          <w:p w:rsidR="006D159F" w:rsidRDefault="006D159F" w:rsidP="006D159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Когда выбран способ размещения символов по дуге, эта кнопка отвечает за функцию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Radian</w:t>
            </w:r>
            <w:r w:rsidRPr="003F6D61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down</w:t>
            </w:r>
            <w:r w:rsidRPr="003F6D61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Уменьшение радиана».</w:t>
            </w:r>
          </w:p>
          <w:p w:rsidR="006D159F" w:rsidRDefault="006D159F" w:rsidP="006D159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Нажмите эту кнопку, чтобы уменьшить радиан всей модели.</w:t>
            </w:r>
          </w:p>
        </w:tc>
      </w:tr>
      <w:tr w:rsidR="006D159F" w:rsidTr="004206BB">
        <w:tc>
          <w:tcPr>
            <w:tcW w:w="846" w:type="dxa"/>
          </w:tcPr>
          <w:p w:rsidR="006D159F" w:rsidRDefault="006D159F" w:rsidP="004206BB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N</w:t>
            </w:r>
          </w:p>
        </w:tc>
        <w:tc>
          <w:tcPr>
            <w:tcW w:w="3827" w:type="dxa"/>
          </w:tcPr>
          <w:p w:rsidR="006D159F" w:rsidRDefault="006D159F" w:rsidP="006D159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Наклон вправо/увеличение радиана</w:t>
            </w:r>
          </w:p>
        </w:tc>
        <w:tc>
          <w:tcPr>
            <w:tcW w:w="4672" w:type="dxa"/>
          </w:tcPr>
          <w:p w:rsidR="006D159F" w:rsidRDefault="006D159F" w:rsidP="006D159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Когда выбран способ размещения символов по горизонтали или вертикали, эта кнопка отвечает за функцию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Right</w:t>
            </w:r>
            <w:r w:rsidRPr="00AE1230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tilt</w:t>
            </w:r>
            <w:r w:rsidRPr="00AE1230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Наклон вправо». Нажмите эту кнопку, чтобы повернуть всю модель вышивки по часовой стрелке.</w:t>
            </w:r>
          </w:p>
          <w:p w:rsidR="006D159F" w:rsidRDefault="006D159F" w:rsidP="006D159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Когда выбран способ размещения символов по дуге, эта кнопка отвечает за функцию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Radian</w:t>
            </w:r>
            <w:r w:rsidRPr="00CA263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A2633">
              <w:rPr>
                <w:rFonts w:ascii="Times New Roman" w:hAnsi="Times New Roman" w:cs="Times New Roman"/>
                <w:sz w:val="24"/>
                <w:lang w:val="en-US"/>
              </w:rPr>
              <w:t>up</w:t>
            </w:r>
            <w:r w:rsidRPr="00CA2633">
              <w:rPr>
                <w:rFonts w:ascii="Times New Roman" w:hAnsi="Times New Roman" w:cs="Times New Roman"/>
                <w:sz w:val="24"/>
              </w:rPr>
              <w:t>/</w:t>
            </w:r>
            <w:r w:rsidR="00CA2633">
              <w:rPr>
                <w:rFonts w:ascii="Times New Roman" w:hAnsi="Times New Roman" w:cs="Times New Roman"/>
                <w:sz w:val="24"/>
              </w:rPr>
              <w:t>Увеличение</w:t>
            </w:r>
            <w:r>
              <w:rPr>
                <w:rFonts w:ascii="Times New Roman" w:hAnsi="Times New Roman" w:cs="Times New Roman"/>
                <w:sz w:val="24"/>
              </w:rPr>
              <w:t xml:space="preserve"> радиана».</w:t>
            </w:r>
          </w:p>
          <w:p w:rsidR="006D159F" w:rsidRDefault="006D159F" w:rsidP="00CA263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Нажмите эту кнопку, чтобы </w:t>
            </w:r>
            <w:r w:rsidR="00CA2633">
              <w:rPr>
                <w:rFonts w:ascii="Times New Roman" w:hAnsi="Times New Roman" w:cs="Times New Roman"/>
                <w:sz w:val="24"/>
              </w:rPr>
              <w:t>увеличить</w:t>
            </w:r>
            <w:r>
              <w:rPr>
                <w:rFonts w:ascii="Times New Roman" w:hAnsi="Times New Roman" w:cs="Times New Roman"/>
                <w:sz w:val="24"/>
              </w:rPr>
              <w:t xml:space="preserve"> радиан всей модели.</w:t>
            </w:r>
          </w:p>
          <w:p w:rsidR="00CA2633" w:rsidRPr="00CA2633" w:rsidRDefault="00CA2633" w:rsidP="00E56A4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56A48">
              <w:rPr>
                <w:rFonts w:ascii="Times New Roman" w:hAnsi="Times New Roman" w:cs="Times New Roman"/>
                <w:sz w:val="24"/>
              </w:rPr>
              <w:t>[</w:t>
            </w:r>
            <w:r>
              <w:rPr>
                <w:rFonts w:ascii="Times New Roman" w:hAnsi="Times New Roman" w:cs="Times New Roman"/>
                <w:sz w:val="24"/>
              </w:rPr>
              <w:t>Примечание</w:t>
            </w:r>
            <w:r w:rsidRPr="00E56A48">
              <w:rPr>
                <w:rFonts w:ascii="Times New Roman" w:hAnsi="Times New Roman" w:cs="Times New Roman"/>
                <w:sz w:val="24"/>
              </w:rPr>
              <w:t xml:space="preserve">] </w:t>
            </w:r>
            <w:r>
              <w:rPr>
                <w:rFonts w:ascii="Times New Roman" w:hAnsi="Times New Roman" w:cs="Times New Roman"/>
                <w:sz w:val="24"/>
              </w:rPr>
              <w:t xml:space="preserve">Эта </w:t>
            </w:r>
            <w:r w:rsidR="00E56A48">
              <w:rPr>
                <w:rFonts w:ascii="Times New Roman" w:hAnsi="Times New Roman" w:cs="Times New Roman"/>
                <w:sz w:val="24"/>
              </w:rPr>
              <w:t>операция применяется ко всем моделям вышивки.</w:t>
            </w:r>
          </w:p>
        </w:tc>
      </w:tr>
      <w:tr w:rsidR="00E56A48" w:rsidTr="004206BB">
        <w:tc>
          <w:tcPr>
            <w:tcW w:w="846" w:type="dxa"/>
          </w:tcPr>
          <w:p w:rsidR="00E56A48" w:rsidRPr="00E56A48" w:rsidRDefault="00E56A48" w:rsidP="004206B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</w:p>
        </w:tc>
        <w:tc>
          <w:tcPr>
            <w:tcW w:w="3827" w:type="dxa"/>
          </w:tcPr>
          <w:p w:rsidR="00E56A48" w:rsidRDefault="00E56A48" w:rsidP="006D159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Поворот влево</w:t>
            </w:r>
          </w:p>
        </w:tc>
        <w:tc>
          <w:tcPr>
            <w:tcW w:w="4672" w:type="dxa"/>
          </w:tcPr>
          <w:p w:rsidR="00E56A48" w:rsidRDefault="00E56A48" w:rsidP="00E56A4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Выбор угла поворота выбранного буквенного символа против часовой стрелки. За точку поворота принимается центр буквенного символа.</w:t>
            </w:r>
          </w:p>
        </w:tc>
      </w:tr>
      <w:tr w:rsidR="00E56A48" w:rsidTr="004206BB">
        <w:tc>
          <w:tcPr>
            <w:tcW w:w="846" w:type="dxa"/>
          </w:tcPr>
          <w:p w:rsidR="00E56A48" w:rsidRDefault="00E56A48" w:rsidP="00E56A4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</w:t>
            </w:r>
          </w:p>
        </w:tc>
        <w:tc>
          <w:tcPr>
            <w:tcW w:w="3827" w:type="dxa"/>
          </w:tcPr>
          <w:p w:rsidR="00E56A48" w:rsidRDefault="00E56A48" w:rsidP="00E56A4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Поворот вправо</w:t>
            </w:r>
          </w:p>
        </w:tc>
        <w:tc>
          <w:tcPr>
            <w:tcW w:w="4672" w:type="dxa"/>
          </w:tcPr>
          <w:p w:rsidR="00E56A48" w:rsidRDefault="00E56A48" w:rsidP="00E56A4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Выбор угла поворота выбранного буквенного символа по часовой стрелке. За точку поворота принимается центр буквенного символа.</w:t>
            </w:r>
          </w:p>
        </w:tc>
      </w:tr>
      <w:tr w:rsidR="00E56A48" w:rsidTr="004206BB">
        <w:tc>
          <w:tcPr>
            <w:tcW w:w="846" w:type="dxa"/>
          </w:tcPr>
          <w:p w:rsidR="00E56A48" w:rsidRPr="00E56A48" w:rsidRDefault="00E56A48" w:rsidP="00E56A4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Q</w:t>
            </w:r>
          </w:p>
        </w:tc>
        <w:tc>
          <w:tcPr>
            <w:tcW w:w="3827" w:type="dxa"/>
          </w:tcPr>
          <w:p w:rsidR="00E56A48" w:rsidRDefault="00E56A48" w:rsidP="00E56A4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Ввод</w:t>
            </w:r>
          </w:p>
        </w:tc>
        <w:tc>
          <w:tcPr>
            <w:tcW w:w="4672" w:type="dxa"/>
          </w:tcPr>
          <w:p w:rsidR="00E56A48" w:rsidRDefault="00E56A48" w:rsidP="00E56A4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Нажмите эту кнопку, чтобы перейти в интерфейс сохранения моделей вышивки.</w:t>
            </w:r>
          </w:p>
        </w:tc>
      </w:tr>
    </w:tbl>
    <w:p w:rsidR="007C754C" w:rsidRDefault="007C754C" w:rsidP="007C754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56A48" w:rsidRPr="00E56A48" w:rsidRDefault="00E56A48" w:rsidP="007C754C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E56A48">
        <w:rPr>
          <w:rFonts w:ascii="Times New Roman" w:hAnsi="Times New Roman" w:cs="Times New Roman"/>
          <w:b/>
          <w:sz w:val="24"/>
        </w:rPr>
        <w:t>Пример: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56A48" w:rsidTr="008F5E15">
        <w:tc>
          <w:tcPr>
            <w:tcW w:w="4672" w:type="dxa"/>
          </w:tcPr>
          <w:p w:rsidR="00E56A48" w:rsidRPr="00E56A48" w:rsidRDefault="00E56A48" w:rsidP="007C754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E56A48">
              <w:rPr>
                <w:rFonts w:ascii="Times New Roman" w:hAnsi="Times New Roman" w:cs="Times New Roman"/>
                <w:b/>
                <w:sz w:val="24"/>
              </w:rPr>
              <w:lastRenderedPageBreak/>
              <w:t>1. Выбор отдельного буквенного символа для настройки</w:t>
            </w:r>
          </w:p>
          <w:p w:rsidR="00E56A48" w:rsidRPr="00E56A48" w:rsidRDefault="00E56A48" w:rsidP="00E56A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Нажмите</w:t>
            </w:r>
            <w:r w:rsidRPr="00E56A48">
              <w:rPr>
                <w:rFonts w:ascii="Times New Roman" w:hAnsi="Times New Roman" w:cs="Times New Roman"/>
                <w:sz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Previous</w:t>
            </w:r>
            <w:r w:rsidRPr="00E56A48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letter</w:t>
            </w:r>
            <w:r w:rsidRPr="00E56A48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Предыдущий</w:t>
            </w:r>
            <w:r w:rsidRPr="00E56A48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символ</w:t>
            </w:r>
            <w:r w:rsidRPr="00E56A48">
              <w:rPr>
                <w:rFonts w:ascii="Times New Roman" w:hAnsi="Times New Roman" w:cs="Times New Roman"/>
                <w:sz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</w:rPr>
              <w:t>или</w:t>
            </w:r>
            <w:r w:rsidRPr="00E56A48">
              <w:rPr>
                <w:rFonts w:ascii="Times New Roman" w:hAnsi="Times New Roman" w:cs="Times New Roman"/>
                <w:sz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Next</w:t>
            </w:r>
            <w:r w:rsidRPr="00E56A48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letter</w:t>
            </w:r>
            <w:r w:rsidRPr="00E56A48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Следующий символ», чтобы выбрать отдельный символ для настройки. Выбранный символ будет выделен красным цветов, невыбранные – зеленым.</w:t>
            </w:r>
          </w:p>
        </w:tc>
        <w:tc>
          <w:tcPr>
            <w:tcW w:w="4673" w:type="dxa"/>
          </w:tcPr>
          <w:p w:rsidR="00E56A48" w:rsidRDefault="00E56A48" w:rsidP="007C754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E56A48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791046" cy="1681790"/>
                  <wp:effectExtent l="0" t="0" r="0" b="0"/>
                  <wp:docPr id="367" name="Рисунок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351" cy="1701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5E15" w:rsidRDefault="008F5E15" w:rsidP="007C754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8F5E15" w:rsidRDefault="008F5E1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166"/>
        <w:gridCol w:w="22"/>
        <w:gridCol w:w="4762"/>
      </w:tblGrid>
      <w:tr w:rsidR="008E06FB" w:rsidTr="00244A74">
        <w:tc>
          <w:tcPr>
            <w:tcW w:w="4583" w:type="dxa"/>
            <w:gridSpan w:val="3"/>
          </w:tcPr>
          <w:p w:rsidR="007940A3" w:rsidRPr="007940A3" w:rsidRDefault="007940A3" w:rsidP="007C754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940A3">
              <w:rPr>
                <w:rFonts w:ascii="Times New Roman" w:hAnsi="Times New Roman" w:cs="Times New Roman"/>
                <w:b/>
                <w:sz w:val="24"/>
              </w:rPr>
              <w:lastRenderedPageBreak/>
              <w:t>2. Настройка положения буквенного символа</w:t>
            </w:r>
          </w:p>
          <w:p w:rsidR="007940A3" w:rsidRPr="008E06FB" w:rsidRDefault="008C7E0A" w:rsidP="00AD28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Воспользуйтесь кнопками-стрелками, чтобы </w:t>
            </w:r>
            <w:r w:rsidR="00AD28E5">
              <w:rPr>
                <w:rFonts w:ascii="Times New Roman" w:hAnsi="Times New Roman" w:cs="Times New Roman"/>
                <w:sz w:val="24"/>
              </w:rPr>
              <w:t>выбрать</w:t>
            </w:r>
            <w:r>
              <w:rPr>
                <w:rFonts w:ascii="Times New Roman" w:hAnsi="Times New Roman" w:cs="Times New Roman"/>
                <w:sz w:val="24"/>
              </w:rPr>
              <w:t xml:space="preserve"> положение выбранного буквенного символа. Пользователь может отслеживать перемещение символов с помощью строк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X</w:t>
            </w:r>
            <w:r w:rsidRPr="008C7E0A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position</w:t>
            </w:r>
            <w:r w:rsidRPr="008C7E0A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 xml:space="preserve">Положение </w:t>
            </w:r>
            <w:r w:rsidR="002715CA">
              <w:rPr>
                <w:rFonts w:ascii="Times New Roman" w:hAnsi="Times New Roman" w:cs="Times New Roman"/>
                <w:sz w:val="24"/>
              </w:rPr>
              <w:t xml:space="preserve">по оси </w:t>
            </w:r>
            <w:r>
              <w:rPr>
                <w:rFonts w:ascii="Times New Roman" w:hAnsi="Times New Roman" w:cs="Times New Roman"/>
                <w:sz w:val="24"/>
              </w:rPr>
              <w:t>Х» и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Y</w:t>
            </w:r>
            <w:r w:rsidRPr="008C7E0A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position</w:t>
            </w:r>
            <w:r w:rsidRPr="008C7E0A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 xml:space="preserve">Положение </w:t>
            </w:r>
            <w:r w:rsidR="002715CA">
              <w:rPr>
                <w:rFonts w:ascii="Times New Roman" w:hAnsi="Times New Roman" w:cs="Times New Roman"/>
                <w:sz w:val="24"/>
              </w:rPr>
              <w:t xml:space="preserve">по оси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4"/>
              </w:rPr>
              <w:t>».</w:t>
            </w:r>
            <w:r w:rsidR="008E06FB" w:rsidRPr="008E06FB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8E06FB">
              <w:rPr>
                <w:rFonts w:ascii="Times New Roman" w:hAnsi="Times New Roman" w:cs="Times New Roman"/>
                <w:sz w:val="24"/>
              </w:rPr>
              <w:t>Аналогичным способом пользователь может настроить положение других символов.</w:t>
            </w:r>
          </w:p>
        </w:tc>
        <w:tc>
          <w:tcPr>
            <w:tcW w:w="4762" w:type="dxa"/>
          </w:tcPr>
          <w:p w:rsidR="007940A3" w:rsidRDefault="007940A3" w:rsidP="007C754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940A3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814580" cy="1725433"/>
                  <wp:effectExtent l="0" t="0" r="5080" b="8255"/>
                  <wp:docPr id="368" name="Рисунок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754" cy="174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8E5" w:rsidTr="00244A74">
        <w:trPr>
          <w:trHeight w:val="3657"/>
        </w:trPr>
        <w:tc>
          <w:tcPr>
            <w:tcW w:w="4583" w:type="dxa"/>
            <w:gridSpan w:val="3"/>
          </w:tcPr>
          <w:p w:rsidR="008E06FB" w:rsidRDefault="008E06FB" w:rsidP="007C754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3. Настройка угла поворота всей модели</w:t>
            </w:r>
          </w:p>
          <w:p w:rsidR="008E06FB" w:rsidRDefault="008E06FB" w:rsidP="007C754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Нажмите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Left</w:t>
            </w:r>
            <w:r w:rsidRPr="008E06FB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tilt</w:t>
            </w:r>
            <w:r w:rsidRPr="008E06FB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Наклон влево» или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Right</w:t>
            </w:r>
            <w:r w:rsidRPr="008E06FB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tilt</w:t>
            </w:r>
            <w:r w:rsidRPr="008E06FB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Наклон вправо», чтобы настроить угол поворота всей модели вышивки.</w:t>
            </w:r>
          </w:p>
          <w:p w:rsidR="008E06FB" w:rsidRDefault="008E06FB" w:rsidP="007C754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Left</w:t>
            </w:r>
            <w:r w:rsidRPr="008E06FB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tilt</w:t>
            </w:r>
            <w:r w:rsidRPr="008E06FB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Наклон влево»: поворот против часовой стрелки.</w:t>
            </w:r>
          </w:p>
          <w:p w:rsidR="008E06FB" w:rsidRPr="008E06FB" w:rsidRDefault="008E06FB" w:rsidP="008E06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Right</w:t>
            </w:r>
            <w:r w:rsidRPr="008E06FB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tilt</w:t>
            </w:r>
            <w:r w:rsidRPr="008E06FB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Наклон вправо»: поворот по часовой стрелке.</w:t>
            </w:r>
          </w:p>
        </w:tc>
        <w:tc>
          <w:tcPr>
            <w:tcW w:w="4762" w:type="dxa"/>
          </w:tcPr>
          <w:p w:rsidR="008E06FB" w:rsidRPr="007940A3" w:rsidRDefault="008E06FB" w:rsidP="007C754C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8E06FB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766805" cy="1684584"/>
                  <wp:effectExtent l="0" t="0" r="0" b="0"/>
                  <wp:docPr id="369" name="Рисунок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074" cy="1705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6FB" w:rsidTr="00244A74">
        <w:trPr>
          <w:trHeight w:val="488"/>
        </w:trPr>
        <w:tc>
          <w:tcPr>
            <w:tcW w:w="9345" w:type="dxa"/>
            <w:gridSpan w:val="4"/>
          </w:tcPr>
          <w:p w:rsidR="008E06FB" w:rsidRPr="008E06FB" w:rsidRDefault="008E06FB" w:rsidP="007C754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8E06FB">
              <w:rPr>
                <w:rFonts w:ascii="Times New Roman" w:hAnsi="Times New Roman" w:cs="Times New Roman"/>
                <w:b/>
                <w:sz w:val="24"/>
              </w:rPr>
              <w:t>[Примечание]: когда выбран способ расположения объекта по дуге, этим кнопкам будет присвоена функция «</w:t>
            </w:r>
            <w:r w:rsidRPr="008E06FB">
              <w:rPr>
                <w:rFonts w:ascii="Times New Roman" w:hAnsi="Times New Roman" w:cs="Times New Roman"/>
                <w:b/>
                <w:sz w:val="24"/>
                <w:lang w:val="en-US"/>
              </w:rPr>
              <w:t>Radian</w:t>
            </w:r>
            <w:r w:rsidRPr="008E06FB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8E06FB">
              <w:rPr>
                <w:rFonts w:ascii="Times New Roman" w:hAnsi="Times New Roman" w:cs="Times New Roman"/>
                <w:b/>
                <w:sz w:val="24"/>
                <w:lang w:val="en-US"/>
              </w:rPr>
              <w:t>up</w:t>
            </w:r>
            <w:r w:rsidRPr="008E06FB">
              <w:rPr>
                <w:rFonts w:ascii="Times New Roman" w:hAnsi="Times New Roman" w:cs="Times New Roman"/>
                <w:b/>
                <w:sz w:val="24"/>
              </w:rPr>
              <w:t xml:space="preserve">/Увеличение радиана/Radian down/Уменьшение радиана», которая отвечает за настройку 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значения </w:t>
            </w:r>
            <w:r w:rsidRPr="008E06FB">
              <w:rPr>
                <w:rFonts w:ascii="Times New Roman" w:hAnsi="Times New Roman" w:cs="Times New Roman"/>
                <w:b/>
                <w:sz w:val="24"/>
              </w:rPr>
              <w:t>радиана всей модели вышивки.</w:t>
            </w:r>
          </w:p>
        </w:tc>
      </w:tr>
      <w:tr w:rsidR="008E06FB" w:rsidTr="00244A74">
        <w:trPr>
          <w:trHeight w:val="488"/>
        </w:trPr>
        <w:tc>
          <w:tcPr>
            <w:tcW w:w="4561" w:type="dxa"/>
            <w:gridSpan w:val="2"/>
          </w:tcPr>
          <w:p w:rsidR="008E06FB" w:rsidRDefault="008E06FB" w:rsidP="007C754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4. Поворот отдельного символа</w:t>
            </w:r>
          </w:p>
          <w:p w:rsidR="008E06FB" w:rsidRPr="008E06FB" w:rsidRDefault="008E06FB" w:rsidP="007C754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Выберите символ и нажмите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Left</w:t>
            </w:r>
            <w:r w:rsidRPr="008E06FB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rotation</w:t>
            </w:r>
            <w:r w:rsidRPr="008E06FB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Поворот влево» или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Right</w:t>
            </w:r>
            <w:r w:rsidRPr="008E06FB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rotation</w:t>
            </w:r>
            <w:r w:rsidRPr="008E06FB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Поворот вправо», чтобы настроить угол поворота выбранного символа.</w:t>
            </w:r>
          </w:p>
        </w:tc>
        <w:tc>
          <w:tcPr>
            <w:tcW w:w="4784" w:type="dxa"/>
            <w:gridSpan w:val="2"/>
          </w:tcPr>
          <w:p w:rsidR="008E06FB" w:rsidRPr="008E06FB" w:rsidRDefault="008E06FB" w:rsidP="007C754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E06FB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2888979" cy="1781175"/>
                  <wp:effectExtent l="0" t="0" r="6985" b="0"/>
                  <wp:docPr id="370" name="Рисунок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733" cy="179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6FB" w:rsidTr="00AD28E5">
        <w:trPr>
          <w:trHeight w:val="488"/>
        </w:trPr>
        <w:tc>
          <w:tcPr>
            <w:tcW w:w="9345" w:type="dxa"/>
            <w:gridSpan w:val="4"/>
          </w:tcPr>
          <w:p w:rsidR="008E06FB" w:rsidRPr="008E06FB" w:rsidRDefault="008E06FB" w:rsidP="007C754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8E06FB">
              <w:rPr>
                <w:rFonts w:ascii="Times New Roman" w:hAnsi="Times New Roman" w:cs="Times New Roman"/>
                <w:b/>
                <w:sz w:val="24"/>
              </w:rPr>
              <w:t>[Примечание]: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при настройке угла поворота, пользователь должен сначала </w:t>
            </w: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настроить угол поворота всей модели. Если пользователь сначала выполнит настройку угла поворота отдельного символа, </w:t>
            </w:r>
            <w:r w:rsidR="00244A74">
              <w:rPr>
                <w:rFonts w:ascii="Times New Roman" w:hAnsi="Times New Roman" w:cs="Times New Roman"/>
                <w:b/>
                <w:sz w:val="24"/>
              </w:rPr>
              <w:t>то настройка будет отменена при повороте всей модели.</w:t>
            </w:r>
          </w:p>
        </w:tc>
      </w:tr>
      <w:tr w:rsidR="00244A74" w:rsidTr="00AD28E5">
        <w:trPr>
          <w:trHeight w:val="488"/>
        </w:trPr>
        <w:tc>
          <w:tcPr>
            <w:tcW w:w="4395" w:type="dxa"/>
          </w:tcPr>
          <w:p w:rsidR="00244A74" w:rsidRDefault="00244A74" w:rsidP="007C754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5. </w:t>
            </w:r>
            <w:r w:rsidR="00AD28E5">
              <w:rPr>
                <w:rFonts w:ascii="Times New Roman" w:hAnsi="Times New Roman" w:cs="Times New Roman"/>
                <w:b/>
                <w:sz w:val="24"/>
              </w:rPr>
              <w:t>Сохранение модели вышивки</w:t>
            </w:r>
          </w:p>
          <w:p w:rsidR="00AD28E5" w:rsidRPr="00AD28E5" w:rsidRDefault="00AD28E5" w:rsidP="007C754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Завершив настройку, нажмите </w:t>
            </w:r>
            <w:r>
              <w:rPr>
                <w:noProof/>
                <w:lang w:eastAsia="ru-RU"/>
              </w:rPr>
              <w:drawing>
                <wp:inline distT="0" distB="0" distL="0" distR="0" wp14:anchorId="6D6D6E19" wp14:editId="1A259C7C">
                  <wp:extent cx="267335" cy="267335"/>
                  <wp:effectExtent l="0" t="0" r="0" b="0"/>
                  <wp:docPr id="372" name="Рисунок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, чтобы перейти в интерфейс сохранения.</w:t>
            </w:r>
          </w:p>
          <w:p w:rsidR="00AD28E5" w:rsidRPr="008E06FB" w:rsidRDefault="00AD28E5" w:rsidP="007C754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50" w:type="dxa"/>
            <w:gridSpan w:val="3"/>
          </w:tcPr>
          <w:p w:rsidR="00244A74" w:rsidRPr="008E06FB" w:rsidRDefault="00AD28E5" w:rsidP="007C754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D28E5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2952131" cy="1762125"/>
                  <wp:effectExtent l="0" t="0" r="635" b="0"/>
                  <wp:docPr id="371" name="Рисунок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509" cy="176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8E5" w:rsidTr="00AD28E5">
        <w:trPr>
          <w:trHeight w:val="488"/>
        </w:trPr>
        <w:tc>
          <w:tcPr>
            <w:tcW w:w="4395" w:type="dxa"/>
          </w:tcPr>
          <w:p w:rsidR="00AD28E5" w:rsidRDefault="00AD28E5" w:rsidP="00AD28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D28E5">
              <w:rPr>
                <w:rFonts w:ascii="Times New Roman" w:hAnsi="Times New Roman" w:cs="Times New Roman"/>
                <w:sz w:val="24"/>
              </w:rPr>
              <w:t>Введите имя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AD28E5">
              <w:rPr>
                <w:rFonts w:ascii="Times New Roman" w:hAnsi="Times New Roman" w:cs="Times New Roman"/>
                <w:sz w:val="24"/>
              </w:rPr>
              <w:t xml:space="preserve"> номер и нажмите </w:t>
            </w:r>
            <w:r w:rsidRPr="00AD28E5">
              <w:rPr>
                <w:noProof/>
                <w:lang w:eastAsia="ru-RU"/>
              </w:rPr>
              <w:drawing>
                <wp:inline distT="0" distB="0" distL="0" distR="0" wp14:anchorId="7ADCCFF5" wp14:editId="0422DBC0">
                  <wp:extent cx="267335" cy="267335"/>
                  <wp:effectExtent l="0" t="0" r="0" b="0"/>
                  <wp:docPr id="374" name="Рисунок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28E5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На дисплее появится системное сообщение следующего содержания</w:t>
            </w:r>
            <w:r w:rsidRPr="00AD28E5">
              <w:rPr>
                <w:rFonts w:ascii="Times New Roman" w:hAnsi="Times New Roman" w:cs="Times New Roman"/>
                <w:sz w:val="24"/>
              </w:rPr>
              <w:t>: «</w:t>
            </w:r>
            <w:r w:rsidRPr="00AD28E5">
              <w:rPr>
                <w:rFonts w:ascii="Times New Roman" w:hAnsi="Times New Roman" w:cs="Times New Roman"/>
                <w:sz w:val="24"/>
                <w:lang w:val="en-US"/>
              </w:rPr>
              <w:t>Letter</w:t>
            </w:r>
            <w:r w:rsidRPr="00AD28E5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D28E5">
              <w:rPr>
                <w:rFonts w:ascii="Times New Roman" w:hAnsi="Times New Roman" w:cs="Times New Roman"/>
                <w:sz w:val="24"/>
                <w:lang w:val="en-US"/>
              </w:rPr>
              <w:t>sewing</w:t>
            </w:r>
            <w:r w:rsidRPr="00AD28E5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D28E5">
              <w:rPr>
                <w:rFonts w:ascii="Times New Roman" w:hAnsi="Times New Roman" w:cs="Times New Roman"/>
                <w:sz w:val="24"/>
                <w:lang w:val="en-US"/>
              </w:rPr>
              <w:t>pattern</w:t>
            </w:r>
            <w:r w:rsidRPr="00AD28E5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D28E5">
              <w:rPr>
                <w:rFonts w:ascii="Times New Roman" w:hAnsi="Times New Roman" w:cs="Times New Roman"/>
                <w:sz w:val="24"/>
                <w:lang w:val="en-US"/>
              </w:rPr>
              <w:t>saved</w:t>
            </w:r>
            <w:r w:rsidRPr="00AD28E5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D28E5">
              <w:rPr>
                <w:rFonts w:ascii="Times New Roman" w:hAnsi="Times New Roman" w:cs="Times New Roman"/>
                <w:sz w:val="24"/>
                <w:lang w:val="en-US"/>
              </w:rPr>
              <w:t>successfully</w:t>
            </w:r>
            <w:r w:rsidRPr="00AD28E5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 xml:space="preserve">Модель вышивки буквенных символов успешно сохранена». (описание других операций см. в п.2.6 </w:t>
            </w:r>
            <w:r w:rsidRPr="00AD28E5">
              <w:rPr>
                <w:rFonts w:ascii="Times New Roman" w:hAnsi="Times New Roman" w:cs="Times New Roman"/>
                <w:sz w:val="24"/>
              </w:rPr>
              <w:t>Сохранение модели вышивки).</w:t>
            </w:r>
          </w:p>
          <w:p w:rsidR="00AD28E5" w:rsidRPr="00AD28E5" w:rsidRDefault="00AD28E5" w:rsidP="00AA599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D28E5">
              <w:rPr>
                <w:rFonts w:ascii="Times New Roman" w:hAnsi="Times New Roman" w:cs="Times New Roman"/>
                <w:b/>
                <w:sz w:val="24"/>
              </w:rPr>
              <w:t xml:space="preserve">[Примечание] После успешного сохранения, модель вышивки буквенных символов не 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изменится </w:t>
            </w:r>
            <w:r w:rsidR="00AA599D">
              <w:rPr>
                <w:rFonts w:ascii="Times New Roman" w:hAnsi="Times New Roman" w:cs="Times New Roman"/>
                <w:b/>
                <w:sz w:val="24"/>
              </w:rPr>
              <w:t xml:space="preserve">автоматически </w:t>
            </w:r>
            <w:r>
              <w:rPr>
                <w:rFonts w:ascii="Times New Roman" w:hAnsi="Times New Roman" w:cs="Times New Roman"/>
                <w:b/>
                <w:sz w:val="24"/>
              </w:rPr>
              <w:t>на текущую модель. Пользователю необходимо будет перейти в интерфейс загрузки, чтобы выбрать эту модель.</w:t>
            </w:r>
          </w:p>
        </w:tc>
        <w:tc>
          <w:tcPr>
            <w:tcW w:w="4950" w:type="dxa"/>
            <w:gridSpan w:val="3"/>
          </w:tcPr>
          <w:p w:rsidR="00AD28E5" w:rsidRPr="00AD28E5" w:rsidRDefault="00AD28E5" w:rsidP="007C754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AD28E5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2847975" cy="1747452"/>
                  <wp:effectExtent l="0" t="0" r="0" b="5715"/>
                  <wp:docPr id="373" name="Рисунок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375" cy="1751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599D" w:rsidRDefault="00AA599D" w:rsidP="007C754C">
      <w:pPr>
        <w:spacing w:after="0" w:line="360" w:lineRule="auto"/>
        <w:jc w:val="both"/>
        <w:rPr>
          <w:rFonts w:ascii="Times New Roman" w:hAnsi="Times New Roman" w:cs="Times New Roman"/>
          <w:sz w:val="24"/>
        </w:rPr>
        <w:sectPr w:rsidR="00AA599D">
          <w:headerReference w:type="default" r:id="rId28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56A48" w:rsidRPr="00AA599D" w:rsidRDefault="00AA599D" w:rsidP="007C754C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AA599D">
        <w:rPr>
          <w:rFonts w:ascii="Times New Roman" w:hAnsi="Times New Roman" w:cs="Times New Roman"/>
          <w:b/>
          <w:sz w:val="24"/>
        </w:rPr>
        <w:lastRenderedPageBreak/>
        <w:t>3. Приложение 1</w:t>
      </w:r>
    </w:p>
    <w:p w:rsidR="00AA599D" w:rsidRDefault="00AA599D" w:rsidP="007C754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AA599D">
        <w:rPr>
          <w:rFonts w:ascii="Times New Roman" w:hAnsi="Times New Roman" w:cs="Times New Roman"/>
          <w:b/>
          <w:sz w:val="24"/>
        </w:rPr>
        <w:t>3.1 Перечень системных предупреждений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28"/>
        <w:gridCol w:w="2514"/>
        <w:gridCol w:w="2234"/>
        <w:gridCol w:w="3769"/>
      </w:tblGrid>
      <w:tr w:rsidR="00AA599D" w:rsidTr="00002688">
        <w:trPr>
          <w:trHeight w:val="90"/>
        </w:trPr>
        <w:tc>
          <w:tcPr>
            <w:tcW w:w="828" w:type="dxa"/>
            <w:vAlign w:val="center"/>
          </w:tcPr>
          <w:p w:rsidR="00AA599D" w:rsidRPr="00AA599D" w:rsidRDefault="00AA599D" w:rsidP="008923F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2514" w:type="dxa"/>
            <w:vAlign w:val="center"/>
          </w:tcPr>
          <w:p w:rsidR="00AA599D" w:rsidRPr="00AA599D" w:rsidRDefault="008923FA" w:rsidP="008923F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Описание неисправности</w:t>
            </w:r>
          </w:p>
        </w:tc>
        <w:tc>
          <w:tcPr>
            <w:tcW w:w="2234" w:type="dxa"/>
            <w:vAlign w:val="center"/>
          </w:tcPr>
          <w:p w:rsidR="00AA599D" w:rsidRPr="00AA599D" w:rsidRDefault="008923FA" w:rsidP="008923F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Необходимые действия</w:t>
            </w:r>
          </w:p>
        </w:tc>
        <w:tc>
          <w:tcPr>
            <w:tcW w:w="3769" w:type="dxa"/>
            <w:vAlign w:val="center"/>
          </w:tcPr>
          <w:p w:rsidR="00AA599D" w:rsidRPr="00AA599D" w:rsidRDefault="008923FA" w:rsidP="008923F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Решение</w:t>
            </w:r>
          </w:p>
        </w:tc>
      </w:tr>
      <w:tr w:rsidR="00AA599D" w:rsidTr="00002688">
        <w:tc>
          <w:tcPr>
            <w:tcW w:w="828" w:type="dxa"/>
            <w:vAlign w:val="center"/>
          </w:tcPr>
          <w:p w:rsidR="00AA599D" w:rsidRPr="008923FA" w:rsidRDefault="008923FA" w:rsidP="008923FA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E-001</w:t>
            </w:r>
          </w:p>
        </w:tc>
        <w:tc>
          <w:tcPr>
            <w:tcW w:w="2514" w:type="dxa"/>
          </w:tcPr>
          <w:p w:rsidR="00AA599D" w:rsidRPr="008923FA" w:rsidRDefault="008923FA" w:rsidP="00AA599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Педаль установлена в неправильное положение</w:t>
            </w:r>
          </w:p>
        </w:tc>
        <w:tc>
          <w:tcPr>
            <w:tcW w:w="2234" w:type="dxa"/>
          </w:tcPr>
          <w:p w:rsidR="00AA599D" w:rsidRDefault="008923FA" w:rsidP="00AA599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Отрегулируйте положение педали</w:t>
            </w:r>
          </w:p>
        </w:tc>
        <w:tc>
          <w:tcPr>
            <w:tcW w:w="3769" w:type="dxa"/>
          </w:tcPr>
          <w:p w:rsidR="00AA599D" w:rsidRDefault="00AA599D" w:rsidP="00AA599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8923FA" w:rsidTr="00002688">
        <w:tc>
          <w:tcPr>
            <w:tcW w:w="828" w:type="dxa"/>
            <w:vAlign w:val="center"/>
          </w:tcPr>
          <w:p w:rsidR="008923FA" w:rsidRPr="008923FA" w:rsidRDefault="008923FA" w:rsidP="008923F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Е-002</w:t>
            </w:r>
          </w:p>
        </w:tc>
        <w:tc>
          <w:tcPr>
            <w:tcW w:w="2514" w:type="dxa"/>
          </w:tcPr>
          <w:p w:rsidR="008923FA" w:rsidRDefault="008923FA" w:rsidP="00AA599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Машина в режиме аварийной остановки</w:t>
            </w:r>
          </w:p>
        </w:tc>
        <w:tc>
          <w:tcPr>
            <w:tcW w:w="2234" w:type="dxa"/>
          </w:tcPr>
          <w:p w:rsidR="008923FA" w:rsidRDefault="008923FA" w:rsidP="00C47C5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Проверьте положение </w:t>
            </w:r>
            <w:r w:rsidR="00C47C59">
              <w:rPr>
                <w:rFonts w:ascii="Times New Roman" w:hAnsi="Times New Roman" w:cs="Times New Roman"/>
                <w:sz w:val="24"/>
              </w:rPr>
              <w:t>кнопки аварийной остановки</w:t>
            </w:r>
          </w:p>
        </w:tc>
        <w:tc>
          <w:tcPr>
            <w:tcW w:w="3769" w:type="dxa"/>
          </w:tcPr>
          <w:p w:rsidR="008923FA" w:rsidRDefault="00C47C59" w:rsidP="00AA599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Нажмите и отпустите кнопку аварийной остановки. Если эта ошибка по-прежнему отображается на дисплее, выполните следующие действия:</w:t>
            </w:r>
          </w:p>
          <w:p w:rsidR="00C47C59" w:rsidRDefault="00C47C59" w:rsidP="00AA599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 Проверьте положение кнопки аварийной остановки.</w:t>
            </w:r>
          </w:p>
          <w:p w:rsidR="00C47C59" w:rsidRDefault="00C47C59" w:rsidP="00AA599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 Проверьте соединение между кнопкой аварийной остановки и платой головки машины.</w:t>
            </w:r>
          </w:p>
          <w:p w:rsidR="00AD6BE1" w:rsidRPr="00AD6BE1" w:rsidRDefault="00AD6BE1" w:rsidP="00AD6BE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3. Проверьте соединение между разъемом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X</w:t>
            </w:r>
            <w:r w:rsidRPr="00AD6BE1">
              <w:rPr>
                <w:rFonts w:ascii="Times New Roman" w:hAnsi="Times New Roman" w:cs="Times New Roman"/>
                <w:sz w:val="24"/>
              </w:rPr>
              <w:t>9</w:t>
            </w:r>
            <w:r>
              <w:rPr>
                <w:rFonts w:ascii="Times New Roman" w:hAnsi="Times New Roman" w:cs="Times New Roman"/>
                <w:sz w:val="24"/>
              </w:rPr>
              <w:t xml:space="preserve"> кабеля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L</w:t>
            </w:r>
            <w:r w:rsidRPr="00AD6BE1">
              <w:rPr>
                <w:rFonts w:ascii="Times New Roman" w:hAnsi="Times New Roman" w:cs="Times New Roman"/>
                <w:sz w:val="24"/>
              </w:rPr>
              <w:t xml:space="preserve">433 </w:t>
            </w:r>
            <w:r>
              <w:rPr>
                <w:rFonts w:ascii="Times New Roman" w:hAnsi="Times New Roman" w:cs="Times New Roman"/>
                <w:sz w:val="24"/>
              </w:rPr>
              <w:t xml:space="preserve">и платой головки машины. Проверьте кабель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L433 </w:t>
            </w:r>
            <w:r>
              <w:rPr>
                <w:rFonts w:ascii="Times New Roman" w:hAnsi="Times New Roman" w:cs="Times New Roman"/>
                <w:sz w:val="24"/>
              </w:rPr>
              <w:t>на повреждения.</w:t>
            </w:r>
          </w:p>
        </w:tc>
      </w:tr>
      <w:tr w:rsidR="003F7473" w:rsidTr="00002688">
        <w:tc>
          <w:tcPr>
            <w:tcW w:w="828" w:type="dxa"/>
            <w:vAlign w:val="center"/>
          </w:tcPr>
          <w:p w:rsidR="003F7473" w:rsidRDefault="003F7473" w:rsidP="008923F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Е-004</w:t>
            </w:r>
          </w:p>
        </w:tc>
        <w:tc>
          <w:tcPr>
            <w:tcW w:w="2514" w:type="dxa"/>
          </w:tcPr>
          <w:p w:rsidR="003F7473" w:rsidRDefault="003F7473" w:rsidP="00AA599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Слишком низкое напряжение питания (300В)</w:t>
            </w:r>
          </w:p>
        </w:tc>
        <w:tc>
          <w:tcPr>
            <w:tcW w:w="2234" w:type="dxa"/>
          </w:tcPr>
          <w:p w:rsidR="003F7473" w:rsidRDefault="003F7473" w:rsidP="00C47C5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Выключите питание и проверьте оборудование</w:t>
            </w:r>
          </w:p>
        </w:tc>
        <w:tc>
          <w:tcPr>
            <w:tcW w:w="3769" w:type="dxa"/>
            <w:vMerge w:val="restart"/>
          </w:tcPr>
          <w:p w:rsidR="00C51048" w:rsidRDefault="003F7473" w:rsidP="00C5104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 П</w:t>
            </w:r>
            <w:r w:rsidR="00C51048">
              <w:rPr>
                <w:rFonts w:ascii="Times New Roman" w:hAnsi="Times New Roman" w:cs="Times New Roman"/>
                <w:sz w:val="24"/>
              </w:rPr>
              <w:t>роверьте источник питания переменного тока на чрезмерные колебания напряжения; убедитесь в отсутствии часто включающегося/выключающегося устройства высокой мощности; установите регулятор напряжения.</w:t>
            </w:r>
          </w:p>
          <w:p w:rsidR="00C51048" w:rsidRPr="00C51048" w:rsidRDefault="00C51048" w:rsidP="00C5104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 Если источник питания переменного тока в норме, возникшая проблема может быть связана с оборудованием. Сдайте главную плату управления в ремонт.</w:t>
            </w:r>
          </w:p>
        </w:tc>
      </w:tr>
      <w:tr w:rsidR="003F7473" w:rsidTr="00002688">
        <w:tc>
          <w:tcPr>
            <w:tcW w:w="828" w:type="dxa"/>
            <w:vAlign w:val="center"/>
          </w:tcPr>
          <w:p w:rsidR="003F7473" w:rsidRDefault="003F7473" w:rsidP="008923F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Е-005</w:t>
            </w:r>
          </w:p>
        </w:tc>
        <w:tc>
          <w:tcPr>
            <w:tcW w:w="2514" w:type="dxa"/>
          </w:tcPr>
          <w:p w:rsidR="003F7473" w:rsidRDefault="003F7473" w:rsidP="003F747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Слишком высокое напряжение питания (300В)</w:t>
            </w:r>
          </w:p>
        </w:tc>
        <w:tc>
          <w:tcPr>
            <w:tcW w:w="2234" w:type="dxa"/>
          </w:tcPr>
          <w:p w:rsidR="003F7473" w:rsidRDefault="003F7473" w:rsidP="00C47C5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Нет</w:t>
            </w:r>
          </w:p>
        </w:tc>
        <w:tc>
          <w:tcPr>
            <w:tcW w:w="3769" w:type="dxa"/>
            <w:vMerge/>
          </w:tcPr>
          <w:p w:rsidR="003F7473" w:rsidRDefault="003F7473" w:rsidP="00AA599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E41F54" w:rsidTr="00002688">
        <w:tc>
          <w:tcPr>
            <w:tcW w:w="828" w:type="dxa"/>
            <w:vAlign w:val="center"/>
          </w:tcPr>
          <w:p w:rsidR="00E41F54" w:rsidRDefault="00E41F54" w:rsidP="008923F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Е-007</w:t>
            </w:r>
          </w:p>
        </w:tc>
        <w:tc>
          <w:tcPr>
            <w:tcW w:w="2514" w:type="dxa"/>
          </w:tcPr>
          <w:p w:rsidR="00E41F54" w:rsidRPr="00DC55D7" w:rsidRDefault="0023247E" w:rsidP="0023247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Перегрузка по напряжению или току</w:t>
            </w:r>
            <w:r w:rsidR="00E41F54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41F54">
              <w:rPr>
                <w:rFonts w:ascii="Times New Roman" w:hAnsi="Times New Roman" w:cs="Times New Roman"/>
                <w:sz w:val="24"/>
                <w:lang w:val="en-US"/>
              </w:rPr>
              <w:t>IPM</w:t>
            </w:r>
            <w:r w:rsidR="00DC55D7" w:rsidRPr="00DC55D7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C55D7">
              <w:rPr>
                <w:rFonts w:ascii="Times New Roman" w:hAnsi="Times New Roman" w:cs="Times New Roman"/>
                <w:sz w:val="24"/>
              </w:rPr>
              <w:t>модул</w:t>
            </w:r>
            <w:r>
              <w:rPr>
                <w:rFonts w:ascii="Times New Roman" w:hAnsi="Times New Roman" w:cs="Times New Roman"/>
                <w:sz w:val="24"/>
              </w:rPr>
              <w:t>я</w:t>
            </w:r>
          </w:p>
        </w:tc>
        <w:tc>
          <w:tcPr>
            <w:tcW w:w="2234" w:type="dxa"/>
          </w:tcPr>
          <w:p w:rsidR="00E41F54" w:rsidRDefault="00E41F54" w:rsidP="00C47C5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Выключите питание и проверьте оборудование</w:t>
            </w:r>
          </w:p>
        </w:tc>
        <w:tc>
          <w:tcPr>
            <w:tcW w:w="3769" w:type="dxa"/>
          </w:tcPr>
          <w:p w:rsidR="00E41F54" w:rsidRDefault="00E41F54" w:rsidP="00526C8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1. </w:t>
            </w:r>
            <w:r w:rsidR="00292A7A">
              <w:rPr>
                <w:rFonts w:ascii="Times New Roman" w:hAnsi="Times New Roman" w:cs="Times New Roman"/>
                <w:sz w:val="24"/>
              </w:rPr>
              <w:t xml:space="preserve">Убедитесь </w:t>
            </w:r>
            <w:r w:rsidR="00526C85">
              <w:rPr>
                <w:rFonts w:ascii="Times New Roman" w:hAnsi="Times New Roman" w:cs="Times New Roman"/>
                <w:sz w:val="24"/>
              </w:rPr>
              <w:t>в</w:t>
            </w:r>
            <w:r w:rsidR="00292A7A">
              <w:rPr>
                <w:rFonts w:ascii="Times New Roman" w:hAnsi="Times New Roman" w:cs="Times New Roman"/>
                <w:sz w:val="24"/>
              </w:rPr>
              <w:t xml:space="preserve"> отсутствии КЗ в контуре главного двигателя; проверьте и убедитесь, что значение на каждой обметке одинаковое и </w:t>
            </w:r>
            <w:r w:rsidR="00526C85">
              <w:rPr>
                <w:rFonts w:ascii="Times New Roman" w:hAnsi="Times New Roman" w:cs="Times New Roman"/>
                <w:sz w:val="24"/>
              </w:rPr>
              <w:t>составляет 0.</w:t>
            </w:r>
          </w:p>
          <w:p w:rsidR="00526C85" w:rsidRDefault="00526C85" w:rsidP="00526C8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 Проверьте, закорочен ли выход U\V\</w:t>
            </w:r>
            <w:r w:rsidRPr="00526C85">
              <w:rPr>
                <w:rFonts w:ascii="Times New Roman" w:hAnsi="Times New Roman" w:cs="Times New Roman"/>
                <w:sz w:val="24"/>
              </w:rPr>
              <w:t>W на зе</w:t>
            </w:r>
            <w:r w:rsidR="002D37A6">
              <w:rPr>
                <w:rFonts w:ascii="Times New Roman" w:hAnsi="Times New Roman" w:cs="Times New Roman"/>
                <w:sz w:val="24"/>
              </w:rPr>
              <w:t>млю или на источник питания 300</w:t>
            </w:r>
            <w:r w:rsidRPr="00526C85">
              <w:rPr>
                <w:rFonts w:ascii="Times New Roman" w:hAnsi="Times New Roman" w:cs="Times New Roman"/>
                <w:sz w:val="24"/>
              </w:rPr>
              <w:t>В, чтобы определить состояние IPM</w:t>
            </w:r>
            <w:r w:rsidR="00DC55D7">
              <w:rPr>
                <w:rFonts w:ascii="Times New Roman" w:hAnsi="Times New Roman" w:cs="Times New Roman"/>
                <w:sz w:val="24"/>
              </w:rPr>
              <w:t xml:space="preserve"> модуля</w:t>
            </w:r>
            <w:r w:rsidRPr="00526C85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2D37A6" w:rsidTr="00002688">
        <w:tc>
          <w:tcPr>
            <w:tcW w:w="828" w:type="dxa"/>
            <w:vAlign w:val="center"/>
          </w:tcPr>
          <w:p w:rsidR="002D37A6" w:rsidRDefault="002D37A6" w:rsidP="008923F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Е-008</w:t>
            </w:r>
          </w:p>
        </w:tc>
        <w:tc>
          <w:tcPr>
            <w:tcW w:w="2514" w:type="dxa"/>
          </w:tcPr>
          <w:p w:rsidR="002D37A6" w:rsidRDefault="002D37A6" w:rsidP="002D37A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Слишком высокое напряжение на вспомогательном устройстве (24В)</w:t>
            </w:r>
          </w:p>
        </w:tc>
        <w:tc>
          <w:tcPr>
            <w:tcW w:w="2234" w:type="dxa"/>
          </w:tcPr>
          <w:p w:rsidR="002D37A6" w:rsidRDefault="002D37A6" w:rsidP="00C47C5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Выключите питание и проверьте оборудование</w:t>
            </w:r>
          </w:p>
        </w:tc>
        <w:tc>
          <w:tcPr>
            <w:tcW w:w="3769" w:type="dxa"/>
          </w:tcPr>
          <w:p w:rsidR="002D37A6" w:rsidRDefault="002D37A6" w:rsidP="00526C8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 Проверьте и убедитесь, что периферийные соленоиды и клапаны не закорочены.</w:t>
            </w:r>
          </w:p>
          <w:p w:rsidR="002D37A6" w:rsidRPr="002D37A6" w:rsidRDefault="002D37A6" w:rsidP="0000268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2. Убедитесь, что сердечники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обоих разъемов кабеля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L</w:t>
            </w:r>
            <w:r w:rsidRPr="002D37A6">
              <w:rPr>
                <w:rFonts w:ascii="Times New Roman" w:hAnsi="Times New Roman" w:cs="Times New Roman"/>
                <w:sz w:val="24"/>
              </w:rPr>
              <w:t xml:space="preserve">478 </w:t>
            </w:r>
            <w:r>
              <w:rPr>
                <w:rFonts w:ascii="Times New Roman" w:hAnsi="Times New Roman" w:cs="Times New Roman"/>
                <w:sz w:val="24"/>
              </w:rPr>
              <w:t>не закорочены.</w:t>
            </w:r>
            <w:r w:rsidR="00C926B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02688">
              <w:rPr>
                <w:rFonts w:ascii="Times New Roman" w:hAnsi="Times New Roman" w:cs="Times New Roman"/>
                <w:sz w:val="24"/>
              </w:rPr>
              <w:t>Проверьте</w:t>
            </w:r>
            <w:r w:rsidR="00C926BC">
              <w:rPr>
                <w:rFonts w:ascii="Times New Roman" w:hAnsi="Times New Roman" w:cs="Times New Roman"/>
                <w:sz w:val="24"/>
              </w:rPr>
              <w:t xml:space="preserve">, не была ли закорочена плата головки машины во время установки. </w:t>
            </w:r>
          </w:p>
        </w:tc>
      </w:tr>
      <w:tr w:rsidR="00002688" w:rsidTr="00002688">
        <w:tc>
          <w:tcPr>
            <w:tcW w:w="828" w:type="dxa"/>
            <w:vAlign w:val="center"/>
          </w:tcPr>
          <w:p w:rsidR="00002688" w:rsidRDefault="00002688" w:rsidP="000026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Е-009</w:t>
            </w:r>
          </w:p>
        </w:tc>
        <w:tc>
          <w:tcPr>
            <w:tcW w:w="2514" w:type="dxa"/>
          </w:tcPr>
          <w:p w:rsidR="00002688" w:rsidRDefault="00002688" w:rsidP="0000268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Слишком низкое напряжение на вспомогательном устройстве (24В)</w:t>
            </w:r>
          </w:p>
        </w:tc>
        <w:tc>
          <w:tcPr>
            <w:tcW w:w="2234" w:type="dxa"/>
          </w:tcPr>
          <w:p w:rsidR="00002688" w:rsidRDefault="00002688" w:rsidP="0000268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Выключите питание и проверьте оборудование</w:t>
            </w:r>
          </w:p>
        </w:tc>
        <w:tc>
          <w:tcPr>
            <w:tcW w:w="3769" w:type="dxa"/>
          </w:tcPr>
          <w:p w:rsidR="00002688" w:rsidRDefault="00002688" w:rsidP="0000268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 Проверьте периферийные соленоиды и клапаны на наличие повреждений.</w:t>
            </w:r>
          </w:p>
          <w:p w:rsidR="00002688" w:rsidRDefault="00002688" w:rsidP="0000268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2. Убедитесь, что сердечники обоих разъемов кабеля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L</w:t>
            </w:r>
            <w:r w:rsidRPr="002D37A6">
              <w:rPr>
                <w:rFonts w:ascii="Times New Roman" w:hAnsi="Times New Roman" w:cs="Times New Roman"/>
                <w:sz w:val="24"/>
              </w:rPr>
              <w:t>478</w:t>
            </w:r>
            <w:r>
              <w:rPr>
                <w:rFonts w:ascii="Times New Roman" w:hAnsi="Times New Roman" w:cs="Times New Roman"/>
                <w:sz w:val="24"/>
              </w:rPr>
              <w:t xml:space="preserve"> (для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Hai</w:t>
            </w:r>
            <w:r w:rsidRPr="00002688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Lang</w:t>
            </w:r>
            <w:r w:rsidRPr="00002688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это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L</w:t>
            </w:r>
            <w:r w:rsidRPr="00002688">
              <w:rPr>
                <w:rFonts w:ascii="Times New Roman" w:hAnsi="Times New Roman" w:cs="Times New Roman"/>
                <w:sz w:val="24"/>
              </w:rPr>
              <w:t>432)</w:t>
            </w:r>
            <w:r w:rsidRPr="002D37A6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не закорочены.</w:t>
            </w:r>
          </w:p>
          <w:p w:rsidR="00002688" w:rsidRDefault="006C64B9" w:rsidP="0000268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C64B9">
              <w:rPr>
                <w:rFonts w:ascii="Times New Roman" w:hAnsi="Times New Roman" w:cs="Times New Roman"/>
                <w:sz w:val="24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>. Проверьте, не была ли закорочена плата головки машины во время установки.</w:t>
            </w:r>
          </w:p>
          <w:p w:rsidR="006C64B9" w:rsidRPr="006C64B9" w:rsidRDefault="006C64B9" w:rsidP="0000268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 Проверьте силовой блок главной платы управления; проверьте штыревой контакт ЦП приема сигнала 24В.</w:t>
            </w:r>
          </w:p>
        </w:tc>
      </w:tr>
      <w:tr w:rsidR="006C64B9" w:rsidTr="00002688">
        <w:tc>
          <w:tcPr>
            <w:tcW w:w="828" w:type="dxa"/>
            <w:vAlign w:val="center"/>
          </w:tcPr>
          <w:p w:rsidR="006C64B9" w:rsidRDefault="006C64B9" w:rsidP="000026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Е-010</w:t>
            </w:r>
          </w:p>
        </w:tc>
        <w:tc>
          <w:tcPr>
            <w:tcW w:w="2514" w:type="dxa"/>
          </w:tcPr>
          <w:p w:rsidR="006C64B9" w:rsidRDefault="006C64B9" w:rsidP="0000268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Проблема с клапаном (вентилятором)</w:t>
            </w:r>
          </w:p>
        </w:tc>
        <w:tc>
          <w:tcPr>
            <w:tcW w:w="2234" w:type="dxa"/>
          </w:tcPr>
          <w:p w:rsidR="006C64B9" w:rsidRDefault="006C64B9" w:rsidP="0000268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Выключите питание и проверьте оборудование</w:t>
            </w:r>
          </w:p>
        </w:tc>
        <w:tc>
          <w:tcPr>
            <w:tcW w:w="3769" w:type="dxa"/>
          </w:tcPr>
          <w:p w:rsidR="006C64B9" w:rsidRDefault="00EC4D4F" w:rsidP="0000268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 Проверьте питание вентилятора.</w:t>
            </w:r>
          </w:p>
          <w:p w:rsidR="00EC4D4F" w:rsidRDefault="00EC4D4F" w:rsidP="0000268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 Проверьте состояние платы головки 24В.</w:t>
            </w:r>
          </w:p>
          <w:p w:rsidR="00EC4D4F" w:rsidRPr="00EC4D4F" w:rsidRDefault="00EC4D4F" w:rsidP="0000268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C4D4F">
              <w:rPr>
                <w:rFonts w:ascii="Times New Roman" w:hAnsi="Times New Roman" w:cs="Times New Roman"/>
                <w:sz w:val="24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>. Определите место КЗ периферийного клапана.</w:t>
            </w:r>
          </w:p>
        </w:tc>
      </w:tr>
      <w:tr w:rsidR="00EC4D4F" w:rsidTr="00002688">
        <w:tc>
          <w:tcPr>
            <w:tcW w:w="828" w:type="dxa"/>
            <w:vAlign w:val="center"/>
          </w:tcPr>
          <w:p w:rsidR="00EC4D4F" w:rsidRDefault="00EC4D4F" w:rsidP="000026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Е-013</w:t>
            </w:r>
          </w:p>
        </w:tc>
        <w:tc>
          <w:tcPr>
            <w:tcW w:w="2514" w:type="dxa"/>
          </w:tcPr>
          <w:p w:rsidR="00EC4D4F" w:rsidRPr="00EC4D4F" w:rsidRDefault="00EC4D4F" w:rsidP="00EC4D4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Ошибка или отключение датчика положение</w:t>
            </w:r>
          </w:p>
        </w:tc>
        <w:tc>
          <w:tcPr>
            <w:tcW w:w="2234" w:type="dxa"/>
          </w:tcPr>
          <w:p w:rsidR="00EC4D4F" w:rsidRDefault="00EC4D4F" w:rsidP="0000268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Выключите питание и проверьте оборудование</w:t>
            </w:r>
          </w:p>
        </w:tc>
        <w:tc>
          <w:tcPr>
            <w:tcW w:w="3769" w:type="dxa"/>
          </w:tcPr>
          <w:p w:rsidR="00EC4D4F" w:rsidRDefault="00EC4D4F" w:rsidP="0000268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 Выключите машину и проверьте соединение между кабелем датчика положения и разъемом на блоке управления.</w:t>
            </w:r>
          </w:p>
        </w:tc>
      </w:tr>
      <w:tr w:rsidR="00EC4D4F" w:rsidTr="00002688">
        <w:tc>
          <w:tcPr>
            <w:tcW w:w="828" w:type="dxa"/>
            <w:vAlign w:val="center"/>
          </w:tcPr>
          <w:p w:rsidR="00EC4D4F" w:rsidRDefault="00EC4D4F" w:rsidP="000026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Е-014</w:t>
            </w:r>
          </w:p>
        </w:tc>
        <w:tc>
          <w:tcPr>
            <w:tcW w:w="2514" w:type="dxa"/>
          </w:tcPr>
          <w:p w:rsidR="00EC4D4F" w:rsidRDefault="00EC4D4F" w:rsidP="00EC4D4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Некорректная работа двигателя</w:t>
            </w:r>
          </w:p>
        </w:tc>
        <w:tc>
          <w:tcPr>
            <w:tcW w:w="2234" w:type="dxa"/>
          </w:tcPr>
          <w:p w:rsidR="00EC4D4F" w:rsidRDefault="00EC4D4F" w:rsidP="0000268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Выключите питание и проверьте оборудование</w:t>
            </w:r>
          </w:p>
        </w:tc>
        <w:tc>
          <w:tcPr>
            <w:tcW w:w="3769" w:type="dxa"/>
          </w:tcPr>
          <w:p w:rsidR="00EC4D4F" w:rsidRDefault="00EC4D4F" w:rsidP="0000268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1. </w:t>
            </w:r>
            <w:r w:rsidR="002C08B5">
              <w:rPr>
                <w:rFonts w:ascii="Times New Roman" w:hAnsi="Times New Roman" w:cs="Times New Roman"/>
                <w:sz w:val="24"/>
              </w:rPr>
              <w:t>Проверьте не заблокирован ли главный вал.</w:t>
            </w:r>
          </w:p>
          <w:p w:rsidR="002C08B5" w:rsidRDefault="002C08B5" w:rsidP="0000268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 Проверьте шкив и повторно подайте питание на машину, когда главный вал находится под другим углом.</w:t>
            </w:r>
          </w:p>
          <w:p w:rsidR="002C08B5" w:rsidRDefault="002C08B5" w:rsidP="0000268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 Ошибка ответного сигнала двигателя, замените двигатель.</w:t>
            </w:r>
          </w:p>
        </w:tc>
      </w:tr>
      <w:tr w:rsidR="002C08B5" w:rsidTr="00002688">
        <w:tc>
          <w:tcPr>
            <w:tcW w:w="828" w:type="dxa"/>
            <w:vAlign w:val="center"/>
          </w:tcPr>
          <w:p w:rsidR="002C08B5" w:rsidRDefault="002C08B5" w:rsidP="000026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Е-015</w:t>
            </w:r>
          </w:p>
        </w:tc>
        <w:tc>
          <w:tcPr>
            <w:tcW w:w="2514" w:type="dxa"/>
          </w:tcPr>
          <w:p w:rsidR="002C08B5" w:rsidRDefault="000F71CF" w:rsidP="00EC4D4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Выход за пределы рабочей зоны</w:t>
            </w:r>
          </w:p>
        </w:tc>
        <w:tc>
          <w:tcPr>
            <w:tcW w:w="2234" w:type="dxa"/>
          </w:tcPr>
          <w:p w:rsidR="002C08B5" w:rsidRPr="000F71CF" w:rsidRDefault="000F71CF" w:rsidP="0000268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Нажмите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Enter/</w:t>
            </w:r>
            <w:r>
              <w:rPr>
                <w:rFonts w:ascii="Times New Roman" w:hAnsi="Times New Roman" w:cs="Times New Roman"/>
                <w:sz w:val="24"/>
              </w:rPr>
              <w:t>Ввод</w:t>
            </w:r>
          </w:p>
        </w:tc>
        <w:tc>
          <w:tcPr>
            <w:tcW w:w="3769" w:type="dxa"/>
          </w:tcPr>
          <w:p w:rsidR="002C08B5" w:rsidRDefault="000F71CF" w:rsidP="000F71C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1. Некорректная обработка данных модели вышивки. Повторно выберите модель вышивки и повторно определите исходную точку. </w:t>
            </w:r>
            <w:r w:rsidRPr="000F71CF">
              <w:rPr>
                <w:rFonts w:ascii="Times New Roman" w:hAnsi="Times New Roman" w:cs="Times New Roman"/>
                <w:sz w:val="24"/>
              </w:rPr>
              <w:t xml:space="preserve">Убедитесь, что проблема вызвана </w:t>
            </w:r>
            <w:r>
              <w:rPr>
                <w:rFonts w:ascii="Times New Roman" w:hAnsi="Times New Roman" w:cs="Times New Roman"/>
                <w:sz w:val="24"/>
              </w:rPr>
              <w:t>моделью вышивки</w:t>
            </w:r>
            <w:r w:rsidRPr="000F71CF">
              <w:rPr>
                <w:rFonts w:ascii="Times New Roman" w:hAnsi="Times New Roman" w:cs="Times New Roman"/>
                <w:sz w:val="24"/>
              </w:rPr>
              <w:t xml:space="preserve"> или ОШИБКОЙ в программном обеспечении.</w:t>
            </w:r>
          </w:p>
          <w:p w:rsidR="000F71CF" w:rsidRPr="00E3163C" w:rsidRDefault="000F71CF" w:rsidP="000F71C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2. </w:t>
            </w:r>
            <w:r w:rsidRPr="000F71CF">
              <w:rPr>
                <w:rFonts w:ascii="Times New Roman" w:hAnsi="Times New Roman" w:cs="Times New Roman"/>
                <w:sz w:val="24"/>
              </w:rPr>
              <w:t xml:space="preserve">Убедитесь, что </w:t>
            </w:r>
            <w:r>
              <w:rPr>
                <w:rFonts w:ascii="Times New Roman" w:hAnsi="Times New Roman" w:cs="Times New Roman"/>
                <w:sz w:val="24"/>
              </w:rPr>
              <w:t>область</w:t>
            </w:r>
            <w:r w:rsidRPr="000F71CF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вышивки</w:t>
            </w:r>
            <w:r w:rsidRPr="000F71CF">
              <w:rPr>
                <w:rFonts w:ascii="Times New Roman" w:hAnsi="Times New Roman" w:cs="Times New Roman"/>
                <w:sz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</w:rPr>
              <w:t>заданная</w:t>
            </w:r>
            <w:r w:rsidRPr="000F71CF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для</w:t>
            </w:r>
            <w:r w:rsidRPr="000F71CF">
              <w:rPr>
                <w:rFonts w:ascii="Times New Roman" w:hAnsi="Times New Roman" w:cs="Times New Roman"/>
                <w:sz w:val="24"/>
              </w:rPr>
              <w:t xml:space="preserve"> рабочей головк</w:t>
            </w:r>
            <w:r>
              <w:rPr>
                <w:rFonts w:ascii="Times New Roman" w:hAnsi="Times New Roman" w:cs="Times New Roman"/>
                <w:sz w:val="24"/>
              </w:rPr>
              <w:t>и</w:t>
            </w:r>
            <w:r w:rsidRPr="000F71CF">
              <w:rPr>
                <w:rFonts w:ascii="Times New Roman" w:hAnsi="Times New Roman" w:cs="Times New Roman"/>
                <w:sz w:val="24"/>
              </w:rPr>
              <w:t>, соответствует выбранно</w:t>
            </w:r>
            <w:r>
              <w:rPr>
                <w:rFonts w:ascii="Times New Roman" w:hAnsi="Times New Roman" w:cs="Times New Roman"/>
                <w:sz w:val="24"/>
              </w:rPr>
              <w:t>й</w:t>
            </w:r>
            <w:r w:rsidRPr="000F71CF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модели</w:t>
            </w:r>
            <w:r w:rsidRPr="000F71CF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CE14B8" w:rsidTr="00002688">
        <w:tc>
          <w:tcPr>
            <w:tcW w:w="828" w:type="dxa"/>
            <w:vAlign w:val="center"/>
          </w:tcPr>
          <w:p w:rsidR="00CE14B8" w:rsidRPr="00CE14B8" w:rsidRDefault="00CE14B8" w:rsidP="000026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E-016</w:t>
            </w:r>
          </w:p>
        </w:tc>
        <w:tc>
          <w:tcPr>
            <w:tcW w:w="2514" w:type="dxa"/>
          </w:tcPr>
          <w:p w:rsidR="00CE14B8" w:rsidRPr="00CE14B8" w:rsidRDefault="00CE14B8" w:rsidP="00EC4D4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Некорректное верхнее положение игольной планки</w:t>
            </w:r>
          </w:p>
        </w:tc>
        <w:tc>
          <w:tcPr>
            <w:tcW w:w="2234" w:type="dxa"/>
          </w:tcPr>
          <w:p w:rsidR="00CE14B8" w:rsidRDefault="00CE14B8" w:rsidP="0000268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Нажмите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Enter/</w:t>
            </w:r>
            <w:r>
              <w:rPr>
                <w:rFonts w:ascii="Times New Roman" w:hAnsi="Times New Roman" w:cs="Times New Roman"/>
                <w:sz w:val="24"/>
              </w:rPr>
              <w:t>Ввод</w:t>
            </w:r>
          </w:p>
        </w:tc>
        <w:tc>
          <w:tcPr>
            <w:tcW w:w="3769" w:type="dxa"/>
          </w:tcPr>
          <w:p w:rsidR="00CE14B8" w:rsidRDefault="00CE14B8" w:rsidP="000F71C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Поверните маховик, чтобы поднять игольную планку в верхнее положение верхней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мертвой точки и нажмите на педаль.</w:t>
            </w:r>
          </w:p>
        </w:tc>
      </w:tr>
      <w:tr w:rsidR="00CE14B8" w:rsidTr="00002688">
        <w:tc>
          <w:tcPr>
            <w:tcW w:w="828" w:type="dxa"/>
            <w:vAlign w:val="center"/>
          </w:tcPr>
          <w:p w:rsidR="00CE14B8" w:rsidRPr="00CE14B8" w:rsidRDefault="00CE14B8" w:rsidP="000026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Е-017</w:t>
            </w:r>
          </w:p>
        </w:tc>
        <w:tc>
          <w:tcPr>
            <w:tcW w:w="2514" w:type="dxa"/>
          </w:tcPr>
          <w:p w:rsidR="00CE14B8" w:rsidRDefault="00CE14B8" w:rsidP="00EC4D4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Ошибка определения обрыва нити</w:t>
            </w:r>
          </w:p>
        </w:tc>
        <w:tc>
          <w:tcPr>
            <w:tcW w:w="2234" w:type="dxa"/>
          </w:tcPr>
          <w:p w:rsidR="00CE14B8" w:rsidRDefault="00CE14B8" w:rsidP="0000268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Нажмите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Enter/</w:t>
            </w:r>
            <w:r>
              <w:rPr>
                <w:rFonts w:ascii="Times New Roman" w:hAnsi="Times New Roman" w:cs="Times New Roman"/>
                <w:sz w:val="24"/>
              </w:rPr>
              <w:t>Ввод</w:t>
            </w:r>
          </w:p>
        </w:tc>
        <w:tc>
          <w:tcPr>
            <w:tcW w:w="3769" w:type="dxa"/>
          </w:tcPr>
          <w:p w:rsidR="00CE14B8" w:rsidRPr="00CE14B8" w:rsidRDefault="00CE14B8" w:rsidP="000F71C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Проверьте порт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CZ</w:t>
            </w:r>
            <w:r w:rsidRPr="00CE14B8">
              <w:rPr>
                <w:rFonts w:ascii="Times New Roman" w:hAnsi="Times New Roman" w:cs="Times New Roman"/>
                <w:sz w:val="24"/>
              </w:rPr>
              <w:t xml:space="preserve">424 </w:t>
            </w:r>
            <w:r>
              <w:rPr>
                <w:rFonts w:ascii="Times New Roman" w:hAnsi="Times New Roman" w:cs="Times New Roman"/>
                <w:sz w:val="24"/>
              </w:rPr>
              <w:t xml:space="preserve">платы головки и кабель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L</w:t>
            </w:r>
            <w:r w:rsidRPr="00CE14B8">
              <w:rPr>
                <w:rFonts w:ascii="Times New Roman" w:hAnsi="Times New Roman" w:cs="Times New Roman"/>
                <w:sz w:val="24"/>
              </w:rPr>
              <w:t>433.</w:t>
            </w:r>
          </w:p>
        </w:tc>
      </w:tr>
      <w:tr w:rsidR="00CE14B8" w:rsidTr="00002688">
        <w:tc>
          <w:tcPr>
            <w:tcW w:w="828" w:type="dxa"/>
            <w:vAlign w:val="center"/>
          </w:tcPr>
          <w:p w:rsidR="00CE14B8" w:rsidRPr="006A5C6E" w:rsidRDefault="006A5C6E" w:rsidP="0000268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E-018</w:t>
            </w:r>
          </w:p>
        </w:tc>
        <w:tc>
          <w:tcPr>
            <w:tcW w:w="2514" w:type="dxa"/>
          </w:tcPr>
          <w:p w:rsidR="00CE14B8" w:rsidRPr="006A5C6E" w:rsidRDefault="006A5C6E" w:rsidP="00EC4D4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Некорректное положение механизма обрезки</w:t>
            </w:r>
          </w:p>
        </w:tc>
        <w:tc>
          <w:tcPr>
            <w:tcW w:w="2234" w:type="dxa"/>
          </w:tcPr>
          <w:p w:rsidR="00CE14B8" w:rsidRDefault="006A5C6E" w:rsidP="0000268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Выключите питание</w:t>
            </w:r>
          </w:p>
        </w:tc>
        <w:tc>
          <w:tcPr>
            <w:tcW w:w="3769" w:type="dxa"/>
          </w:tcPr>
          <w:p w:rsidR="00CE14B8" w:rsidRDefault="00CE14B8" w:rsidP="000F71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A5C6E" w:rsidTr="00002688">
        <w:tc>
          <w:tcPr>
            <w:tcW w:w="828" w:type="dxa"/>
            <w:vAlign w:val="center"/>
          </w:tcPr>
          <w:p w:rsidR="006A5C6E" w:rsidRPr="006A5C6E" w:rsidRDefault="006A5C6E" w:rsidP="000026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Е-019</w:t>
            </w:r>
          </w:p>
        </w:tc>
        <w:tc>
          <w:tcPr>
            <w:tcW w:w="2514" w:type="dxa"/>
          </w:tcPr>
          <w:p w:rsidR="006A5C6E" w:rsidRDefault="00231352" w:rsidP="00B3619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Аварийный выключатель установлен в неправильное положение</w:t>
            </w:r>
          </w:p>
        </w:tc>
        <w:tc>
          <w:tcPr>
            <w:tcW w:w="2234" w:type="dxa"/>
          </w:tcPr>
          <w:p w:rsidR="006A5C6E" w:rsidRPr="00B3619A" w:rsidRDefault="00B3619A" w:rsidP="00EF21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Проверьте </w:t>
            </w:r>
            <w:r w:rsidR="00EF215A">
              <w:rPr>
                <w:rFonts w:ascii="Times New Roman" w:hAnsi="Times New Roman" w:cs="Times New Roman"/>
                <w:sz w:val="24"/>
              </w:rPr>
              <w:t xml:space="preserve">положение </w:t>
            </w:r>
            <w:r>
              <w:rPr>
                <w:rFonts w:ascii="Times New Roman" w:hAnsi="Times New Roman" w:cs="Times New Roman"/>
                <w:sz w:val="24"/>
              </w:rPr>
              <w:t>аварийного выключателя</w:t>
            </w:r>
          </w:p>
        </w:tc>
        <w:tc>
          <w:tcPr>
            <w:tcW w:w="3769" w:type="dxa"/>
          </w:tcPr>
          <w:p w:rsidR="006A5C6E" w:rsidRDefault="00B3619A" w:rsidP="000F71C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1. </w:t>
            </w:r>
            <w:r w:rsidR="00EF215A" w:rsidRPr="00EF215A">
              <w:rPr>
                <w:rFonts w:ascii="Times New Roman" w:hAnsi="Times New Roman" w:cs="Times New Roman"/>
                <w:sz w:val="24"/>
              </w:rPr>
              <w:t>Это обычная подсказка, а не проблема. Отпустите аварийный выключатель.</w:t>
            </w:r>
          </w:p>
          <w:p w:rsidR="00EF215A" w:rsidRDefault="00EF215A" w:rsidP="000F71C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 См. решение проблемы ЕВ002.</w:t>
            </w:r>
          </w:p>
        </w:tc>
      </w:tr>
      <w:tr w:rsidR="0020004E" w:rsidTr="00002688">
        <w:tc>
          <w:tcPr>
            <w:tcW w:w="828" w:type="dxa"/>
            <w:vAlign w:val="center"/>
          </w:tcPr>
          <w:p w:rsidR="0020004E" w:rsidRDefault="0020004E" w:rsidP="000026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Е-020</w:t>
            </w:r>
          </w:p>
        </w:tc>
        <w:tc>
          <w:tcPr>
            <w:tcW w:w="2514" w:type="dxa"/>
          </w:tcPr>
          <w:p w:rsidR="0020004E" w:rsidRDefault="0020004E" w:rsidP="00B3619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Ошибка версии ПО шагового устройства</w:t>
            </w:r>
          </w:p>
        </w:tc>
        <w:tc>
          <w:tcPr>
            <w:tcW w:w="2234" w:type="dxa"/>
          </w:tcPr>
          <w:p w:rsidR="0020004E" w:rsidRDefault="0020004E" w:rsidP="00EF21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Выключите питание</w:t>
            </w:r>
          </w:p>
        </w:tc>
        <w:tc>
          <w:tcPr>
            <w:tcW w:w="3769" w:type="dxa"/>
          </w:tcPr>
          <w:p w:rsidR="0020004E" w:rsidRDefault="0020004E" w:rsidP="000F71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0004E" w:rsidTr="00002688">
        <w:tc>
          <w:tcPr>
            <w:tcW w:w="828" w:type="dxa"/>
            <w:vAlign w:val="center"/>
          </w:tcPr>
          <w:p w:rsidR="0020004E" w:rsidRDefault="0020004E" w:rsidP="000026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Е-023</w:t>
            </w:r>
          </w:p>
        </w:tc>
        <w:tc>
          <w:tcPr>
            <w:tcW w:w="2514" w:type="dxa"/>
          </w:tcPr>
          <w:p w:rsidR="0020004E" w:rsidRDefault="0020004E" w:rsidP="00B3619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Некорректное положение захвата нити</w:t>
            </w:r>
          </w:p>
        </w:tc>
        <w:tc>
          <w:tcPr>
            <w:tcW w:w="2234" w:type="dxa"/>
          </w:tcPr>
          <w:p w:rsidR="0020004E" w:rsidRDefault="0020004E" w:rsidP="00EF21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Выключите питание</w:t>
            </w:r>
          </w:p>
        </w:tc>
        <w:tc>
          <w:tcPr>
            <w:tcW w:w="3769" w:type="dxa"/>
          </w:tcPr>
          <w:p w:rsidR="0020004E" w:rsidRDefault="0020004E" w:rsidP="000F71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0004E" w:rsidTr="00002688">
        <w:tc>
          <w:tcPr>
            <w:tcW w:w="828" w:type="dxa"/>
            <w:vAlign w:val="center"/>
          </w:tcPr>
          <w:p w:rsidR="0020004E" w:rsidRDefault="0020004E" w:rsidP="000026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Е-024</w:t>
            </w:r>
          </w:p>
        </w:tc>
        <w:tc>
          <w:tcPr>
            <w:tcW w:w="2514" w:type="dxa"/>
          </w:tcPr>
          <w:p w:rsidR="0020004E" w:rsidRDefault="0020004E" w:rsidP="00B3619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Неправильное подключение головки к машине</w:t>
            </w:r>
          </w:p>
        </w:tc>
        <w:tc>
          <w:tcPr>
            <w:tcW w:w="2234" w:type="dxa"/>
          </w:tcPr>
          <w:p w:rsidR="0020004E" w:rsidRDefault="0020004E" w:rsidP="00EF21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Выключите питание</w:t>
            </w:r>
          </w:p>
        </w:tc>
        <w:tc>
          <w:tcPr>
            <w:tcW w:w="3769" w:type="dxa"/>
          </w:tcPr>
          <w:p w:rsidR="0020004E" w:rsidRDefault="0020004E" w:rsidP="000F71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73F5D" w:rsidTr="00002688">
        <w:tc>
          <w:tcPr>
            <w:tcW w:w="828" w:type="dxa"/>
            <w:vAlign w:val="center"/>
          </w:tcPr>
          <w:p w:rsidR="00A73F5D" w:rsidRDefault="00A73F5D" w:rsidP="000026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Е-025</w:t>
            </w:r>
          </w:p>
        </w:tc>
        <w:tc>
          <w:tcPr>
            <w:tcW w:w="2514" w:type="dxa"/>
          </w:tcPr>
          <w:p w:rsidR="00A73F5D" w:rsidRDefault="00A73F5D" w:rsidP="00B3619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Некорректное определение исходного положения по оси Х</w:t>
            </w:r>
          </w:p>
        </w:tc>
        <w:tc>
          <w:tcPr>
            <w:tcW w:w="2234" w:type="dxa"/>
          </w:tcPr>
          <w:p w:rsidR="00A73F5D" w:rsidRDefault="00A73F5D" w:rsidP="00EF21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Выключите питание</w:t>
            </w:r>
          </w:p>
        </w:tc>
        <w:tc>
          <w:tcPr>
            <w:tcW w:w="3769" w:type="dxa"/>
            <w:vMerge w:val="restart"/>
          </w:tcPr>
          <w:p w:rsidR="00A73F5D" w:rsidRDefault="00A73F5D" w:rsidP="000F71C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1. </w:t>
            </w:r>
            <w:r w:rsidR="00265925">
              <w:rPr>
                <w:rFonts w:ascii="Times New Roman" w:hAnsi="Times New Roman" w:cs="Times New Roman"/>
                <w:sz w:val="24"/>
              </w:rPr>
              <w:t>Используйте функцию отладки для перемещения пялец вручную и проверки отображения сигнала.</w:t>
            </w:r>
          </w:p>
          <w:p w:rsidR="00265925" w:rsidRDefault="00265925" w:rsidP="000F71C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2. </w:t>
            </w:r>
            <w:r w:rsidR="00342C96">
              <w:rPr>
                <w:rFonts w:ascii="Times New Roman" w:hAnsi="Times New Roman" w:cs="Times New Roman"/>
                <w:sz w:val="24"/>
              </w:rPr>
              <w:t>Когда машина включена, пользователь может использовать кусок металлического листа для проверки срабатывания датчика приближения. Это необходимо для проверки срабатывания предупреждающего звукового сигнала.</w:t>
            </w:r>
          </w:p>
          <w:p w:rsidR="00342C96" w:rsidRDefault="00342C96" w:rsidP="000F71C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3. </w:t>
            </w:r>
            <w:r w:rsidR="00801613">
              <w:rPr>
                <w:rFonts w:ascii="Times New Roman" w:hAnsi="Times New Roman" w:cs="Times New Roman"/>
                <w:sz w:val="24"/>
              </w:rPr>
              <w:t>Отрегулируйте положение установки датчика приближения для обеспечения его правильного срабатывания.</w:t>
            </w:r>
          </w:p>
          <w:p w:rsidR="00801613" w:rsidRDefault="00801613" w:rsidP="0080161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 Проверьте работоспособность шагового двигателя и убедитесь в отсутствии пропусков срабатывания.</w:t>
            </w:r>
          </w:p>
          <w:p w:rsidR="00801613" w:rsidRDefault="00801613" w:rsidP="0080161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 Проверьте состояние кабелей шагового устройства и датчиков.</w:t>
            </w:r>
          </w:p>
          <w:p w:rsidR="00801613" w:rsidRPr="00801613" w:rsidRDefault="00801613" w:rsidP="00B5102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6. Проверьте подключение кабеля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L</w:t>
            </w:r>
            <w:r w:rsidRPr="00801613">
              <w:rPr>
                <w:rFonts w:ascii="Times New Roman" w:hAnsi="Times New Roman" w:cs="Times New Roman"/>
                <w:sz w:val="24"/>
              </w:rPr>
              <w:t xml:space="preserve">433, </w:t>
            </w:r>
            <w:r>
              <w:rPr>
                <w:rFonts w:ascii="Times New Roman" w:hAnsi="Times New Roman" w:cs="Times New Roman"/>
                <w:sz w:val="24"/>
              </w:rPr>
              <w:t xml:space="preserve">убедитесь в отсутствии КЗ или повреждений на коннекторах с обеих </w:t>
            </w:r>
            <w:r w:rsidR="00B51029">
              <w:rPr>
                <w:rFonts w:ascii="Times New Roman" w:hAnsi="Times New Roman" w:cs="Times New Roman"/>
                <w:sz w:val="24"/>
              </w:rPr>
              <w:t>концов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A73F5D" w:rsidTr="00002688">
        <w:tc>
          <w:tcPr>
            <w:tcW w:w="828" w:type="dxa"/>
            <w:vAlign w:val="center"/>
          </w:tcPr>
          <w:p w:rsidR="00A73F5D" w:rsidRDefault="00A73F5D" w:rsidP="00A73F5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Е-026</w:t>
            </w:r>
          </w:p>
        </w:tc>
        <w:tc>
          <w:tcPr>
            <w:tcW w:w="2514" w:type="dxa"/>
          </w:tcPr>
          <w:p w:rsidR="00A73F5D" w:rsidRPr="00A73F5D" w:rsidRDefault="00A73F5D" w:rsidP="00A73F5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Некорректное определение исходного положения по оси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Y</w:t>
            </w:r>
          </w:p>
        </w:tc>
        <w:tc>
          <w:tcPr>
            <w:tcW w:w="2234" w:type="dxa"/>
          </w:tcPr>
          <w:p w:rsidR="00A73F5D" w:rsidRDefault="00A73F5D" w:rsidP="00A73F5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Выключите питание</w:t>
            </w:r>
          </w:p>
        </w:tc>
        <w:tc>
          <w:tcPr>
            <w:tcW w:w="3769" w:type="dxa"/>
            <w:vMerge/>
          </w:tcPr>
          <w:p w:rsidR="00A73F5D" w:rsidRDefault="00A73F5D" w:rsidP="00A73F5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73F5D" w:rsidTr="00002688">
        <w:tc>
          <w:tcPr>
            <w:tcW w:w="828" w:type="dxa"/>
            <w:vAlign w:val="center"/>
          </w:tcPr>
          <w:p w:rsidR="00A73F5D" w:rsidRDefault="00A73F5D" w:rsidP="000026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Е-027</w:t>
            </w:r>
          </w:p>
        </w:tc>
        <w:tc>
          <w:tcPr>
            <w:tcW w:w="2514" w:type="dxa"/>
          </w:tcPr>
          <w:p w:rsidR="00A73F5D" w:rsidRDefault="00342C96" w:rsidP="00B3619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Некорректное определение исходного положения прижимной лапки</w:t>
            </w:r>
          </w:p>
        </w:tc>
        <w:tc>
          <w:tcPr>
            <w:tcW w:w="2234" w:type="dxa"/>
          </w:tcPr>
          <w:p w:rsidR="00A73F5D" w:rsidRDefault="00342C96" w:rsidP="00EF21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Выключите питание</w:t>
            </w:r>
          </w:p>
        </w:tc>
        <w:tc>
          <w:tcPr>
            <w:tcW w:w="3769" w:type="dxa"/>
            <w:vMerge/>
          </w:tcPr>
          <w:p w:rsidR="00A73F5D" w:rsidRDefault="00A73F5D" w:rsidP="000F71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73F5D" w:rsidTr="00002688">
        <w:tc>
          <w:tcPr>
            <w:tcW w:w="828" w:type="dxa"/>
            <w:vAlign w:val="center"/>
          </w:tcPr>
          <w:p w:rsidR="00A73F5D" w:rsidRDefault="00A73F5D" w:rsidP="000026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Е-028</w:t>
            </w:r>
          </w:p>
        </w:tc>
        <w:tc>
          <w:tcPr>
            <w:tcW w:w="2514" w:type="dxa"/>
          </w:tcPr>
          <w:p w:rsidR="00A73F5D" w:rsidRDefault="00342C96" w:rsidP="00B3619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Некорректное определение исходного положения захвата нити</w:t>
            </w:r>
          </w:p>
        </w:tc>
        <w:tc>
          <w:tcPr>
            <w:tcW w:w="2234" w:type="dxa"/>
          </w:tcPr>
          <w:p w:rsidR="00A73F5D" w:rsidRDefault="00342C96" w:rsidP="00EF21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Выключите питание</w:t>
            </w:r>
          </w:p>
        </w:tc>
        <w:tc>
          <w:tcPr>
            <w:tcW w:w="3769" w:type="dxa"/>
            <w:vMerge/>
          </w:tcPr>
          <w:p w:rsidR="00A73F5D" w:rsidRDefault="00A73F5D" w:rsidP="000F71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73F5D" w:rsidTr="00002688">
        <w:tc>
          <w:tcPr>
            <w:tcW w:w="828" w:type="dxa"/>
            <w:vAlign w:val="center"/>
          </w:tcPr>
          <w:p w:rsidR="00A73F5D" w:rsidRDefault="00A73F5D" w:rsidP="000026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Е-029</w:t>
            </w:r>
          </w:p>
        </w:tc>
        <w:tc>
          <w:tcPr>
            <w:tcW w:w="2514" w:type="dxa"/>
          </w:tcPr>
          <w:p w:rsidR="00A73F5D" w:rsidRDefault="00342C96" w:rsidP="00B3619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Некорректное определение исходного положения промежуточной прижимной лапки</w:t>
            </w:r>
          </w:p>
        </w:tc>
        <w:tc>
          <w:tcPr>
            <w:tcW w:w="2234" w:type="dxa"/>
          </w:tcPr>
          <w:p w:rsidR="00A73F5D" w:rsidRDefault="00342C96" w:rsidP="00EF21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Выключите питание</w:t>
            </w:r>
          </w:p>
        </w:tc>
        <w:tc>
          <w:tcPr>
            <w:tcW w:w="3769" w:type="dxa"/>
            <w:vMerge/>
          </w:tcPr>
          <w:p w:rsidR="00A73F5D" w:rsidRDefault="00A73F5D" w:rsidP="000F71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B51029" w:rsidTr="00002688">
        <w:tc>
          <w:tcPr>
            <w:tcW w:w="828" w:type="dxa"/>
            <w:vAlign w:val="center"/>
          </w:tcPr>
          <w:p w:rsidR="00B51029" w:rsidRDefault="00B51029" w:rsidP="000026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Е-030</w:t>
            </w:r>
          </w:p>
        </w:tc>
        <w:tc>
          <w:tcPr>
            <w:tcW w:w="2514" w:type="dxa"/>
          </w:tcPr>
          <w:p w:rsidR="00B51029" w:rsidRPr="007D57BF" w:rsidRDefault="00B51029" w:rsidP="00B3619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Ошибка </w:t>
            </w:r>
            <w:r w:rsidR="007D57BF">
              <w:rPr>
                <w:rFonts w:ascii="Times New Roman" w:hAnsi="Times New Roman" w:cs="Times New Roman"/>
                <w:sz w:val="24"/>
              </w:rPr>
              <w:t>связи шагового привода</w:t>
            </w:r>
          </w:p>
        </w:tc>
        <w:tc>
          <w:tcPr>
            <w:tcW w:w="2234" w:type="dxa"/>
          </w:tcPr>
          <w:p w:rsidR="00B51029" w:rsidRDefault="007D57BF" w:rsidP="00EF21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Выключите питание</w:t>
            </w:r>
          </w:p>
        </w:tc>
        <w:tc>
          <w:tcPr>
            <w:tcW w:w="3769" w:type="dxa"/>
          </w:tcPr>
          <w:p w:rsidR="00B51029" w:rsidRDefault="007D57BF" w:rsidP="000F71C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 Проверьте подключение кабеля между главной платой управления и платой шагового устройства.</w:t>
            </w:r>
          </w:p>
          <w:p w:rsidR="007D57BF" w:rsidRDefault="007D57BF" w:rsidP="000F71C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2. Убедитесь, что на плату шагового устройства подается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правильное питание. Убедитесь в правильности работы индуктора питания и рабочего индикатора.</w:t>
            </w:r>
          </w:p>
        </w:tc>
      </w:tr>
      <w:tr w:rsidR="007D57BF" w:rsidTr="00002688">
        <w:tc>
          <w:tcPr>
            <w:tcW w:w="828" w:type="dxa"/>
            <w:vAlign w:val="center"/>
          </w:tcPr>
          <w:p w:rsidR="007D57BF" w:rsidRDefault="007D57BF" w:rsidP="000026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Е-031</w:t>
            </w:r>
          </w:p>
        </w:tc>
        <w:tc>
          <w:tcPr>
            <w:tcW w:w="2514" w:type="dxa"/>
          </w:tcPr>
          <w:p w:rsidR="007D57BF" w:rsidRDefault="0023247E" w:rsidP="00B3619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Перегрузка</w:t>
            </w:r>
            <w:r w:rsidR="007D57BF">
              <w:rPr>
                <w:rFonts w:ascii="Times New Roman" w:hAnsi="Times New Roman" w:cs="Times New Roman"/>
                <w:sz w:val="24"/>
              </w:rPr>
              <w:t xml:space="preserve"> по току шагового электродвигателя</w:t>
            </w:r>
          </w:p>
        </w:tc>
        <w:tc>
          <w:tcPr>
            <w:tcW w:w="2234" w:type="dxa"/>
          </w:tcPr>
          <w:p w:rsidR="007D57BF" w:rsidRDefault="007D57BF" w:rsidP="00EF21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Выключите питание</w:t>
            </w:r>
          </w:p>
        </w:tc>
        <w:tc>
          <w:tcPr>
            <w:tcW w:w="3769" w:type="dxa"/>
          </w:tcPr>
          <w:p w:rsidR="007D57BF" w:rsidRDefault="007D57BF" w:rsidP="000F71C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 Шаговый электродвигатель поврежден; замените шаговый электродвигатель.</w:t>
            </w:r>
          </w:p>
          <w:p w:rsidR="007D57BF" w:rsidRDefault="007D57BF" w:rsidP="000F71C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 Плата шагового электродвигателя повреждена; замените плату шагового электродвигателя.</w:t>
            </w:r>
          </w:p>
        </w:tc>
      </w:tr>
      <w:tr w:rsidR="00223B89" w:rsidTr="00002688">
        <w:tc>
          <w:tcPr>
            <w:tcW w:w="828" w:type="dxa"/>
            <w:vAlign w:val="center"/>
          </w:tcPr>
          <w:p w:rsidR="00223B89" w:rsidRDefault="00223B89" w:rsidP="000026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Е-032</w:t>
            </w:r>
          </w:p>
        </w:tc>
        <w:tc>
          <w:tcPr>
            <w:tcW w:w="2514" w:type="dxa"/>
          </w:tcPr>
          <w:p w:rsidR="00223B89" w:rsidRPr="00223B89" w:rsidRDefault="00FA7DB6" w:rsidP="00FA7DB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Некорректный уровень</w:t>
            </w:r>
            <w:r w:rsidR="00223B89">
              <w:rPr>
                <w:rFonts w:ascii="Times New Roman" w:hAnsi="Times New Roman" w:cs="Times New Roman"/>
                <w:sz w:val="24"/>
              </w:rPr>
              <w:t xml:space="preserve"> питани</w:t>
            </w:r>
            <w:r>
              <w:rPr>
                <w:rFonts w:ascii="Times New Roman" w:hAnsi="Times New Roman" w:cs="Times New Roman"/>
                <w:sz w:val="24"/>
              </w:rPr>
              <w:t>я</w:t>
            </w:r>
            <w:r w:rsidR="00223B89">
              <w:rPr>
                <w:rFonts w:ascii="Times New Roman" w:hAnsi="Times New Roman" w:cs="Times New Roman"/>
                <w:sz w:val="24"/>
              </w:rPr>
              <w:t xml:space="preserve"> шагового привода</w:t>
            </w:r>
          </w:p>
        </w:tc>
        <w:tc>
          <w:tcPr>
            <w:tcW w:w="2234" w:type="dxa"/>
          </w:tcPr>
          <w:p w:rsidR="00223B89" w:rsidRDefault="00223B89" w:rsidP="00EF21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Выключите питание</w:t>
            </w:r>
          </w:p>
        </w:tc>
        <w:tc>
          <w:tcPr>
            <w:tcW w:w="3769" w:type="dxa"/>
          </w:tcPr>
          <w:p w:rsidR="00223B89" w:rsidRDefault="00223B89" w:rsidP="000F71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5277C" w:rsidTr="00002688">
        <w:tc>
          <w:tcPr>
            <w:tcW w:w="828" w:type="dxa"/>
            <w:vAlign w:val="center"/>
          </w:tcPr>
          <w:p w:rsidR="0065277C" w:rsidRDefault="0065277C" w:rsidP="000026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Е-034</w:t>
            </w:r>
          </w:p>
        </w:tc>
        <w:tc>
          <w:tcPr>
            <w:tcW w:w="2514" w:type="dxa"/>
          </w:tcPr>
          <w:p w:rsidR="0065277C" w:rsidRDefault="00FA7DB6" w:rsidP="00223B8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Некорректный уровень</w:t>
            </w:r>
            <w:r w:rsidR="0065277C">
              <w:rPr>
                <w:rFonts w:ascii="Times New Roman" w:hAnsi="Times New Roman" w:cs="Times New Roman"/>
                <w:sz w:val="24"/>
              </w:rPr>
              <w:t xml:space="preserve"> ток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2234" w:type="dxa"/>
          </w:tcPr>
          <w:p w:rsidR="0065277C" w:rsidRDefault="0065277C" w:rsidP="00EF21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Выключите питание</w:t>
            </w:r>
          </w:p>
        </w:tc>
        <w:tc>
          <w:tcPr>
            <w:tcW w:w="3769" w:type="dxa"/>
            <w:vMerge w:val="restart"/>
          </w:tcPr>
          <w:p w:rsidR="0065277C" w:rsidRDefault="0065277C" w:rsidP="00FA7DB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A7DB6">
              <w:rPr>
                <w:rFonts w:ascii="Times New Roman" w:hAnsi="Times New Roman" w:cs="Times New Roman"/>
                <w:sz w:val="24"/>
              </w:rPr>
              <w:t xml:space="preserve">1. </w:t>
            </w:r>
            <w:r w:rsidR="00FA7DB6">
              <w:rPr>
                <w:rFonts w:ascii="Times New Roman" w:hAnsi="Times New Roman" w:cs="Times New Roman"/>
                <w:sz w:val="24"/>
              </w:rPr>
              <w:t>Отключите питание. Поверните маховик, чтобы привести вал в рабочее состояние. Проверьте все механизмы на наличие блокирующих их работу предметов.</w:t>
            </w:r>
          </w:p>
          <w:p w:rsidR="00FA7DB6" w:rsidRDefault="00FA7DB6" w:rsidP="00FA7DB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 Выключите питание. Проверьте двигатель главного вала в месте установки втулки. Наличие большого зазора является причиной появления высоких токов на двигателе.</w:t>
            </w:r>
          </w:p>
          <w:p w:rsidR="00FA7DB6" w:rsidRDefault="00FA7DB6" w:rsidP="00FA7DB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3. Выключите питание. Измерьте значения трехфазного сопротивления. Эти значения должны быть одинаковыми. </w:t>
            </w:r>
            <w:r w:rsidR="000E7FC0">
              <w:rPr>
                <w:rFonts w:ascii="Times New Roman" w:hAnsi="Times New Roman" w:cs="Times New Roman"/>
                <w:sz w:val="24"/>
              </w:rPr>
              <w:t>Различия в измеренных значениях, свидетельствуют о неисправности двигателя.</w:t>
            </w:r>
          </w:p>
          <w:p w:rsidR="00FA7DB6" w:rsidRDefault="00FA7DB6" w:rsidP="00FA7DB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4. Выключите питание. Проверьте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IPM</w:t>
            </w:r>
            <w:r w:rsidRPr="00FA7DB6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модуль с помощью универсального измерительного прибора; если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IPM</w:t>
            </w:r>
            <w:r w:rsidRPr="00FA7DB6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модуль неисправен, запрещается подавать питание на машину. Пользователь должен отремонтировать или заменить модуль.</w:t>
            </w:r>
          </w:p>
          <w:p w:rsidR="00FA7DB6" w:rsidRPr="00FA7DB6" w:rsidRDefault="00FA7DB6" w:rsidP="00FA7DB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 В момент подачи предупреждающего сигнала машиной, необходимо убедиться, что машина находится в режиме обрезки или в состоянии остановки. В этом случае, необходимо выполнить настройку параметров главного вала, чтобы устранить эту проблему.</w:t>
            </w:r>
          </w:p>
        </w:tc>
      </w:tr>
      <w:tr w:rsidR="0065277C" w:rsidTr="00002688">
        <w:tc>
          <w:tcPr>
            <w:tcW w:w="828" w:type="dxa"/>
            <w:vAlign w:val="center"/>
          </w:tcPr>
          <w:p w:rsidR="0065277C" w:rsidRDefault="0065277C" w:rsidP="000026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Е-035</w:t>
            </w:r>
          </w:p>
        </w:tc>
        <w:tc>
          <w:tcPr>
            <w:tcW w:w="2514" w:type="dxa"/>
          </w:tcPr>
          <w:p w:rsidR="0065277C" w:rsidRPr="00DC55D7" w:rsidRDefault="0023247E" w:rsidP="0023247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Частая 1 перегрузка по току на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IPM</w:t>
            </w:r>
            <w:r>
              <w:rPr>
                <w:rFonts w:ascii="Times New Roman" w:hAnsi="Times New Roman" w:cs="Times New Roman"/>
                <w:sz w:val="24"/>
              </w:rPr>
              <w:t xml:space="preserve"> модуле</w:t>
            </w:r>
          </w:p>
        </w:tc>
        <w:tc>
          <w:tcPr>
            <w:tcW w:w="2234" w:type="dxa"/>
          </w:tcPr>
          <w:p w:rsidR="0065277C" w:rsidRDefault="0065277C" w:rsidP="00EF21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Выключите питание</w:t>
            </w:r>
          </w:p>
        </w:tc>
        <w:tc>
          <w:tcPr>
            <w:tcW w:w="3769" w:type="dxa"/>
            <w:vMerge/>
          </w:tcPr>
          <w:p w:rsidR="0065277C" w:rsidRDefault="0065277C" w:rsidP="000F71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5277C" w:rsidTr="00002688">
        <w:tc>
          <w:tcPr>
            <w:tcW w:w="828" w:type="dxa"/>
            <w:vAlign w:val="center"/>
          </w:tcPr>
          <w:p w:rsidR="0065277C" w:rsidRDefault="0065277C" w:rsidP="000026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Е-036</w:t>
            </w:r>
          </w:p>
        </w:tc>
        <w:tc>
          <w:tcPr>
            <w:tcW w:w="2514" w:type="dxa"/>
          </w:tcPr>
          <w:p w:rsidR="0065277C" w:rsidRPr="00DC55D7" w:rsidRDefault="0065277C" w:rsidP="0023247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Част</w:t>
            </w:r>
            <w:r w:rsidR="0023247E">
              <w:rPr>
                <w:rFonts w:ascii="Times New Roman" w:hAnsi="Times New Roman" w:cs="Times New Roman"/>
                <w:sz w:val="24"/>
              </w:rPr>
              <w:t>ая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5277C"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3247E">
              <w:rPr>
                <w:rFonts w:ascii="Times New Roman" w:hAnsi="Times New Roman" w:cs="Times New Roman"/>
                <w:sz w:val="24"/>
              </w:rPr>
              <w:t>перегрузка по току</w:t>
            </w:r>
            <w:r>
              <w:rPr>
                <w:rFonts w:ascii="Times New Roman" w:hAnsi="Times New Roman" w:cs="Times New Roman"/>
                <w:sz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IPM</w:t>
            </w:r>
            <w:r w:rsidR="00DC55D7">
              <w:rPr>
                <w:rFonts w:ascii="Times New Roman" w:hAnsi="Times New Roman" w:cs="Times New Roman"/>
                <w:sz w:val="24"/>
              </w:rPr>
              <w:t xml:space="preserve"> модуле</w:t>
            </w:r>
          </w:p>
        </w:tc>
        <w:tc>
          <w:tcPr>
            <w:tcW w:w="2234" w:type="dxa"/>
          </w:tcPr>
          <w:p w:rsidR="0065277C" w:rsidRDefault="0065277C" w:rsidP="00EF21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Выключите питание</w:t>
            </w:r>
          </w:p>
        </w:tc>
        <w:tc>
          <w:tcPr>
            <w:tcW w:w="3769" w:type="dxa"/>
            <w:vMerge/>
          </w:tcPr>
          <w:p w:rsidR="0065277C" w:rsidRDefault="0065277C" w:rsidP="000F71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FA7DB6" w:rsidTr="00002688">
        <w:tc>
          <w:tcPr>
            <w:tcW w:w="828" w:type="dxa"/>
            <w:vAlign w:val="center"/>
          </w:tcPr>
          <w:p w:rsidR="00FA7DB6" w:rsidRDefault="00FA7DB6" w:rsidP="000026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Е-037</w:t>
            </w:r>
          </w:p>
        </w:tc>
        <w:tc>
          <w:tcPr>
            <w:tcW w:w="2514" w:type="dxa"/>
          </w:tcPr>
          <w:p w:rsidR="00FA7DB6" w:rsidRDefault="00E3163C" w:rsidP="0065277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Блокировка двигателя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1</w:t>
            </w:r>
          </w:p>
        </w:tc>
        <w:tc>
          <w:tcPr>
            <w:tcW w:w="2234" w:type="dxa"/>
          </w:tcPr>
          <w:p w:rsidR="00FA7DB6" w:rsidRDefault="00E3163C" w:rsidP="00EF21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Выключите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питание</w:t>
            </w:r>
          </w:p>
        </w:tc>
        <w:tc>
          <w:tcPr>
            <w:tcW w:w="3769" w:type="dxa"/>
          </w:tcPr>
          <w:p w:rsidR="00FA7DB6" w:rsidRDefault="00E3163C" w:rsidP="000F71C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1. Главный вал блокируется,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когда выбран неправильный угол главного вала и устройство обрезки заклинивает на игле во время обрезки нити. Решение: измените положение главного вала.</w:t>
            </w:r>
          </w:p>
          <w:p w:rsidR="00E3163C" w:rsidRDefault="00E3163C" w:rsidP="000F71C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 Игольная планка заклинивает на промежуточной прижимной лапке во время движения, что приводит к блокировке главного вала. Решение: проверьте срабатывание промежуточной прижимной лапки и соединение между пневматическим и соленоидным клапаном.</w:t>
            </w:r>
          </w:p>
          <w:p w:rsidR="00E3163C" w:rsidRDefault="00E3163C" w:rsidP="009518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3. </w:t>
            </w:r>
            <w:r w:rsidR="003B1B39">
              <w:rPr>
                <w:rFonts w:ascii="Times New Roman" w:hAnsi="Times New Roman" w:cs="Times New Roman"/>
                <w:sz w:val="24"/>
              </w:rPr>
              <w:t xml:space="preserve">Устройство обрезки не обрезает нить из-за </w:t>
            </w:r>
            <w:r w:rsidR="0095182E">
              <w:rPr>
                <w:rFonts w:ascii="Times New Roman" w:hAnsi="Times New Roman" w:cs="Times New Roman"/>
                <w:sz w:val="24"/>
              </w:rPr>
              <w:t>нехватки</w:t>
            </w:r>
            <w:r w:rsidR="003B1B39">
              <w:rPr>
                <w:rFonts w:ascii="Times New Roman" w:hAnsi="Times New Roman" w:cs="Times New Roman"/>
                <w:sz w:val="24"/>
              </w:rPr>
              <w:t xml:space="preserve"> усилия, что приводит к блокировке главного вала. Решение: отрегулируйте параметры главного вала и увеличьте усилие обрезки.</w:t>
            </w:r>
          </w:p>
          <w:p w:rsidR="003C5A21" w:rsidRDefault="0095182E" w:rsidP="003C5A2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4. </w:t>
            </w:r>
            <w:r w:rsidR="003C5A21">
              <w:rPr>
                <w:rFonts w:ascii="Times New Roman" w:hAnsi="Times New Roman" w:cs="Times New Roman"/>
                <w:sz w:val="24"/>
              </w:rPr>
              <w:t>Блокировка главного вала вызвана наличие мертвой точки. Решение: выполните регулировку механизма.</w:t>
            </w:r>
          </w:p>
          <w:p w:rsidR="0095182E" w:rsidRPr="00153407" w:rsidRDefault="0095182E" w:rsidP="002529A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5. </w:t>
            </w:r>
            <w:r w:rsidR="002529A9">
              <w:rPr>
                <w:rFonts w:ascii="Times New Roman" w:hAnsi="Times New Roman" w:cs="Times New Roman"/>
                <w:sz w:val="24"/>
              </w:rPr>
              <w:t>Д</w:t>
            </w:r>
            <w:r>
              <w:rPr>
                <w:rFonts w:ascii="Times New Roman" w:hAnsi="Times New Roman" w:cs="Times New Roman"/>
                <w:sz w:val="24"/>
              </w:rPr>
              <w:t>атчик положения двигателя главного вала</w:t>
            </w:r>
            <w:r w:rsidR="002529A9">
              <w:rPr>
                <w:rFonts w:ascii="Times New Roman" w:hAnsi="Times New Roman" w:cs="Times New Roman"/>
                <w:sz w:val="24"/>
              </w:rPr>
              <w:t xml:space="preserve"> срабатывает на ложный сигнал, что приводит к блокировке двигателя. Решение: замените двигатель главного вала.</w:t>
            </w:r>
            <w:r w:rsidR="00153407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3C5A21" w:rsidTr="00002688">
        <w:tc>
          <w:tcPr>
            <w:tcW w:w="828" w:type="dxa"/>
            <w:vAlign w:val="center"/>
          </w:tcPr>
          <w:p w:rsidR="003C5A21" w:rsidRDefault="003C5A21" w:rsidP="000026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Е-308</w:t>
            </w:r>
          </w:p>
        </w:tc>
        <w:tc>
          <w:tcPr>
            <w:tcW w:w="2514" w:type="dxa"/>
          </w:tcPr>
          <w:p w:rsidR="003C5A21" w:rsidRDefault="003C5A21" w:rsidP="0065277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Блокировка двигателя </w:t>
            </w:r>
          </w:p>
          <w:p w:rsidR="003C5A21" w:rsidRDefault="003C5A21" w:rsidP="0065277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234" w:type="dxa"/>
          </w:tcPr>
          <w:p w:rsidR="003C5A21" w:rsidRDefault="003C5A21" w:rsidP="00EF21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Выключите питание</w:t>
            </w:r>
          </w:p>
        </w:tc>
        <w:tc>
          <w:tcPr>
            <w:tcW w:w="3769" w:type="dxa"/>
          </w:tcPr>
          <w:p w:rsidR="003C5A21" w:rsidRDefault="003C5A21" w:rsidP="003C5A2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 Используемая ткань слишком плотная и ее не может пробить игла. Решение: отрегулируйте параметры главного вала или замените двигатель на двигатель большей мощности.</w:t>
            </w:r>
          </w:p>
          <w:p w:rsidR="003C5A21" w:rsidRDefault="003C5A21" w:rsidP="003C5A2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 Игольная планка заклинивает на промежуточной прижимной лапке во время движения, что приводит к блокировке главного вала. Решение: проверьте срабатывание промежуточной прижимной лапки и соединение между пневматическим и соленоидным клапаном.</w:t>
            </w:r>
          </w:p>
          <w:p w:rsidR="003C5A21" w:rsidRDefault="003C5A21" w:rsidP="003C5A2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 Блокировка главного вала вызвана наличие мертвой точки. Решение: выполните регулировку механизма.</w:t>
            </w:r>
          </w:p>
          <w:p w:rsidR="003C5A21" w:rsidRDefault="003C5A21" w:rsidP="003C5A2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4. Датчик положения двигателя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главного вала срабатывает на ложный сигнал, что приводит к блокировке двигателя. Решение: замените двигатель главного вала.</w:t>
            </w:r>
          </w:p>
        </w:tc>
      </w:tr>
      <w:tr w:rsidR="003C5A21" w:rsidTr="00002688">
        <w:tc>
          <w:tcPr>
            <w:tcW w:w="828" w:type="dxa"/>
            <w:vAlign w:val="center"/>
          </w:tcPr>
          <w:p w:rsidR="003C5A21" w:rsidRDefault="003C5A21" w:rsidP="000026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Е-039</w:t>
            </w:r>
          </w:p>
        </w:tc>
        <w:tc>
          <w:tcPr>
            <w:tcW w:w="2514" w:type="dxa"/>
          </w:tcPr>
          <w:p w:rsidR="003C5A21" w:rsidRDefault="00C26495" w:rsidP="005D034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Повышенная </w:t>
            </w:r>
            <w:r w:rsidR="005D034D">
              <w:rPr>
                <w:rFonts w:ascii="Times New Roman" w:hAnsi="Times New Roman" w:cs="Times New Roman"/>
                <w:sz w:val="24"/>
              </w:rPr>
              <w:t>частота вращения двигателя</w:t>
            </w:r>
          </w:p>
        </w:tc>
        <w:tc>
          <w:tcPr>
            <w:tcW w:w="2234" w:type="dxa"/>
          </w:tcPr>
          <w:p w:rsidR="003C5A21" w:rsidRDefault="00C26495" w:rsidP="00EF21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Выключите питание</w:t>
            </w:r>
          </w:p>
        </w:tc>
        <w:tc>
          <w:tcPr>
            <w:tcW w:w="3769" w:type="dxa"/>
          </w:tcPr>
          <w:p w:rsidR="003C5A21" w:rsidRDefault="003C5A21" w:rsidP="003C5A2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C26495" w:rsidTr="00002688">
        <w:tc>
          <w:tcPr>
            <w:tcW w:w="828" w:type="dxa"/>
            <w:vAlign w:val="center"/>
          </w:tcPr>
          <w:p w:rsidR="00C26495" w:rsidRDefault="00C26495" w:rsidP="000026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Е-040</w:t>
            </w:r>
          </w:p>
        </w:tc>
        <w:tc>
          <w:tcPr>
            <w:tcW w:w="2514" w:type="dxa"/>
          </w:tcPr>
          <w:p w:rsidR="00C26495" w:rsidRDefault="005D034D" w:rsidP="0065277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Перегрузка по току</w:t>
            </w:r>
            <w:r w:rsidR="00C26495">
              <w:rPr>
                <w:rFonts w:ascii="Times New Roman" w:hAnsi="Times New Roman" w:cs="Times New Roman"/>
                <w:sz w:val="24"/>
              </w:rPr>
              <w:t xml:space="preserve"> в состоянии остановки</w:t>
            </w:r>
          </w:p>
        </w:tc>
        <w:tc>
          <w:tcPr>
            <w:tcW w:w="2234" w:type="dxa"/>
          </w:tcPr>
          <w:p w:rsidR="00C26495" w:rsidRPr="005D034D" w:rsidRDefault="00C26495" w:rsidP="00EF215A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Выключите питание</w:t>
            </w:r>
          </w:p>
        </w:tc>
        <w:tc>
          <w:tcPr>
            <w:tcW w:w="3769" w:type="dxa"/>
          </w:tcPr>
          <w:p w:rsidR="00C26495" w:rsidRDefault="00C26495" w:rsidP="003C5A2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9444A" w:rsidTr="00002688">
        <w:tc>
          <w:tcPr>
            <w:tcW w:w="828" w:type="dxa"/>
            <w:vAlign w:val="center"/>
          </w:tcPr>
          <w:p w:rsidR="0069444A" w:rsidRDefault="0069444A" w:rsidP="000026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Е-041</w:t>
            </w:r>
          </w:p>
        </w:tc>
        <w:tc>
          <w:tcPr>
            <w:tcW w:w="2514" w:type="dxa"/>
          </w:tcPr>
          <w:p w:rsidR="0069444A" w:rsidRDefault="0069444A" w:rsidP="0065277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Перегрузка двигателя</w:t>
            </w:r>
          </w:p>
        </w:tc>
        <w:tc>
          <w:tcPr>
            <w:tcW w:w="2234" w:type="dxa"/>
          </w:tcPr>
          <w:p w:rsidR="0069444A" w:rsidRDefault="0069444A" w:rsidP="00EF21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Выключите питание</w:t>
            </w:r>
          </w:p>
        </w:tc>
        <w:tc>
          <w:tcPr>
            <w:tcW w:w="3769" w:type="dxa"/>
          </w:tcPr>
          <w:p w:rsidR="0069444A" w:rsidRDefault="0069444A" w:rsidP="003C5A2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9444A" w:rsidTr="00002688">
        <w:tc>
          <w:tcPr>
            <w:tcW w:w="828" w:type="dxa"/>
            <w:vAlign w:val="center"/>
          </w:tcPr>
          <w:p w:rsidR="0069444A" w:rsidRDefault="0069444A" w:rsidP="000026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Е-042</w:t>
            </w:r>
          </w:p>
        </w:tc>
        <w:tc>
          <w:tcPr>
            <w:tcW w:w="2514" w:type="dxa"/>
          </w:tcPr>
          <w:p w:rsidR="0069444A" w:rsidRDefault="00AC68D5" w:rsidP="00AC68D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Некорректный уровень напряжения шины</w:t>
            </w:r>
          </w:p>
        </w:tc>
        <w:tc>
          <w:tcPr>
            <w:tcW w:w="2234" w:type="dxa"/>
          </w:tcPr>
          <w:p w:rsidR="0069444A" w:rsidRDefault="00AC68D5" w:rsidP="00EF21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Выключите питание</w:t>
            </w:r>
          </w:p>
        </w:tc>
        <w:tc>
          <w:tcPr>
            <w:tcW w:w="3769" w:type="dxa"/>
          </w:tcPr>
          <w:p w:rsidR="0069444A" w:rsidRDefault="0069444A" w:rsidP="003C5A2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C68D5" w:rsidTr="00002688">
        <w:tc>
          <w:tcPr>
            <w:tcW w:w="828" w:type="dxa"/>
            <w:vAlign w:val="center"/>
          </w:tcPr>
          <w:p w:rsidR="00AC68D5" w:rsidRDefault="00AC68D5" w:rsidP="0000268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Е-043</w:t>
            </w:r>
          </w:p>
        </w:tc>
        <w:tc>
          <w:tcPr>
            <w:tcW w:w="2514" w:type="dxa"/>
          </w:tcPr>
          <w:p w:rsidR="00AC68D5" w:rsidRDefault="00AC68D5" w:rsidP="00AC68D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Ошибка положения шагового двигателя Х</w:t>
            </w:r>
          </w:p>
        </w:tc>
        <w:tc>
          <w:tcPr>
            <w:tcW w:w="2234" w:type="dxa"/>
          </w:tcPr>
          <w:p w:rsidR="00AC68D5" w:rsidRDefault="00AC68D5" w:rsidP="00EF21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Выключите питание</w:t>
            </w:r>
          </w:p>
        </w:tc>
        <w:tc>
          <w:tcPr>
            <w:tcW w:w="3769" w:type="dxa"/>
          </w:tcPr>
          <w:p w:rsidR="00AC68D5" w:rsidRDefault="00AC68D5" w:rsidP="003C5A2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C68D5" w:rsidTr="00002688">
        <w:tc>
          <w:tcPr>
            <w:tcW w:w="828" w:type="dxa"/>
            <w:vAlign w:val="center"/>
          </w:tcPr>
          <w:p w:rsidR="00AC68D5" w:rsidRDefault="00AC68D5" w:rsidP="00AC68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Е-044</w:t>
            </w:r>
          </w:p>
        </w:tc>
        <w:tc>
          <w:tcPr>
            <w:tcW w:w="2514" w:type="dxa"/>
          </w:tcPr>
          <w:p w:rsidR="00AC68D5" w:rsidRPr="00AC68D5" w:rsidRDefault="00AC68D5" w:rsidP="00AC68D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Ошибка положения шагового двигателя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Y</w:t>
            </w:r>
          </w:p>
        </w:tc>
        <w:tc>
          <w:tcPr>
            <w:tcW w:w="2234" w:type="dxa"/>
          </w:tcPr>
          <w:p w:rsidR="00AC68D5" w:rsidRDefault="00AC68D5" w:rsidP="00AC68D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Выключите питание</w:t>
            </w:r>
          </w:p>
        </w:tc>
        <w:tc>
          <w:tcPr>
            <w:tcW w:w="3769" w:type="dxa"/>
          </w:tcPr>
          <w:p w:rsidR="00AC68D5" w:rsidRDefault="00AC68D5" w:rsidP="00AC68D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C68D5" w:rsidTr="00002688">
        <w:tc>
          <w:tcPr>
            <w:tcW w:w="828" w:type="dxa"/>
            <w:vAlign w:val="center"/>
          </w:tcPr>
          <w:p w:rsidR="00AC68D5" w:rsidRPr="00AC68D5" w:rsidRDefault="00AC68D5" w:rsidP="00AC68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Е-045</w:t>
            </w:r>
          </w:p>
        </w:tc>
        <w:tc>
          <w:tcPr>
            <w:tcW w:w="2514" w:type="dxa"/>
          </w:tcPr>
          <w:p w:rsidR="00AC68D5" w:rsidRDefault="00AC68D5" w:rsidP="00AC68D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Прижимная лапка не опущена</w:t>
            </w:r>
          </w:p>
        </w:tc>
        <w:tc>
          <w:tcPr>
            <w:tcW w:w="2234" w:type="dxa"/>
          </w:tcPr>
          <w:p w:rsidR="00AC68D5" w:rsidRDefault="00AC68D5" w:rsidP="00AC68D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Нажмите на педаль</w:t>
            </w:r>
          </w:p>
        </w:tc>
        <w:tc>
          <w:tcPr>
            <w:tcW w:w="3769" w:type="dxa"/>
          </w:tcPr>
          <w:p w:rsidR="00AC68D5" w:rsidRDefault="00AC68D5" w:rsidP="00AC68D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C68D5" w:rsidRDefault="00AC68D5" w:rsidP="00AC68D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C68D5" w:rsidTr="00002688">
        <w:tc>
          <w:tcPr>
            <w:tcW w:w="828" w:type="dxa"/>
            <w:vAlign w:val="center"/>
          </w:tcPr>
          <w:p w:rsidR="00AC68D5" w:rsidRDefault="00AC68D5" w:rsidP="00AC68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Е-046</w:t>
            </w:r>
          </w:p>
        </w:tc>
        <w:tc>
          <w:tcPr>
            <w:tcW w:w="2514" w:type="dxa"/>
          </w:tcPr>
          <w:p w:rsidR="00AC68D5" w:rsidRDefault="00B04ADE" w:rsidP="00B04A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Механизм не находится в исходном положении</w:t>
            </w:r>
            <w:r w:rsidR="0000679D">
              <w:rPr>
                <w:rFonts w:ascii="Times New Roman" w:hAnsi="Times New Roman" w:cs="Times New Roman"/>
                <w:sz w:val="24"/>
              </w:rPr>
              <w:t>.</w:t>
            </w:r>
            <w:r w:rsidR="0000679D">
              <w:t xml:space="preserve"> </w:t>
            </w:r>
            <w:r w:rsidR="0000679D" w:rsidRPr="0000679D">
              <w:rPr>
                <w:rFonts w:ascii="Times New Roman" w:hAnsi="Times New Roman" w:cs="Times New Roman"/>
                <w:sz w:val="24"/>
              </w:rPr>
              <w:t>Невозможность выполнения рабочих операций</w:t>
            </w:r>
          </w:p>
        </w:tc>
        <w:tc>
          <w:tcPr>
            <w:tcW w:w="2234" w:type="dxa"/>
          </w:tcPr>
          <w:p w:rsidR="00AC68D5" w:rsidRDefault="00AC68D5" w:rsidP="00AC68D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Нажмите кнопку для возврата в исходное положение</w:t>
            </w:r>
          </w:p>
        </w:tc>
        <w:tc>
          <w:tcPr>
            <w:tcW w:w="3769" w:type="dxa"/>
          </w:tcPr>
          <w:p w:rsidR="00AC68D5" w:rsidRDefault="00AC68D5" w:rsidP="00AC68D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B04ADE" w:rsidTr="00002688">
        <w:tc>
          <w:tcPr>
            <w:tcW w:w="828" w:type="dxa"/>
            <w:vAlign w:val="center"/>
          </w:tcPr>
          <w:p w:rsidR="00B04ADE" w:rsidRDefault="00B04ADE" w:rsidP="00AC68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Е-047</w:t>
            </w:r>
          </w:p>
        </w:tc>
        <w:tc>
          <w:tcPr>
            <w:tcW w:w="2514" w:type="dxa"/>
          </w:tcPr>
          <w:p w:rsidR="00B04ADE" w:rsidRDefault="00B04ADE" w:rsidP="00B04A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Перегрузка двигателя 1</w:t>
            </w:r>
          </w:p>
        </w:tc>
        <w:tc>
          <w:tcPr>
            <w:tcW w:w="2234" w:type="dxa"/>
          </w:tcPr>
          <w:p w:rsidR="00B04ADE" w:rsidRDefault="00B04ADE" w:rsidP="00AC68D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Выключите питание</w:t>
            </w:r>
          </w:p>
        </w:tc>
        <w:tc>
          <w:tcPr>
            <w:tcW w:w="3769" w:type="dxa"/>
          </w:tcPr>
          <w:p w:rsidR="00B04ADE" w:rsidRDefault="00B04ADE" w:rsidP="00AC68D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B04ADE" w:rsidTr="00002688">
        <w:tc>
          <w:tcPr>
            <w:tcW w:w="828" w:type="dxa"/>
            <w:vAlign w:val="center"/>
          </w:tcPr>
          <w:p w:rsidR="00B04ADE" w:rsidRDefault="00B04ADE" w:rsidP="00AC68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Е-048</w:t>
            </w:r>
          </w:p>
        </w:tc>
        <w:tc>
          <w:tcPr>
            <w:tcW w:w="2514" w:type="dxa"/>
          </w:tcPr>
          <w:p w:rsidR="00B04ADE" w:rsidRDefault="00B04ADE" w:rsidP="00B04A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Перегрузка двигателя 2</w:t>
            </w:r>
          </w:p>
        </w:tc>
        <w:tc>
          <w:tcPr>
            <w:tcW w:w="2234" w:type="dxa"/>
          </w:tcPr>
          <w:p w:rsidR="00B04ADE" w:rsidRPr="00B04ADE" w:rsidRDefault="00B04ADE" w:rsidP="00AC68D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Нажмите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Enter/</w:t>
            </w:r>
            <w:r>
              <w:rPr>
                <w:rFonts w:ascii="Times New Roman" w:hAnsi="Times New Roman" w:cs="Times New Roman"/>
                <w:sz w:val="24"/>
              </w:rPr>
              <w:t>Ввод</w:t>
            </w:r>
          </w:p>
        </w:tc>
        <w:tc>
          <w:tcPr>
            <w:tcW w:w="3769" w:type="dxa"/>
          </w:tcPr>
          <w:p w:rsidR="00B04ADE" w:rsidRDefault="00B04ADE" w:rsidP="00AC68D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B04ADE" w:rsidTr="00002688">
        <w:tc>
          <w:tcPr>
            <w:tcW w:w="828" w:type="dxa"/>
            <w:vAlign w:val="center"/>
          </w:tcPr>
          <w:p w:rsidR="00B04ADE" w:rsidRDefault="00B04ADE" w:rsidP="00AC68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Е-049</w:t>
            </w:r>
          </w:p>
        </w:tc>
        <w:tc>
          <w:tcPr>
            <w:tcW w:w="2514" w:type="dxa"/>
          </w:tcPr>
          <w:p w:rsidR="00B04ADE" w:rsidRDefault="00B04ADE" w:rsidP="00B04A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Перегрузка двигателя 3</w:t>
            </w:r>
          </w:p>
        </w:tc>
        <w:tc>
          <w:tcPr>
            <w:tcW w:w="2234" w:type="dxa"/>
          </w:tcPr>
          <w:p w:rsidR="00B04ADE" w:rsidRDefault="00B04ADE" w:rsidP="00AC68D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Выключите питание</w:t>
            </w:r>
          </w:p>
        </w:tc>
        <w:tc>
          <w:tcPr>
            <w:tcW w:w="3769" w:type="dxa"/>
          </w:tcPr>
          <w:p w:rsidR="00B04ADE" w:rsidRDefault="00B04ADE" w:rsidP="00AC68D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AA599D" w:rsidRDefault="00AA599D" w:rsidP="003C5A2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B04ADE" w:rsidRPr="004639F2" w:rsidRDefault="00B04ADE" w:rsidP="003C5A21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4639F2">
        <w:rPr>
          <w:rFonts w:ascii="Times New Roman" w:hAnsi="Times New Roman" w:cs="Times New Roman"/>
          <w:b/>
          <w:sz w:val="24"/>
        </w:rPr>
        <w:t xml:space="preserve">3.2 </w:t>
      </w:r>
      <w:r w:rsidR="004639F2" w:rsidRPr="004639F2">
        <w:rPr>
          <w:rFonts w:ascii="Times New Roman" w:hAnsi="Times New Roman" w:cs="Times New Roman"/>
          <w:b/>
          <w:sz w:val="24"/>
        </w:rPr>
        <w:t>Перечень информационных подсказок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8"/>
        <w:gridCol w:w="3543"/>
        <w:gridCol w:w="4814"/>
      </w:tblGrid>
      <w:tr w:rsidR="004639F2" w:rsidTr="004639F2">
        <w:tc>
          <w:tcPr>
            <w:tcW w:w="988" w:type="dxa"/>
            <w:vAlign w:val="center"/>
          </w:tcPr>
          <w:p w:rsidR="004639F2" w:rsidRPr="004639F2" w:rsidRDefault="004639F2" w:rsidP="004639F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3543" w:type="dxa"/>
            <w:vAlign w:val="center"/>
          </w:tcPr>
          <w:p w:rsidR="004639F2" w:rsidRPr="004639F2" w:rsidRDefault="004639F2" w:rsidP="004639F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Название</w:t>
            </w:r>
          </w:p>
        </w:tc>
        <w:tc>
          <w:tcPr>
            <w:tcW w:w="4814" w:type="dxa"/>
            <w:vAlign w:val="center"/>
          </w:tcPr>
          <w:p w:rsidR="004639F2" w:rsidRPr="004639F2" w:rsidRDefault="004639F2" w:rsidP="004639F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Описание</w:t>
            </w:r>
          </w:p>
        </w:tc>
      </w:tr>
      <w:tr w:rsidR="004639F2" w:rsidTr="004639F2">
        <w:tc>
          <w:tcPr>
            <w:tcW w:w="988" w:type="dxa"/>
          </w:tcPr>
          <w:p w:rsidR="004639F2" w:rsidRDefault="004639F2" w:rsidP="004639F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М-001</w:t>
            </w:r>
          </w:p>
        </w:tc>
        <w:tc>
          <w:tcPr>
            <w:tcW w:w="3543" w:type="dxa"/>
          </w:tcPr>
          <w:p w:rsidR="004639F2" w:rsidRDefault="004639F2" w:rsidP="004639F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Счетчик прямого счета достиг заданного значения</w:t>
            </w:r>
          </w:p>
        </w:tc>
        <w:tc>
          <w:tcPr>
            <w:tcW w:w="4814" w:type="dxa"/>
          </w:tcPr>
          <w:p w:rsidR="004639F2" w:rsidRDefault="004639F2" w:rsidP="004639F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Нажмите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Enter/</w:t>
            </w:r>
            <w:r>
              <w:rPr>
                <w:rFonts w:ascii="Times New Roman" w:hAnsi="Times New Roman" w:cs="Times New Roman"/>
                <w:sz w:val="24"/>
              </w:rPr>
              <w:t>Ввод</w:t>
            </w:r>
          </w:p>
        </w:tc>
      </w:tr>
      <w:tr w:rsidR="0000679D" w:rsidTr="004639F2">
        <w:tc>
          <w:tcPr>
            <w:tcW w:w="988" w:type="dxa"/>
          </w:tcPr>
          <w:p w:rsidR="0000679D" w:rsidRDefault="0000679D" w:rsidP="0000679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М-002</w:t>
            </w:r>
          </w:p>
        </w:tc>
        <w:tc>
          <w:tcPr>
            <w:tcW w:w="3543" w:type="dxa"/>
          </w:tcPr>
          <w:p w:rsidR="0000679D" w:rsidRDefault="0000679D" w:rsidP="0000679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Счетчик обратного счета достиг заданного значения</w:t>
            </w:r>
          </w:p>
        </w:tc>
        <w:tc>
          <w:tcPr>
            <w:tcW w:w="4814" w:type="dxa"/>
          </w:tcPr>
          <w:p w:rsidR="0000679D" w:rsidRDefault="0000679D" w:rsidP="0000679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Нажмите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Enter/</w:t>
            </w:r>
            <w:r>
              <w:rPr>
                <w:rFonts w:ascii="Times New Roman" w:hAnsi="Times New Roman" w:cs="Times New Roman"/>
                <w:sz w:val="24"/>
              </w:rPr>
              <w:t>Ввод</w:t>
            </w:r>
          </w:p>
        </w:tc>
      </w:tr>
      <w:tr w:rsidR="0000679D" w:rsidTr="004639F2">
        <w:tc>
          <w:tcPr>
            <w:tcW w:w="988" w:type="dxa"/>
          </w:tcPr>
          <w:p w:rsidR="0000679D" w:rsidRDefault="0000679D" w:rsidP="0000679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М-003</w:t>
            </w:r>
          </w:p>
        </w:tc>
        <w:tc>
          <w:tcPr>
            <w:tcW w:w="3543" w:type="dxa"/>
          </w:tcPr>
          <w:p w:rsidR="0000679D" w:rsidRDefault="0000679D" w:rsidP="0000679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Механизм не находится в исходном положении. Невозможность выполнения рабочих операций</w:t>
            </w:r>
          </w:p>
        </w:tc>
        <w:tc>
          <w:tcPr>
            <w:tcW w:w="4814" w:type="dxa"/>
          </w:tcPr>
          <w:p w:rsidR="0000679D" w:rsidRDefault="0000679D" w:rsidP="0000679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Вернитесь в исходное положение</w:t>
            </w:r>
          </w:p>
        </w:tc>
      </w:tr>
      <w:tr w:rsidR="001F5DFE" w:rsidTr="004639F2">
        <w:tc>
          <w:tcPr>
            <w:tcW w:w="988" w:type="dxa"/>
          </w:tcPr>
          <w:p w:rsidR="001F5DFE" w:rsidRDefault="001F5DFE" w:rsidP="0000679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М-004</w:t>
            </w:r>
          </w:p>
        </w:tc>
        <w:tc>
          <w:tcPr>
            <w:tcW w:w="3543" w:type="dxa"/>
          </w:tcPr>
          <w:p w:rsidR="001F5DFE" w:rsidRDefault="001F5DFE" w:rsidP="0000679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Данные модели вышивки не существуют</w:t>
            </w:r>
          </w:p>
        </w:tc>
        <w:tc>
          <w:tcPr>
            <w:tcW w:w="4814" w:type="dxa"/>
          </w:tcPr>
          <w:p w:rsidR="001F5DFE" w:rsidRDefault="001F5DFE" w:rsidP="001F5DF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Повторно загрузите или введите </w:t>
            </w:r>
            <w:r w:rsidR="009D2264">
              <w:rPr>
                <w:rFonts w:ascii="Times New Roman" w:hAnsi="Times New Roman" w:cs="Times New Roman"/>
                <w:sz w:val="24"/>
              </w:rPr>
              <w:t>данные</w:t>
            </w:r>
          </w:p>
        </w:tc>
      </w:tr>
      <w:tr w:rsidR="009D2264" w:rsidTr="004639F2">
        <w:tc>
          <w:tcPr>
            <w:tcW w:w="988" w:type="dxa"/>
          </w:tcPr>
          <w:p w:rsidR="009D2264" w:rsidRDefault="009D2264" w:rsidP="0000679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М-005</w:t>
            </w:r>
          </w:p>
        </w:tc>
        <w:tc>
          <w:tcPr>
            <w:tcW w:w="3543" w:type="dxa"/>
          </w:tcPr>
          <w:p w:rsidR="009D2264" w:rsidRDefault="00D87999" w:rsidP="009D226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Слишком высокое заданное значение</w:t>
            </w:r>
          </w:p>
        </w:tc>
        <w:tc>
          <w:tcPr>
            <w:tcW w:w="4814" w:type="dxa"/>
          </w:tcPr>
          <w:p w:rsidR="009D2264" w:rsidRDefault="009D2264" w:rsidP="001F5DF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Ведите значение в пределах диапазона</w:t>
            </w:r>
          </w:p>
        </w:tc>
      </w:tr>
      <w:tr w:rsidR="009D2264" w:rsidTr="004639F2">
        <w:tc>
          <w:tcPr>
            <w:tcW w:w="988" w:type="dxa"/>
          </w:tcPr>
          <w:p w:rsidR="009D2264" w:rsidRDefault="009D2264" w:rsidP="0000679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М-006</w:t>
            </w:r>
          </w:p>
        </w:tc>
        <w:tc>
          <w:tcPr>
            <w:tcW w:w="3543" w:type="dxa"/>
          </w:tcPr>
          <w:p w:rsidR="009D2264" w:rsidRDefault="00D87999" w:rsidP="00D8799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Слишком маленькое заданное значение</w:t>
            </w:r>
          </w:p>
        </w:tc>
        <w:tc>
          <w:tcPr>
            <w:tcW w:w="4814" w:type="dxa"/>
          </w:tcPr>
          <w:p w:rsidR="009D2264" w:rsidRDefault="009D2264" w:rsidP="001F5DF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Ведите значение в пределах диапазона</w:t>
            </w:r>
          </w:p>
        </w:tc>
      </w:tr>
      <w:tr w:rsidR="00D87999" w:rsidRPr="00D87999" w:rsidTr="004639F2">
        <w:tc>
          <w:tcPr>
            <w:tcW w:w="988" w:type="dxa"/>
          </w:tcPr>
          <w:p w:rsidR="00D87999" w:rsidRDefault="00D87999" w:rsidP="0000679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М-007</w:t>
            </w:r>
          </w:p>
        </w:tc>
        <w:tc>
          <w:tcPr>
            <w:tcW w:w="3543" w:type="dxa"/>
          </w:tcPr>
          <w:p w:rsidR="00D87999" w:rsidRPr="00D87999" w:rsidRDefault="00D87999" w:rsidP="00D8799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Нажмите</w:t>
            </w:r>
            <w:r w:rsidRPr="00D87999">
              <w:rPr>
                <w:rFonts w:ascii="Times New Roman" w:hAnsi="Times New Roman" w:cs="Times New Roman"/>
                <w:sz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Return</w:t>
            </w:r>
            <w:r w:rsidRPr="00D87999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to</w:t>
            </w:r>
            <w:r w:rsidRPr="00D87999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origin</w:t>
            </w:r>
            <w:r w:rsidRPr="00D87999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Возврат в исходное положение»</w:t>
            </w:r>
          </w:p>
        </w:tc>
        <w:tc>
          <w:tcPr>
            <w:tcW w:w="4814" w:type="dxa"/>
          </w:tcPr>
          <w:p w:rsidR="00D87999" w:rsidRPr="00D87999" w:rsidRDefault="00D87999" w:rsidP="001F5DF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87999" w:rsidRPr="00D87999" w:rsidTr="004639F2">
        <w:tc>
          <w:tcPr>
            <w:tcW w:w="988" w:type="dxa"/>
          </w:tcPr>
          <w:p w:rsidR="00D87999" w:rsidRDefault="00D87999" w:rsidP="0000679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М-008</w:t>
            </w:r>
          </w:p>
        </w:tc>
        <w:tc>
          <w:tcPr>
            <w:tcW w:w="3543" w:type="dxa"/>
          </w:tcPr>
          <w:p w:rsidR="00D87999" w:rsidRDefault="00D87999" w:rsidP="00D8799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Сохраненные параметры некорректные</w:t>
            </w:r>
          </w:p>
        </w:tc>
        <w:tc>
          <w:tcPr>
            <w:tcW w:w="4814" w:type="dxa"/>
          </w:tcPr>
          <w:p w:rsidR="00D87999" w:rsidRPr="00D87999" w:rsidRDefault="00D87999" w:rsidP="001F5DF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Нажмите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Enter</w:t>
            </w:r>
            <w:r w:rsidRPr="00D87999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Ввод, чтобы восстановить значения по умолчанию</w:t>
            </w:r>
          </w:p>
        </w:tc>
      </w:tr>
      <w:tr w:rsidR="00D87999" w:rsidRPr="00D87999" w:rsidTr="004639F2">
        <w:tc>
          <w:tcPr>
            <w:tcW w:w="988" w:type="dxa"/>
          </w:tcPr>
          <w:p w:rsidR="00D87999" w:rsidRDefault="00D87999" w:rsidP="0000679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М-009</w:t>
            </w:r>
          </w:p>
        </w:tc>
        <w:tc>
          <w:tcPr>
            <w:tcW w:w="3543" w:type="dxa"/>
          </w:tcPr>
          <w:p w:rsidR="00D87999" w:rsidRPr="00D87999" w:rsidRDefault="00D87999" w:rsidP="00D8799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Система не может найти модель вышивки в памяти</w:t>
            </w:r>
          </w:p>
        </w:tc>
        <w:tc>
          <w:tcPr>
            <w:tcW w:w="4814" w:type="dxa"/>
          </w:tcPr>
          <w:p w:rsidR="00D87999" w:rsidRDefault="00D87999" w:rsidP="00D8799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Нажмите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Enter</w:t>
            </w:r>
            <w:r w:rsidRPr="00D87999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Ввод, чтобы загрузить модели по умолчанию</w:t>
            </w:r>
          </w:p>
        </w:tc>
      </w:tr>
      <w:tr w:rsidR="00D87999" w:rsidRPr="00D87999" w:rsidTr="004639F2">
        <w:tc>
          <w:tcPr>
            <w:tcW w:w="988" w:type="dxa"/>
          </w:tcPr>
          <w:p w:rsidR="00D87999" w:rsidRDefault="00D87999" w:rsidP="0000679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М-010</w:t>
            </w:r>
          </w:p>
        </w:tc>
        <w:tc>
          <w:tcPr>
            <w:tcW w:w="3543" w:type="dxa"/>
          </w:tcPr>
          <w:p w:rsidR="00D87999" w:rsidRPr="00D87999" w:rsidRDefault="00D87999" w:rsidP="00D8799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Память заполнена</w:t>
            </w:r>
          </w:p>
        </w:tc>
        <w:tc>
          <w:tcPr>
            <w:tcW w:w="4814" w:type="dxa"/>
          </w:tcPr>
          <w:p w:rsidR="00D87999" w:rsidRDefault="00D87999" w:rsidP="00D8799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Удалите ненужные данные</w:t>
            </w:r>
          </w:p>
        </w:tc>
      </w:tr>
      <w:tr w:rsidR="00D87999" w:rsidRPr="00D87999" w:rsidTr="004639F2">
        <w:tc>
          <w:tcPr>
            <w:tcW w:w="988" w:type="dxa"/>
          </w:tcPr>
          <w:p w:rsidR="00D87999" w:rsidRDefault="00D87999" w:rsidP="0000679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М-011</w:t>
            </w:r>
          </w:p>
        </w:tc>
        <w:tc>
          <w:tcPr>
            <w:tcW w:w="3543" w:type="dxa"/>
          </w:tcPr>
          <w:p w:rsidR="00D87999" w:rsidRDefault="00D87999" w:rsidP="00D8799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Удалить данные из памяти машины?</w:t>
            </w:r>
          </w:p>
        </w:tc>
        <w:tc>
          <w:tcPr>
            <w:tcW w:w="4814" w:type="dxa"/>
          </w:tcPr>
          <w:p w:rsidR="00D87999" w:rsidRDefault="00D87999" w:rsidP="00D8799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D87999" w:rsidRPr="00D87999" w:rsidTr="004639F2">
        <w:tc>
          <w:tcPr>
            <w:tcW w:w="988" w:type="dxa"/>
          </w:tcPr>
          <w:p w:rsidR="00D87999" w:rsidRDefault="00D87999" w:rsidP="0000679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М-012</w:t>
            </w:r>
          </w:p>
        </w:tc>
        <w:tc>
          <w:tcPr>
            <w:tcW w:w="3543" w:type="dxa"/>
          </w:tcPr>
          <w:p w:rsidR="00D87999" w:rsidRDefault="00D87999" w:rsidP="00D8799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Заменить данные в памяти машины?</w:t>
            </w:r>
          </w:p>
        </w:tc>
        <w:tc>
          <w:tcPr>
            <w:tcW w:w="4814" w:type="dxa"/>
          </w:tcPr>
          <w:p w:rsidR="00D87999" w:rsidRDefault="00D87999" w:rsidP="00D8799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D87999" w:rsidRPr="00D87999" w:rsidTr="004639F2">
        <w:tc>
          <w:tcPr>
            <w:tcW w:w="988" w:type="dxa"/>
          </w:tcPr>
          <w:p w:rsidR="00D87999" w:rsidRDefault="00D87999" w:rsidP="0000679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М-013</w:t>
            </w:r>
          </w:p>
        </w:tc>
        <w:tc>
          <w:tcPr>
            <w:tcW w:w="3543" w:type="dxa"/>
          </w:tcPr>
          <w:p w:rsidR="00D87999" w:rsidRDefault="00D87999" w:rsidP="00D8799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Система не может удалить данные модели вышивки</w:t>
            </w:r>
          </w:p>
        </w:tc>
        <w:tc>
          <w:tcPr>
            <w:tcW w:w="4814" w:type="dxa"/>
          </w:tcPr>
          <w:p w:rsidR="00D87999" w:rsidRDefault="00D87999" w:rsidP="00D8799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Выбранные данные используются машиной в настоящий момент времени</w:t>
            </w:r>
          </w:p>
        </w:tc>
      </w:tr>
      <w:tr w:rsidR="00D87999" w:rsidRPr="00D87999" w:rsidTr="004639F2">
        <w:tc>
          <w:tcPr>
            <w:tcW w:w="988" w:type="dxa"/>
          </w:tcPr>
          <w:p w:rsidR="00D87999" w:rsidRDefault="00D87999" w:rsidP="0000679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М-014</w:t>
            </w:r>
          </w:p>
        </w:tc>
        <w:tc>
          <w:tcPr>
            <w:tcW w:w="3543" w:type="dxa"/>
          </w:tcPr>
          <w:p w:rsidR="00D87999" w:rsidRDefault="00D87999" w:rsidP="00D8799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Форматировать память?</w:t>
            </w:r>
          </w:p>
        </w:tc>
        <w:tc>
          <w:tcPr>
            <w:tcW w:w="4814" w:type="dxa"/>
          </w:tcPr>
          <w:p w:rsidR="00D87999" w:rsidRDefault="00D87999" w:rsidP="00D8799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 модели вышивки в памяти машину будут удалены</w:t>
            </w:r>
          </w:p>
        </w:tc>
      </w:tr>
      <w:tr w:rsidR="00D87999" w:rsidRPr="00D87999" w:rsidTr="004639F2">
        <w:tc>
          <w:tcPr>
            <w:tcW w:w="988" w:type="dxa"/>
          </w:tcPr>
          <w:p w:rsidR="00D87999" w:rsidRDefault="00D87999" w:rsidP="0000679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М-015</w:t>
            </w:r>
          </w:p>
        </w:tc>
        <w:tc>
          <w:tcPr>
            <w:tcW w:w="3543" w:type="dxa"/>
          </w:tcPr>
          <w:p w:rsidR="00D87999" w:rsidRDefault="00D87999" w:rsidP="00D8799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Ошибка передачи данных</w:t>
            </w:r>
          </w:p>
        </w:tc>
        <w:tc>
          <w:tcPr>
            <w:tcW w:w="4814" w:type="dxa"/>
          </w:tcPr>
          <w:p w:rsidR="00D87999" w:rsidRDefault="003D6175" w:rsidP="00D8799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Сбой передачи данных между головкой машины и блоком управления. Отключите питание и выполните проверку</w:t>
            </w:r>
          </w:p>
        </w:tc>
      </w:tr>
      <w:tr w:rsidR="003D6175" w:rsidRPr="00D87999" w:rsidTr="004639F2">
        <w:tc>
          <w:tcPr>
            <w:tcW w:w="988" w:type="dxa"/>
          </w:tcPr>
          <w:p w:rsidR="003D6175" w:rsidRDefault="003D6175" w:rsidP="0000679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М-016</w:t>
            </w:r>
          </w:p>
        </w:tc>
        <w:tc>
          <w:tcPr>
            <w:tcW w:w="3543" w:type="dxa"/>
          </w:tcPr>
          <w:p w:rsidR="003D6175" w:rsidRDefault="003D6175" w:rsidP="00D8799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Выход за пределы области вышивки</w:t>
            </w:r>
          </w:p>
        </w:tc>
        <w:tc>
          <w:tcPr>
            <w:tcW w:w="4814" w:type="dxa"/>
          </w:tcPr>
          <w:p w:rsidR="003D6175" w:rsidRDefault="003D6175" w:rsidP="003D617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Убедитесь, что модель вышивки не выходит за установленные пределы</w:t>
            </w:r>
          </w:p>
        </w:tc>
      </w:tr>
      <w:tr w:rsidR="003D6175" w:rsidRPr="00D87999" w:rsidTr="004639F2">
        <w:tc>
          <w:tcPr>
            <w:tcW w:w="988" w:type="dxa"/>
          </w:tcPr>
          <w:p w:rsidR="003D6175" w:rsidRDefault="003D6175" w:rsidP="0000679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М-017</w:t>
            </w:r>
          </w:p>
        </w:tc>
        <w:tc>
          <w:tcPr>
            <w:tcW w:w="3543" w:type="dxa"/>
          </w:tcPr>
          <w:p w:rsidR="003D6175" w:rsidRDefault="003D6175" w:rsidP="00D8799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Ошибка загрузки файла вышивки буквенных символов</w:t>
            </w:r>
          </w:p>
        </w:tc>
        <w:tc>
          <w:tcPr>
            <w:tcW w:w="4814" w:type="dxa"/>
          </w:tcPr>
          <w:p w:rsidR="003D6175" w:rsidRDefault="003D6175" w:rsidP="003D617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3D6175" w:rsidRPr="00D87999" w:rsidTr="004639F2">
        <w:tc>
          <w:tcPr>
            <w:tcW w:w="988" w:type="dxa"/>
          </w:tcPr>
          <w:p w:rsidR="003D6175" w:rsidRDefault="003D6175" w:rsidP="0000679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М-018</w:t>
            </w:r>
          </w:p>
        </w:tc>
        <w:tc>
          <w:tcPr>
            <w:tcW w:w="3543" w:type="dxa"/>
          </w:tcPr>
          <w:p w:rsidR="003D6175" w:rsidRDefault="003D6175" w:rsidP="00D8799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Головка не соответствует типу машины</w:t>
            </w:r>
          </w:p>
        </w:tc>
        <w:tc>
          <w:tcPr>
            <w:tcW w:w="4814" w:type="dxa"/>
          </w:tcPr>
          <w:p w:rsidR="003D6175" w:rsidRDefault="003D6175" w:rsidP="003D617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Проверьте модель и версию ПО</w:t>
            </w:r>
          </w:p>
        </w:tc>
      </w:tr>
      <w:tr w:rsidR="003D6175" w:rsidRPr="00D87999" w:rsidTr="004639F2">
        <w:tc>
          <w:tcPr>
            <w:tcW w:w="988" w:type="dxa"/>
          </w:tcPr>
          <w:p w:rsidR="003D6175" w:rsidRDefault="003D6175" w:rsidP="0000679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М-019</w:t>
            </w:r>
          </w:p>
        </w:tc>
        <w:tc>
          <w:tcPr>
            <w:tcW w:w="3543" w:type="dxa"/>
          </w:tcPr>
          <w:p w:rsidR="003D6175" w:rsidRDefault="004F53B9" w:rsidP="00D8799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Недостаточный</w:t>
            </w:r>
            <w:r w:rsidR="003D6175">
              <w:rPr>
                <w:rFonts w:ascii="Times New Roman" w:hAnsi="Times New Roman" w:cs="Times New Roman"/>
                <w:sz w:val="24"/>
              </w:rPr>
              <w:t xml:space="preserve"> объём памяти</w:t>
            </w:r>
          </w:p>
        </w:tc>
        <w:tc>
          <w:tcPr>
            <w:tcW w:w="4814" w:type="dxa"/>
          </w:tcPr>
          <w:p w:rsidR="003D6175" w:rsidRDefault="004F53B9" w:rsidP="003D617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Удалите ненужные данные</w:t>
            </w:r>
          </w:p>
        </w:tc>
      </w:tr>
      <w:tr w:rsidR="003F6D61" w:rsidRPr="00D87999" w:rsidTr="004639F2">
        <w:tc>
          <w:tcPr>
            <w:tcW w:w="988" w:type="dxa"/>
          </w:tcPr>
          <w:p w:rsidR="003F6D61" w:rsidRDefault="003F6D61" w:rsidP="0000679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М-020</w:t>
            </w:r>
          </w:p>
        </w:tc>
        <w:tc>
          <w:tcPr>
            <w:tcW w:w="3543" w:type="dxa"/>
          </w:tcPr>
          <w:p w:rsidR="003F6D61" w:rsidRDefault="003F6D61" w:rsidP="00D8799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Неправильный номер модели вышивки</w:t>
            </w:r>
          </w:p>
        </w:tc>
        <w:tc>
          <w:tcPr>
            <w:tcW w:w="4814" w:type="dxa"/>
          </w:tcPr>
          <w:p w:rsidR="003F6D61" w:rsidRDefault="003F6D61" w:rsidP="003D617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Введите правильный номер</w:t>
            </w:r>
          </w:p>
        </w:tc>
      </w:tr>
      <w:tr w:rsidR="003F6D61" w:rsidRPr="00D87999" w:rsidTr="004639F2">
        <w:tc>
          <w:tcPr>
            <w:tcW w:w="988" w:type="dxa"/>
          </w:tcPr>
          <w:p w:rsidR="003F6D61" w:rsidRDefault="003F6D61" w:rsidP="0000679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М-021</w:t>
            </w:r>
          </w:p>
        </w:tc>
        <w:tc>
          <w:tcPr>
            <w:tcW w:w="3543" w:type="dxa"/>
          </w:tcPr>
          <w:p w:rsidR="003F6D61" w:rsidRDefault="003F6D61" w:rsidP="00D8799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Превышение максимального интервала стежков</w:t>
            </w:r>
          </w:p>
        </w:tc>
        <w:tc>
          <w:tcPr>
            <w:tcW w:w="4814" w:type="dxa"/>
          </w:tcPr>
          <w:p w:rsidR="003F6D61" w:rsidRDefault="003F6D61" w:rsidP="003D617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3F6D61" w:rsidRPr="00D87999" w:rsidTr="004639F2">
        <w:tc>
          <w:tcPr>
            <w:tcW w:w="988" w:type="dxa"/>
          </w:tcPr>
          <w:p w:rsidR="003F6D61" w:rsidRDefault="003F6D61" w:rsidP="0000679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М-022</w:t>
            </w:r>
          </w:p>
        </w:tc>
        <w:tc>
          <w:tcPr>
            <w:tcW w:w="3543" w:type="dxa"/>
          </w:tcPr>
          <w:p w:rsidR="003F6D61" w:rsidRDefault="003F6D61" w:rsidP="00D8799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Неправильный пароль</w:t>
            </w:r>
          </w:p>
        </w:tc>
        <w:tc>
          <w:tcPr>
            <w:tcW w:w="4814" w:type="dxa"/>
          </w:tcPr>
          <w:p w:rsidR="003F6D61" w:rsidRDefault="003F6D61" w:rsidP="003D617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Введите повторно правильный пароль</w:t>
            </w:r>
          </w:p>
        </w:tc>
      </w:tr>
      <w:tr w:rsidR="003F6D61" w:rsidRPr="00D87999" w:rsidTr="004639F2">
        <w:tc>
          <w:tcPr>
            <w:tcW w:w="988" w:type="dxa"/>
          </w:tcPr>
          <w:p w:rsidR="003F6D61" w:rsidRDefault="003F6D61" w:rsidP="0000679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М-023</w:t>
            </w:r>
          </w:p>
        </w:tc>
        <w:tc>
          <w:tcPr>
            <w:tcW w:w="3543" w:type="dxa"/>
          </w:tcPr>
          <w:p w:rsidR="003F6D61" w:rsidRPr="003F6D61" w:rsidRDefault="003F6D61" w:rsidP="00D87999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Ошибка аппаратных часов</w:t>
            </w:r>
          </w:p>
        </w:tc>
        <w:tc>
          <w:tcPr>
            <w:tcW w:w="4814" w:type="dxa"/>
          </w:tcPr>
          <w:p w:rsidR="003F6D61" w:rsidRPr="003F6D61" w:rsidRDefault="003F6D61" w:rsidP="003D617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Проблема с аппаратными часами, обратитесь к производителю для проведения ремонта</w:t>
            </w:r>
          </w:p>
        </w:tc>
      </w:tr>
      <w:tr w:rsidR="003F6D61" w:rsidRPr="00D87999" w:rsidTr="004639F2">
        <w:tc>
          <w:tcPr>
            <w:tcW w:w="988" w:type="dxa"/>
          </w:tcPr>
          <w:p w:rsidR="003F6D61" w:rsidRDefault="003F6D61" w:rsidP="0000679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М-024</w:t>
            </w:r>
          </w:p>
        </w:tc>
        <w:tc>
          <w:tcPr>
            <w:tcW w:w="3543" w:type="dxa"/>
          </w:tcPr>
          <w:p w:rsidR="003F6D61" w:rsidRDefault="003F6D61" w:rsidP="00D8799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Превышение диапазона количества стежков</w:t>
            </w:r>
          </w:p>
        </w:tc>
        <w:tc>
          <w:tcPr>
            <w:tcW w:w="4814" w:type="dxa"/>
          </w:tcPr>
          <w:p w:rsidR="003F6D61" w:rsidRDefault="003F6D61" w:rsidP="003D617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Уменьшите количество стежков</w:t>
            </w:r>
          </w:p>
        </w:tc>
      </w:tr>
      <w:tr w:rsidR="003F6D61" w:rsidRPr="00D87999" w:rsidTr="004639F2">
        <w:tc>
          <w:tcPr>
            <w:tcW w:w="988" w:type="dxa"/>
          </w:tcPr>
          <w:p w:rsidR="003F6D61" w:rsidRDefault="002B4375" w:rsidP="0000679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М-025</w:t>
            </w:r>
          </w:p>
        </w:tc>
        <w:tc>
          <w:tcPr>
            <w:tcW w:w="3543" w:type="dxa"/>
          </w:tcPr>
          <w:p w:rsidR="003F6D61" w:rsidRDefault="002B4375" w:rsidP="00D8799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Задан слишком низкий интервал стежков</w:t>
            </w:r>
          </w:p>
        </w:tc>
        <w:tc>
          <w:tcPr>
            <w:tcW w:w="4814" w:type="dxa"/>
          </w:tcPr>
          <w:p w:rsidR="003F6D61" w:rsidRDefault="002B4375" w:rsidP="00E0595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Введите значение в пределах </w:t>
            </w:r>
            <w:r w:rsidR="00E05958" w:rsidRPr="00E05958">
              <w:rPr>
                <w:rFonts w:ascii="Times New Roman" w:hAnsi="Times New Roman" w:cs="Times New Roman"/>
                <w:sz w:val="24"/>
              </w:rPr>
              <w:t>допу</w:t>
            </w:r>
            <w:r w:rsidR="00E05958">
              <w:rPr>
                <w:rFonts w:ascii="Times New Roman" w:hAnsi="Times New Roman" w:cs="Times New Roman"/>
                <w:sz w:val="24"/>
              </w:rPr>
              <w:t>стимого</w:t>
            </w:r>
            <w:r>
              <w:rPr>
                <w:rFonts w:ascii="Times New Roman" w:hAnsi="Times New Roman" w:cs="Times New Roman"/>
                <w:sz w:val="24"/>
              </w:rPr>
              <w:t xml:space="preserve"> диапазона</w:t>
            </w:r>
          </w:p>
        </w:tc>
      </w:tr>
      <w:tr w:rsidR="00E05958" w:rsidRPr="00D87999" w:rsidTr="004639F2">
        <w:tc>
          <w:tcPr>
            <w:tcW w:w="988" w:type="dxa"/>
          </w:tcPr>
          <w:p w:rsidR="00E05958" w:rsidRPr="00E05958" w:rsidRDefault="00E05958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М-026</w:t>
            </w:r>
          </w:p>
        </w:tc>
        <w:tc>
          <w:tcPr>
            <w:tcW w:w="3543" w:type="dxa"/>
          </w:tcPr>
          <w:p w:rsidR="00E05958" w:rsidRDefault="00E05958" w:rsidP="00E0595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Задан слишком низкий интервал стежков</w:t>
            </w:r>
          </w:p>
        </w:tc>
        <w:tc>
          <w:tcPr>
            <w:tcW w:w="4814" w:type="dxa"/>
          </w:tcPr>
          <w:p w:rsidR="00E05958" w:rsidRDefault="00E05958" w:rsidP="00E0595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Введите значение в пределах </w:t>
            </w:r>
            <w:r w:rsidRPr="00E05958">
              <w:rPr>
                <w:rFonts w:ascii="Times New Roman" w:hAnsi="Times New Roman" w:cs="Times New Roman"/>
                <w:sz w:val="24"/>
              </w:rPr>
              <w:t>допу</w:t>
            </w:r>
            <w:r>
              <w:rPr>
                <w:rFonts w:ascii="Times New Roman" w:hAnsi="Times New Roman" w:cs="Times New Roman"/>
                <w:sz w:val="24"/>
              </w:rPr>
              <w:t>стимого диапазона</w:t>
            </w:r>
          </w:p>
        </w:tc>
      </w:tr>
      <w:tr w:rsidR="00E05958" w:rsidRPr="00D87999" w:rsidTr="004639F2">
        <w:tc>
          <w:tcPr>
            <w:tcW w:w="988" w:type="dxa"/>
          </w:tcPr>
          <w:p w:rsidR="00E05958" w:rsidRDefault="00E05958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М-027</w:t>
            </w:r>
          </w:p>
        </w:tc>
        <w:tc>
          <w:tcPr>
            <w:tcW w:w="3543" w:type="dxa"/>
          </w:tcPr>
          <w:p w:rsidR="00E05958" w:rsidRDefault="00E05958" w:rsidP="00E0595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Смещение исходного положения</w:t>
            </w:r>
          </w:p>
        </w:tc>
        <w:tc>
          <w:tcPr>
            <w:tcW w:w="4814" w:type="dxa"/>
          </w:tcPr>
          <w:p w:rsidR="00E05958" w:rsidRDefault="00E05958" w:rsidP="00E0595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 можете задать только одно смещение исходного положения</w:t>
            </w:r>
          </w:p>
        </w:tc>
      </w:tr>
      <w:tr w:rsidR="00E05958" w:rsidRPr="00D87999" w:rsidTr="004639F2">
        <w:tc>
          <w:tcPr>
            <w:tcW w:w="988" w:type="dxa"/>
          </w:tcPr>
          <w:p w:rsidR="00E05958" w:rsidRDefault="00E05958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М-028</w:t>
            </w:r>
          </w:p>
        </w:tc>
        <w:tc>
          <w:tcPr>
            <w:tcW w:w="3543" w:type="dxa"/>
          </w:tcPr>
          <w:p w:rsidR="00E05958" w:rsidRDefault="00E05958" w:rsidP="00E0595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Задано слишком большое или </w:t>
            </w:r>
            <w:r w:rsidR="00566555">
              <w:rPr>
                <w:rFonts w:ascii="Times New Roman" w:hAnsi="Times New Roman" w:cs="Times New Roman"/>
                <w:sz w:val="24"/>
              </w:rPr>
              <w:t xml:space="preserve">слишком </w:t>
            </w:r>
            <w:r>
              <w:rPr>
                <w:rFonts w:ascii="Times New Roman" w:hAnsi="Times New Roman" w:cs="Times New Roman"/>
                <w:sz w:val="24"/>
              </w:rPr>
              <w:t>маленькое значение быстрого перемещения</w:t>
            </w:r>
          </w:p>
        </w:tc>
        <w:tc>
          <w:tcPr>
            <w:tcW w:w="4814" w:type="dxa"/>
          </w:tcPr>
          <w:p w:rsidR="00E05958" w:rsidRDefault="00E05958" w:rsidP="00E0595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Введите значение в пределах </w:t>
            </w:r>
            <w:r w:rsidRPr="00E05958">
              <w:rPr>
                <w:rFonts w:ascii="Times New Roman" w:hAnsi="Times New Roman" w:cs="Times New Roman"/>
                <w:sz w:val="24"/>
              </w:rPr>
              <w:t>допу</w:t>
            </w:r>
            <w:r>
              <w:rPr>
                <w:rFonts w:ascii="Times New Roman" w:hAnsi="Times New Roman" w:cs="Times New Roman"/>
                <w:sz w:val="24"/>
              </w:rPr>
              <w:t>стимого диапазона</w:t>
            </w:r>
          </w:p>
        </w:tc>
      </w:tr>
      <w:tr w:rsidR="00566555" w:rsidRPr="00D87999" w:rsidTr="004639F2">
        <w:tc>
          <w:tcPr>
            <w:tcW w:w="988" w:type="dxa"/>
          </w:tcPr>
          <w:p w:rsidR="00566555" w:rsidRDefault="00566555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М-029</w:t>
            </w:r>
          </w:p>
        </w:tc>
        <w:tc>
          <w:tcPr>
            <w:tcW w:w="3543" w:type="dxa"/>
          </w:tcPr>
          <w:p w:rsidR="00566555" w:rsidRDefault="00566555" w:rsidP="00E0595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Нажмите</w:t>
            </w:r>
            <w:r w:rsidRPr="00D87999">
              <w:rPr>
                <w:rFonts w:ascii="Times New Roman" w:hAnsi="Times New Roman" w:cs="Times New Roman"/>
                <w:sz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Return</w:t>
            </w:r>
            <w:r w:rsidRPr="00D87999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to</w:t>
            </w:r>
            <w:r w:rsidRPr="00D87999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origin</w:t>
            </w:r>
            <w:r w:rsidRPr="00D87999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Возврат в исходное положение»</w:t>
            </w:r>
          </w:p>
        </w:tc>
        <w:tc>
          <w:tcPr>
            <w:tcW w:w="4814" w:type="dxa"/>
          </w:tcPr>
          <w:p w:rsidR="00566555" w:rsidRDefault="00566555" w:rsidP="00E0595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566555" w:rsidRPr="00D87999" w:rsidTr="004639F2">
        <w:tc>
          <w:tcPr>
            <w:tcW w:w="988" w:type="dxa"/>
          </w:tcPr>
          <w:p w:rsidR="00566555" w:rsidRDefault="00566555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М-030</w:t>
            </w:r>
          </w:p>
        </w:tc>
        <w:tc>
          <w:tcPr>
            <w:tcW w:w="3543" w:type="dxa"/>
          </w:tcPr>
          <w:p w:rsidR="00566555" w:rsidRDefault="00566555" w:rsidP="00E0595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Скопировать указанную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модель?</w:t>
            </w:r>
          </w:p>
        </w:tc>
        <w:tc>
          <w:tcPr>
            <w:tcW w:w="4814" w:type="dxa"/>
          </w:tcPr>
          <w:p w:rsidR="00566555" w:rsidRDefault="00566555" w:rsidP="00E0595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Нет</w:t>
            </w:r>
          </w:p>
        </w:tc>
      </w:tr>
      <w:tr w:rsidR="00566555" w:rsidRPr="00D87999" w:rsidTr="004639F2">
        <w:tc>
          <w:tcPr>
            <w:tcW w:w="988" w:type="dxa"/>
          </w:tcPr>
          <w:p w:rsidR="00566555" w:rsidRDefault="00566555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М-031</w:t>
            </w:r>
          </w:p>
        </w:tc>
        <w:tc>
          <w:tcPr>
            <w:tcW w:w="3543" w:type="dxa"/>
          </w:tcPr>
          <w:p w:rsidR="00566555" w:rsidRDefault="00D74DE3" w:rsidP="00E0595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Скопировать все данные?</w:t>
            </w:r>
          </w:p>
        </w:tc>
        <w:tc>
          <w:tcPr>
            <w:tcW w:w="4814" w:type="dxa"/>
          </w:tcPr>
          <w:p w:rsidR="00566555" w:rsidRDefault="00D74DE3" w:rsidP="00E0595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D74DE3" w:rsidRPr="00D87999" w:rsidTr="004639F2">
        <w:tc>
          <w:tcPr>
            <w:tcW w:w="988" w:type="dxa"/>
          </w:tcPr>
          <w:p w:rsidR="00D74DE3" w:rsidRDefault="00D74DE3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М-032</w:t>
            </w:r>
          </w:p>
        </w:tc>
        <w:tc>
          <w:tcPr>
            <w:tcW w:w="3543" w:type="dxa"/>
          </w:tcPr>
          <w:p w:rsidR="00D74DE3" w:rsidRDefault="00D74DE3" w:rsidP="00E0595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Восстановить настройки по умолчанию?</w:t>
            </w:r>
          </w:p>
        </w:tc>
        <w:tc>
          <w:tcPr>
            <w:tcW w:w="4814" w:type="dxa"/>
          </w:tcPr>
          <w:p w:rsidR="00D74DE3" w:rsidRDefault="00D74DE3" w:rsidP="00E0595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D74DE3" w:rsidRPr="00D87999" w:rsidTr="004639F2">
        <w:tc>
          <w:tcPr>
            <w:tcW w:w="988" w:type="dxa"/>
          </w:tcPr>
          <w:p w:rsidR="00D74DE3" w:rsidRDefault="00D74DE3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М-033</w:t>
            </w:r>
          </w:p>
        </w:tc>
        <w:tc>
          <w:tcPr>
            <w:tcW w:w="3543" w:type="dxa"/>
          </w:tcPr>
          <w:p w:rsidR="00D74DE3" w:rsidRPr="00D74DE3" w:rsidRDefault="00D74DE3" w:rsidP="00E0595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USB </w:t>
            </w:r>
            <w:r>
              <w:rPr>
                <w:rFonts w:ascii="Times New Roman" w:hAnsi="Times New Roman" w:cs="Times New Roman"/>
                <w:sz w:val="24"/>
              </w:rPr>
              <w:t>флэш-накопитель извлечен</w:t>
            </w:r>
          </w:p>
        </w:tc>
        <w:tc>
          <w:tcPr>
            <w:tcW w:w="4814" w:type="dxa"/>
          </w:tcPr>
          <w:p w:rsidR="00D74DE3" w:rsidRPr="0053658E" w:rsidRDefault="00D74DE3" w:rsidP="00E05958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USB </w:t>
            </w:r>
            <w:r>
              <w:rPr>
                <w:rFonts w:ascii="Times New Roman" w:hAnsi="Times New Roman" w:cs="Times New Roman"/>
                <w:sz w:val="24"/>
              </w:rPr>
              <w:t>флэш-накопитель извлечен!</w:t>
            </w:r>
          </w:p>
        </w:tc>
      </w:tr>
      <w:tr w:rsidR="0053658E" w:rsidRPr="00D87999" w:rsidTr="004639F2">
        <w:tc>
          <w:tcPr>
            <w:tcW w:w="988" w:type="dxa"/>
          </w:tcPr>
          <w:p w:rsidR="0053658E" w:rsidRPr="0053658E" w:rsidRDefault="0053658E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М-034</w:t>
            </w:r>
          </w:p>
        </w:tc>
        <w:tc>
          <w:tcPr>
            <w:tcW w:w="3543" w:type="dxa"/>
          </w:tcPr>
          <w:p w:rsidR="0053658E" w:rsidRPr="0034046A" w:rsidRDefault="0034046A" w:rsidP="00E0595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Машина не может найти данные модели вышивки на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USB</w:t>
            </w:r>
            <w:r w:rsidRPr="0034046A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флэш-накопителе</w:t>
            </w:r>
          </w:p>
        </w:tc>
        <w:tc>
          <w:tcPr>
            <w:tcW w:w="4814" w:type="dxa"/>
          </w:tcPr>
          <w:p w:rsidR="0053658E" w:rsidRPr="0034046A" w:rsidRDefault="0034046A" w:rsidP="00E0595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34046A" w:rsidRPr="00D87999" w:rsidTr="004639F2">
        <w:tc>
          <w:tcPr>
            <w:tcW w:w="988" w:type="dxa"/>
          </w:tcPr>
          <w:p w:rsidR="0034046A" w:rsidRDefault="0034046A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М-035</w:t>
            </w:r>
          </w:p>
        </w:tc>
        <w:tc>
          <w:tcPr>
            <w:tcW w:w="3543" w:type="dxa"/>
          </w:tcPr>
          <w:p w:rsidR="0034046A" w:rsidRDefault="0034046A" w:rsidP="00E0595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Введите по меньшей мере один буквенный символ</w:t>
            </w:r>
          </w:p>
        </w:tc>
        <w:tc>
          <w:tcPr>
            <w:tcW w:w="4814" w:type="dxa"/>
          </w:tcPr>
          <w:p w:rsidR="0034046A" w:rsidRDefault="0034046A" w:rsidP="00E0595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 создании модели вышивки буквенных символов, необходимо ввести по меньшей мере один символ</w:t>
            </w:r>
          </w:p>
        </w:tc>
      </w:tr>
      <w:tr w:rsidR="0034046A" w:rsidRPr="00D87999" w:rsidTr="004639F2">
        <w:tc>
          <w:tcPr>
            <w:tcW w:w="988" w:type="dxa"/>
          </w:tcPr>
          <w:p w:rsidR="0034046A" w:rsidRDefault="0034046A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М-036</w:t>
            </w:r>
          </w:p>
        </w:tc>
        <w:tc>
          <w:tcPr>
            <w:tcW w:w="3543" w:type="dxa"/>
          </w:tcPr>
          <w:p w:rsidR="0034046A" w:rsidRDefault="0034046A" w:rsidP="003404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Отсутствует регистрация сигнала тревоги</w:t>
            </w:r>
          </w:p>
        </w:tc>
        <w:tc>
          <w:tcPr>
            <w:tcW w:w="4814" w:type="dxa"/>
          </w:tcPr>
          <w:p w:rsidR="0034046A" w:rsidRDefault="0034046A" w:rsidP="00E0595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34046A" w:rsidRPr="00D87999" w:rsidTr="004639F2">
        <w:tc>
          <w:tcPr>
            <w:tcW w:w="988" w:type="dxa"/>
          </w:tcPr>
          <w:p w:rsidR="0034046A" w:rsidRDefault="0034046A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М-037</w:t>
            </w:r>
          </w:p>
        </w:tc>
        <w:tc>
          <w:tcPr>
            <w:tcW w:w="3543" w:type="dxa"/>
          </w:tcPr>
          <w:p w:rsidR="0034046A" w:rsidRDefault="0034046A" w:rsidP="00E0595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Замените иглу</w:t>
            </w:r>
          </w:p>
        </w:tc>
        <w:tc>
          <w:tcPr>
            <w:tcW w:w="4814" w:type="dxa"/>
          </w:tcPr>
          <w:p w:rsidR="0034046A" w:rsidRDefault="0034046A" w:rsidP="0032346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Достигнуто заданное значение замены иглы, замените иглу!</w:t>
            </w:r>
          </w:p>
        </w:tc>
      </w:tr>
      <w:tr w:rsidR="0034046A" w:rsidRPr="00D87999" w:rsidTr="004639F2">
        <w:tc>
          <w:tcPr>
            <w:tcW w:w="988" w:type="dxa"/>
          </w:tcPr>
          <w:p w:rsidR="0034046A" w:rsidRDefault="0034046A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М-038</w:t>
            </w:r>
          </w:p>
        </w:tc>
        <w:tc>
          <w:tcPr>
            <w:tcW w:w="3543" w:type="dxa"/>
          </w:tcPr>
          <w:p w:rsidR="0034046A" w:rsidRDefault="0034046A" w:rsidP="00E0595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Замените масло</w:t>
            </w:r>
          </w:p>
        </w:tc>
        <w:tc>
          <w:tcPr>
            <w:tcW w:w="4814" w:type="dxa"/>
          </w:tcPr>
          <w:p w:rsidR="0034046A" w:rsidRDefault="0034046A" w:rsidP="0032346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Достигнуто заданное значение замены масла, замените масло!</w:t>
            </w:r>
          </w:p>
        </w:tc>
      </w:tr>
      <w:tr w:rsidR="0034046A" w:rsidRPr="00D87999" w:rsidTr="004639F2">
        <w:tc>
          <w:tcPr>
            <w:tcW w:w="988" w:type="dxa"/>
          </w:tcPr>
          <w:p w:rsidR="0034046A" w:rsidRDefault="006D26A3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М-039</w:t>
            </w:r>
          </w:p>
        </w:tc>
        <w:tc>
          <w:tcPr>
            <w:tcW w:w="3543" w:type="dxa"/>
          </w:tcPr>
          <w:p w:rsidR="0034046A" w:rsidRDefault="006D26A3" w:rsidP="00E0595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Очистите машину</w:t>
            </w:r>
          </w:p>
        </w:tc>
        <w:tc>
          <w:tcPr>
            <w:tcW w:w="4814" w:type="dxa"/>
          </w:tcPr>
          <w:p w:rsidR="0034046A" w:rsidRDefault="006D26A3" w:rsidP="0032346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Достигнуто заданное значение очистки машины, очистите машину!</w:t>
            </w:r>
          </w:p>
        </w:tc>
      </w:tr>
      <w:tr w:rsidR="006D26A3" w:rsidRPr="00D87999" w:rsidTr="004639F2">
        <w:tc>
          <w:tcPr>
            <w:tcW w:w="988" w:type="dxa"/>
          </w:tcPr>
          <w:p w:rsidR="006D26A3" w:rsidRDefault="00B4714D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М-040</w:t>
            </w:r>
          </w:p>
        </w:tc>
        <w:tc>
          <w:tcPr>
            <w:tcW w:w="3543" w:type="dxa"/>
          </w:tcPr>
          <w:p w:rsidR="006D26A3" w:rsidRDefault="00B4714D" w:rsidP="00E0595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Разные форматы данных</w:t>
            </w:r>
          </w:p>
        </w:tc>
        <w:tc>
          <w:tcPr>
            <w:tcW w:w="4814" w:type="dxa"/>
          </w:tcPr>
          <w:p w:rsidR="006D26A3" w:rsidRDefault="00B4714D" w:rsidP="006D26A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Подтвердите формат данных</w:t>
            </w:r>
          </w:p>
        </w:tc>
      </w:tr>
      <w:tr w:rsidR="00B4714D" w:rsidRPr="00D87999" w:rsidTr="004639F2">
        <w:tc>
          <w:tcPr>
            <w:tcW w:w="988" w:type="dxa"/>
          </w:tcPr>
          <w:p w:rsidR="00B4714D" w:rsidRPr="007231D5" w:rsidRDefault="007231D5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М-041</w:t>
            </w:r>
          </w:p>
        </w:tc>
        <w:tc>
          <w:tcPr>
            <w:tcW w:w="3543" w:type="dxa"/>
          </w:tcPr>
          <w:p w:rsidR="00B4714D" w:rsidRDefault="007231D5" w:rsidP="00E0595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Машина не может создать кривую</w:t>
            </w:r>
          </w:p>
        </w:tc>
        <w:tc>
          <w:tcPr>
            <w:tcW w:w="4814" w:type="dxa"/>
          </w:tcPr>
          <w:p w:rsidR="00B4714D" w:rsidRDefault="007231D5" w:rsidP="006D26A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Введите повторно значения в соответствии со стандартной процедурой формирования кривой</w:t>
            </w:r>
          </w:p>
        </w:tc>
      </w:tr>
      <w:tr w:rsidR="007231D5" w:rsidRPr="00D87999" w:rsidTr="004639F2">
        <w:tc>
          <w:tcPr>
            <w:tcW w:w="988" w:type="dxa"/>
          </w:tcPr>
          <w:p w:rsidR="007231D5" w:rsidRDefault="007231D5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М-042</w:t>
            </w:r>
          </w:p>
        </w:tc>
        <w:tc>
          <w:tcPr>
            <w:tcW w:w="3543" w:type="dxa"/>
          </w:tcPr>
          <w:p w:rsidR="007231D5" w:rsidRDefault="007231D5" w:rsidP="00E0595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Машина не может вставить код обрезки в текущее положение</w:t>
            </w:r>
          </w:p>
        </w:tc>
        <w:tc>
          <w:tcPr>
            <w:tcW w:w="4814" w:type="dxa"/>
          </w:tcPr>
          <w:p w:rsidR="007231D5" w:rsidRDefault="007231D5" w:rsidP="007231D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Добавьте код обрезки в конце данных</w:t>
            </w:r>
          </w:p>
        </w:tc>
      </w:tr>
      <w:tr w:rsidR="007231D5" w:rsidRPr="00D87999" w:rsidTr="004639F2">
        <w:tc>
          <w:tcPr>
            <w:tcW w:w="988" w:type="dxa"/>
          </w:tcPr>
          <w:p w:rsidR="007231D5" w:rsidRDefault="007231D5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М-043</w:t>
            </w:r>
          </w:p>
        </w:tc>
        <w:tc>
          <w:tcPr>
            <w:tcW w:w="3543" w:type="dxa"/>
          </w:tcPr>
          <w:p w:rsidR="007231D5" w:rsidRDefault="007231D5" w:rsidP="00E0595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Машина не может добавить один и тот же код в одном положении</w:t>
            </w:r>
          </w:p>
        </w:tc>
        <w:tc>
          <w:tcPr>
            <w:tcW w:w="4814" w:type="dxa"/>
          </w:tcPr>
          <w:p w:rsidR="007231D5" w:rsidRDefault="007231D5" w:rsidP="006D26A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7231D5" w:rsidRPr="00D87999" w:rsidTr="004639F2">
        <w:tc>
          <w:tcPr>
            <w:tcW w:w="988" w:type="dxa"/>
          </w:tcPr>
          <w:p w:rsidR="007231D5" w:rsidRDefault="007231D5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М-044</w:t>
            </w:r>
          </w:p>
        </w:tc>
        <w:tc>
          <w:tcPr>
            <w:tcW w:w="3543" w:type="dxa"/>
          </w:tcPr>
          <w:p w:rsidR="007231D5" w:rsidRDefault="007231D5" w:rsidP="007231D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Машина не может вставить смещение исходной точки в текущем положении</w:t>
            </w:r>
          </w:p>
        </w:tc>
        <w:tc>
          <w:tcPr>
            <w:tcW w:w="4814" w:type="dxa"/>
          </w:tcPr>
          <w:p w:rsidR="007231D5" w:rsidRDefault="007231D5" w:rsidP="006D26A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Добавьте смещение исходного положения после завершения подачи</w:t>
            </w:r>
          </w:p>
        </w:tc>
      </w:tr>
      <w:tr w:rsidR="007231D5" w:rsidRPr="00D87999" w:rsidTr="004639F2">
        <w:tc>
          <w:tcPr>
            <w:tcW w:w="988" w:type="dxa"/>
          </w:tcPr>
          <w:p w:rsidR="007231D5" w:rsidRDefault="00581F40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М-045</w:t>
            </w:r>
          </w:p>
        </w:tc>
        <w:tc>
          <w:tcPr>
            <w:tcW w:w="3543" w:type="dxa"/>
          </w:tcPr>
          <w:p w:rsidR="007231D5" w:rsidRDefault="00581F40" w:rsidP="00581F4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Машина не может создать дугу или круг в заданной точке</w:t>
            </w:r>
          </w:p>
        </w:tc>
        <w:tc>
          <w:tcPr>
            <w:tcW w:w="4814" w:type="dxa"/>
          </w:tcPr>
          <w:p w:rsidR="007231D5" w:rsidRDefault="00581F40" w:rsidP="006D26A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Введите данные повторно</w:t>
            </w:r>
          </w:p>
        </w:tc>
      </w:tr>
      <w:tr w:rsidR="00581F40" w:rsidRPr="00D87999" w:rsidTr="004639F2">
        <w:tc>
          <w:tcPr>
            <w:tcW w:w="988" w:type="dxa"/>
          </w:tcPr>
          <w:p w:rsidR="00581F40" w:rsidRDefault="00581F40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М-046</w:t>
            </w:r>
          </w:p>
        </w:tc>
        <w:tc>
          <w:tcPr>
            <w:tcW w:w="3543" w:type="dxa"/>
          </w:tcPr>
          <w:p w:rsidR="00581F40" w:rsidRPr="00837536" w:rsidRDefault="00581F40" w:rsidP="0083753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Машина не может </w:t>
            </w:r>
            <w:r w:rsidR="00837536">
              <w:rPr>
                <w:rFonts w:ascii="Times New Roman" w:hAnsi="Times New Roman" w:cs="Times New Roman"/>
                <w:sz w:val="24"/>
              </w:rPr>
              <w:t>создать перекрывающие друг друга модели</w:t>
            </w:r>
          </w:p>
        </w:tc>
        <w:tc>
          <w:tcPr>
            <w:tcW w:w="4814" w:type="dxa"/>
          </w:tcPr>
          <w:p w:rsidR="00581F40" w:rsidRPr="00837536" w:rsidRDefault="00837536" w:rsidP="006D26A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Добавьте перекрытие моделей после </w:t>
            </w:r>
            <w:r w:rsidRPr="00837536">
              <w:rPr>
                <w:rFonts w:ascii="Times New Roman" w:hAnsi="Times New Roman" w:cs="Times New Roman"/>
                <w:i/>
                <w:sz w:val="24"/>
              </w:rPr>
              <w:t>закрытой формы</w:t>
            </w:r>
          </w:p>
        </w:tc>
      </w:tr>
      <w:tr w:rsidR="00837536" w:rsidRPr="00D87999" w:rsidTr="004639F2">
        <w:tc>
          <w:tcPr>
            <w:tcW w:w="988" w:type="dxa"/>
          </w:tcPr>
          <w:p w:rsidR="00837536" w:rsidRDefault="00837536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М-047</w:t>
            </w:r>
          </w:p>
        </w:tc>
        <w:tc>
          <w:tcPr>
            <w:tcW w:w="3543" w:type="dxa"/>
          </w:tcPr>
          <w:p w:rsidR="00837536" w:rsidRDefault="00837536" w:rsidP="0083753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Машина не может вставить код обрезки нити после паузы</w:t>
            </w:r>
          </w:p>
        </w:tc>
        <w:tc>
          <w:tcPr>
            <w:tcW w:w="4814" w:type="dxa"/>
          </w:tcPr>
          <w:p w:rsidR="00837536" w:rsidRDefault="00837536" w:rsidP="006D26A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837536" w:rsidRPr="00D87999" w:rsidTr="004639F2">
        <w:tc>
          <w:tcPr>
            <w:tcW w:w="988" w:type="dxa"/>
          </w:tcPr>
          <w:p w:rsidR="00837536" w:rsidRDefault="00837536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М-048</w:t>
            </w:r>
          </w:p>
        </w:tc>
        <w:tc>
          <w:tcPr>
            <w:tcW w:w="3543" w:type="dxa"/>
          </w:tcPr>
          <w:p w:rsidR="00837536" w:rsidRDefault="00837536" w:rsidP="0083753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Машина не может вставить паузу перед обрезкой</w:t>
            </w:r>
          </w:p>
        </w:tc>
        <w:tc>
          <w:tcPr>
            <w:tcW w:w="4814" w:type="dxa"/>
          </w:tcPr>
          <w:p w:rsidR="00837536" w:rsidRDefault="00837536" w:rsidP="006D26A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837536" w:rsidRPr="00D87999" w:rsidTr="004639F2">
        <w:tc>
          <w:tcPr>
            <w:tcW w:w="988" w:type="dxa"/>
          </w:tcPr>
          <w:p w:rsidR="00837536" w:rsidRDefault="00837536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М-049</w:t>
            </w:r>
          </w:p>
        </w:tc>
        <w:tc>
          <w:tcPr>
            <w:tcW w:w="3543" w:type="dxa"/>
          </w:tcPr>
          <w:p w:rsidR="00837536" w:rsidRDefault="00837536" w:rsidP="0088281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</w:t>
            </w:r>
            <w:r w:rsidR="00882815">
              <w:rPr>
                <w:rFonts w:ascii="Times New Roman" w:hAnsi="Times New Roman" w:cs="Times New Roman"/>
                <w:sz w:val="24"/>
              </w:rPr>
              <w:t xml:space="preserve">ашина не может найти данные </w:t>
            </w:r>
            <w:r>
              <w:rPr>
                <w:rFonts w:ascii="Times New Roman" w:hAnsi="Times New Roman" w:cs="Times New Roman"/>
                <w:sz w:val="24"/>
              </w:rPr>
              <w:t>о смещени</w:t>
            </w:r>
            <w:r w:rsidR="00882815">
              <w:rPr>
                <w:rFonts w:ascii="Times New Roman" w:hAnsi="Times New Roman" w:cs="Times New Roman"/>
                <w:sz w:val="24"/>
              </w:rPr>
              <w:t>и</w:t>
            </w:r>
          </w:p>
        </w:tc>
        <w:tc>
          <w:tcPr>
            <w:tcW w:w="4814" w:type="dxa"/>
          </w:tcPr>
          <w:p w:rsidR="00837536" w:rsidRDefault="00837536" w:rsidP="006D26A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Функция передачи данных о смещении неактивна</w:t>
            </w:r>
          </w:p>
        </w:tc>
      </w:tr>
      <w:tr w:rsidR="00837536" w:rsidRPr="00D87999" w:rsidTr="004639F2">
        <w:tc>
          <w:tcPr>
            <w:tcW w:w="988" w:type="dxa"/>
          </w:tcPr>
          <w:p w:rsidR="00837536" w:rsidRDefault="00882815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М-050</w:t>
            </w:r>
          </w:p>
        </w:tc>
        <w:tc>
          <w:tcPr>
            <w:tcW w:w="3543" w:type="dxa"/>
          </w:tcPr>
          <w:p w:rsidR="00837536" w:rsidRDefault="00882815" w:rsidP="0083753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Машина не может найти данные о вышивки нескольких объектов</w:t>
            </w:r>
          </w:p>
        </w:tc>
        <w:tc>
          <w:tcPr>
            <w:tcW w:w="4814" w:type="dxa"/>
          </w:tcPr>
          <w:p w:rsidR="00837536" w:rsidRDefault="00882815" w:rsidP="0088281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Функция передачи данных о вышивки нескольких объектов неактивна</w:t>
            </w:r>
          </w:p>
        </w:tc>
      </w:tr>
      <w:tr w:rsidR="00882815" w:rsidRPr="00D87999" w:rsidTr="004639F2">
        <w:tc>
          <w:tcPr>
            <w:tcW w:w="988" w:type="dxa"/>
          </w:tcPr>
          <w:p w:rsidR="00882815" w:rsidRDefault="00882815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М-051</w:t>
            </w:r>
          </w:p>
        </w:tc>
        <w:tc>
          <w:tcPr>
            <w:tcW w:w="3543" w:type="dxa"/>
          </w:tcPr>
          <w:p w:rsidR="00882815" w:rsidRDefault="00882815" w:rsidP="0083753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Выбрано неправильное положение</w:t>
            </w:r>
          </w:p>
        </w:tc>
        <w:tc>
          <w:tcPr>
            <w:tcW w:w="4814" w:type="dxa"/>
          </w:tcPr>
          <w:p w:rsidR="00882815" w:rsidRDefault="00882815" w:rsidP="0088281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882815" w:rsidRPr="00D87999" w:rsidTr="004639F2">
        <w:tc>
          <w:tcPr>
            <w:tcW w:w="988" w:type="dxa"/>
          </w:tcPr>
          <w:p w:rsidR="00882815" w:rsidRDefault="00882815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М-052</w:t>
            </w:r>
          </w:p>
        </w:tc>
        <w:tc>
          <w:tcPr>
            <w:tcW w:w="3543" w:type="dxa"/>
          </w:tcPr>
          <w:p w:rsidR="00882815" w:rsidRDefault="00882815" w:rsidP="0083753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Машина не может выполнить масштабирование</w:t>
            </w:r>
          </w:p>
        </w:tc>
        <w:tc>
          <w:tcPr>
            <w:tcW w:w="4814" w:type="dxa"/>
          </w:tcPr>
          <w:p w:rsidR="00882815" w:rsidRDefault="00882815" w:rsidP="0088281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882815" w:rsidRPr="00D87999" w:rsidTr="004639F2">
        <w:tc>
          <w:tcPr>
            <w:tcW w:w="988" w:type="dxa"/>
          </w:tcPr>
          <w:p w:rsidR="00882815" w:rsidRDefault="00882815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М-053</w:t>
            </w:r>
          </w:p>
        </w:tc>
        <w:tc>
          <w:tcPr>
            <w:tcW w:w="3543" w:type="dxa"/>
          </w:tcPr>
          <w:p w:rsidR="00882815" w:rsidRDefault="00882815" w:rsidP="0083753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Расстояние превышает 12.7 мм</w:t>
            </w:r>
          </w:p>
        </w:tc>
        <w:tc>
          <w:tcPr>
            <w:tcW w:w="4814" w:type="dxa"/>
          </w:tcPr>
          <w:p w:rsidR="00882815" w:rsidRDefault="00882815" w:rsidP="0088281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882815" w:rsidRPr="00D87999" w:rsidTr="004639F2">
        <w:tc>
          <w:tcPr>
            <w:tcW w:w="988" w:type="dxa"/>
          </w:tcPr>
          <w:p w:rsidR="00882815" w:rsidRDefault="00882815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М-054</w:t>
            </w:r>
          </w:p>
        </w:tc>
        <w:tc>
          <w:tcPr>
            <w:tcW w:w="3543" w:type="dxa"/>
          </w:tcPr>
          <w:p w:rsidR="00882815" w:rsidRDefault="00882815" w:rsidP="0083753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Неправильные данные модели вышивки</w:t>
            </w:r>
          </w:p>
        </w:tc>
        <w:tc>
          <w:tcPr>
            <w:tcW w:w="4814" w:type="dxa"/>
          </w:tcPr>
          <w:p w:rsidR="00882815" w:rsidRDefault="00882815" w:rsidP="0088281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882815" w:rsidRPr="00D87999" w:rsidTr="004639F2">
        <w:tc>
          <w:tcPr>
            <w:tcW w:w="988" w:type="dxa"/>
          </w:tcPr>
          <w:p w:rsidR="00882815" w:rsidRDefault="00882815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М-055</w:t>
            </w:r>
          </w:p>
        </w:tc>
        <w:tc>
          <w:tcPr>
            <w:tcW w:w="3543" w:type="dxa"/>
          </w:tcPr>
          <w:p w:rsidR="00882815" w:rsidRDefault="00882815" w:rsidP="0083753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Создать дугу?</w:t>
            </w:r>
          </w:p>
        </w:tc>
        <w:tc>
          <w:tcPr>
            <w:tcW w:w="4814" w:type="dxa"/>
          </w:tcPr>
          <w:p w:rsidR="00882815" w:rsidRDefault="00882815" w:rsidP="0088281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882815" w:rsidRPr="00D87999" w:rsidTr="004639F2">
        <w:tc>
          <w:tcPr>
            <w:tcW w:w="988" w:type="dxa"/>
          </w:tcPr>
          <w:p w:rsidR="00882815" w:rsidRDefault="00882815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М-056</w:t>
            </w:r>
          </w:p>
        </w:tc>
        <w:tc>
          <w:tcPr>
            <w:tcW w:w="3543" w:type="dxa"/>
          </w:tcPr>
          <w:p w:rsidR="00882815" w:rsidRDefault="00882815" w:rsidP="0083753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Создать круг?</w:t>
            </w:r>
          </w:p>
        </w:tc>
        <w:tc>
          <w:tcPr>
            <w:tcW w:w="4814" w:type="dxa"/>
          </w:tcPr>
          <w:p w:rsidR="00882815" w:rsidRDefault="00882815" w:rsidP="0088281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882815" w:rsidRPr="00D87999" w:rsidTr="004639F2">
        <w:tc>
          <w:tcPr>
            <w:tcW w:w="988" w:type="dxa"/>
          </w:tcPr>
          <w:p w:rsidR="00882815" w:rsidRDefault="00882815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М-057</w:t>
            </w:r>
          </w:p>
        </w:tc>
        <w:tc>
          <w:tcPr>
            <w:tcW w:w="3543" w:type="dxa"/>
          </w:tcPr>
          <w:p w:rsidR="00882815" w:rsidRDefault="00882815" w:rsidP="0083753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Создать кривую?</w:t>
            </w:r>
          </w:p>
        </w:tc>
        <w:tc>
          <w:tcPr>
            <w:tcW w:w="4814" w:type="dxa"/>
          </w:tcPr>
          <w:p w:rsidR="00882815" w:rsidRDefault="00882815" w:rsidP="0088281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882815" w:rsidRPr="00D87999" w:rsidTr="004639F2">
        <w:tc>
          <w:tcPr>
            <w:tcW w:w="988" w:type="dxa"/>
          </w:tcPr>
          <w:p w:rsidR="00882815" w:rsidRDefault="00882815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М-058</w:t>
            </w:r>
          </w:p>
        </w:tc>
        <w:tc>
          <w:tcPr>
            <w:tcW w:w="3543" w:type="dxa"/>
          </w:tcPr>
          <w:p w:rsidR="00882815" w:rsidRDefault="00882815" w:rsidP="00295E6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Создать </w:t>
            </w:r>
            <w:r w:rsidR="00295E6C">
              <w:rPr>
                <w:rFonts w:ascii="Times New Roman" w:hAnsi="Times New Roman" w:cs="Times New Roman"/>
                <w:sz w:val="24"/>
              </w:rPr>
              <w:t>многоугольник</w:t>
            </w:r>
            <w:r>
              <w:rPr>
                <w:rFonts w:ascii="Times New Roman" w:hAnsi="Times New Roman" w:cs="Times New Roman"/>
                <w:sz w:val="24"/>
              </w:rPr>
              <w:t>?</w:t>
            </w:r>
          </w:p>
        </w:tc>
        <w:tc>
          <w:tcPr>
            <w:tcW w:w="4814" w:type="dxa"/>
          </w:tcPr>
          <w:p w:rsidR="00882815" w:rsidRPr="00295E6C" w:rsidRDefault="00882815" w:rsidP="00882815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2D6EE5" w:rsidRPr="00D87999" w:rsidTr="004639F2">
        <w:tc>
          <w:tcPr>
            <w:tcW w:w="988" w:type="dxa"/>
          </w:tcPr>
          <w:p w:rsidR="002D6EE5" w:rsidRDefault="002D6EE5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М-059</w:t>
            </w:r>
          </w:p>
        </w:tc>
        <w:tc>
          <w:tcPr>
            <w:tcW w:w="3543" w:type="dxa"/>
          </w:tcPr>
          <w:p w:rsidR="002D6EE5" w:rsidRDefault="002D6EE5" w:rsidP="00295E6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Прижимная лапка не в нижнем положении</w:t>
            </w:r>
          </w:p>
        </w:tc>
        <w:tc>
          <w:tcPr>
            <w:tcW w:w="4814" w:type="dxa"/>
          </w:tcPr>
          <w:p w:rsidR="002D6EE5" w:rsidRDefault="002D6EE5" w:rsidP="0088281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Нажмите на педаль</w:t>
            </w:r>
          </w:p>
        </w:tc>
      </w:tr>
      <w:tr w:rsidR="002D6EE5" w:rsidRPr="00D87999" w:rsidTr="004639F2">
        <w:tc>
          <w:tcPr>
            <w:tcW w:w="988" w:type="dxa"/>
          </w:tcPr>
          <w:p w:rsidR="002D6EE5" w:rsidRDefault="002D6EE5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М-060</w:t>
            </w:r>
          </w:p>
        </w:tc>
        <w:tc>
          <w:tcPr>
            <w:tcW w:w="3543" w:type="dxa"/>
          </w:tcPr>
          <w:p w:rsidR="002D6EE5" w:rsidRDefault="00BC53F9" w:rsidP="00295E6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Неправильный идентификационный номер пользователя</w:t>
            </w:r>
          </w:p>
        </w:tc>
        <w:tc>
          <w:tcPr>
            <w:tcW w:w="4814" w:type="dxa"/>
          </w:tcPr>
          <w:p w:rsidR="002D6EE5" w:rsidRDefault="00BC53F9" w:rsidP="0088281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Повторите ввод</w:t>
            </w:r>
          </w:p>
        </w:tc>
      </w:tr>
      <w:tr w:rsidR="00BC53F9" w:rsidRPr="00D87999" w:rsidTr="004639F2">
        <w:tc>
          <w:tcPr>
            <w:tcW w:w="988" w:type="dxa"/>
          </w:tcPr>
          <w:p w:rsidR="00BC53F9" w:rsidRDefault="00BC53F9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М-061</w:t>
            </w:r>
          </w:p>
        </w:tc>
        <w:tc>
          <w:tcPr>
            <w:tcW w:w="3543" w:type="dxa"/>
          </w:tcPr>
          <w:p w:rsidR="00BC53F9" w:rsidRDefault="00BC53F9" w:rsidP="00295E6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Машина не может подтвердить пароль</w:t>
            </w:r>
          </w:p>
        </w:tc>
        <w:tc>
          <w:tcPr>
            <w:tcW w:w="4814" w:type="dxa"/>
          </w:tcPr>
          <w:p w:rsidR="00BC53F9" w:rsidRDefault="00BC53F9" w:rsidP="0088281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Введите пароль повторно</w:t>
            </w:r>
          </w:p>
        </w:tc>
      </w:tr>
      <w:tr w:rsidR="00BC53F9" w:rsidRPr="00D87999" w:rsidTr="004639F2">
        <w:tc>
          <w:tcPr>
            <w:tcW w:w="988" w:type="dxa"/>
          </w:tcPr>
          <w:p w:rsidR="00BC53F9" w:rsidRDefault="00BC53F9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М-062</w:t>
            </w:r>
          </w:p>
        </w:tc>
        <w:tc>
          <w:tcPr>
            <w:tcW w:w="3543" w:type="dxa"/>
          </w:tcPr>
          <w:p w:rsidR="00BC53F9" w:rsidRDefault="00BC53F9" w:rsidP="00295E6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Машина не может изменить системное время</w:t>
            </w:r>
          </w:p>
        </w:tc>
        <w:tc>
          <w:tcPr>
            <w:tcW w:w="4814" w:type="dxa"/>
          </w:tcPr>
          <w:p w:rsidR="00BC53F9" w:rsidRDefault="00BC53F9" w:rsidP="0088281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Установлен периодический пароль. Машина не может изменить системное время.</w:t>
            </w:r>
          </w:p>
        </w:tc>
      </w:tr>
      <w:tr w:rsidR="00BC53F9" w:rsidRPr="00D87999" w:rsidTr="004639F2">
        <w:tc>
          <w:tcPr>
            <w:tcW w:w="988" w:type="dxa"/>
          </w:tcPr>
          <w:p w:rsidR="00BC53F9" w:rsidRDefault="00BC53F9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М-063</w:t>
            </w:r>
          </w:p>
        </w:tc>
        <w:tc>
          <w:tcPr>
            <w:tcW w:w="3543" w:type="dxa"/>
          </w:tcPr>
          <w:p w:rsidR="00BC53F9" w:rsidRDefault="00BC53F9" w:rsidP="00295E6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Машина не может сохранить файл с паролем</w:t>
            </w:r>
          </w:p>
        </w:tc>
        <w:tc>
          <w:tcPr>
            <w:tcW w:w="4814" w:type="dxa"/>
          </w:tcPr>
          <w:p w:rsidR="00BC53F9" w:rsidRDefault="00BC53F9" w:rsidP="0088281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BC53F9" w:rsidRPr="00D87999" w:rsidTr="004639F2">
        <w:tc>
          <w:tcPr>
            <w:tcW w:w="988" w:type="dxa"/>
          </w:tcPr>
          <w:p w:rsidR="00BC53F9" w:rsidRDefault="00BC53F9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М-064</w:t>
            </w:r>
          </w:p>
        </w:tc>
        <w:tc>
          <w:tcPr>
            <w:tcW w:w="3543" w:type="dxa"/>
          </w:tcPr>
          <w:p w:rsidR="00BC53F9" w:rsidRDefault="00BC53F9" w:rsidP="00295E6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Машина не может загрузить файл с паролем</w:t>
            </w:r>
          </w:p>
        </w:tc>
        <w:tc>
          <w:tcPr>
            <w:tcW w:w="4814" w:type="dxa"/>
          </w:tcPr>
          <w:p w:rsidR="00BC53F9" w:rsidRDefault="00BC53F9" w:rsidP="0088281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BC53F9" w:rsidRPr="00D87999" w:rsidTr="004639F2">
        <w:tc>
          <w:tcPr>
            <w:tcW w:w="988" w:type="dxa"/>
          </w:tcPr>
          <w:p w:rsidR="00BC53F9" w:rsidRDefault="00303903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М-065</w:t>
            </w:r>
          </w:p>
        </w:tc>
        <w:tc>
          <w:tcPr>
            <w:tcW w:w="3543" w:type="dxa"/>
          </w:tcPr>
          <w:p w:rsidR="00BC53F9" w:rsidRDefault="00303903" w:rsidP="00295E6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Пароль сохранен успешно</w:t>
            </w:r>
          </w:p>
        </w:tc>
        <w:tc>
          <w:tcPr>
            <w:tcW w:w="4814" w:type="dxa"/>
          </w:tcPr>
          <w:p w:rsidR="00BC53F9" w:rsidRDefault="00303903" w:rsidP="0088281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303903" w:rsidRPr="00D87999" w:rsidTr="004639F2">
        <w:tc>
          <w:tcPr>
            <w:tcW w:w="988" w:type="dxa"/>
          </w:tcPr>
          <w:p w:rsidR="00303903" w:rsidRDefault="00303903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М-066</w:t>
            </w:r>
          </w:p>
        </w:tc>
        <w:tc>
          <w:tcPr>
            <w:tcW w:w="3543" w:type="dxa"/>
          </w:tcPr>
          <w:p w:rsidR="00303903" w:rsidRDefault="00303903" w:rsidP="00295E6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Машина не может удалить все пароли</w:t>
            </w:r>
          </w:p>
        </w:tc>
        <w:tc>
          <w:tcPr>
            <w:tcW w:w="4814" w:type="dxa"/>
          </w:tcPr>
          <w:p w:rsidR="00303903" w:rsidRDefault="00303903" w:rsidP="0088281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Машина не может удалить файл с паролем</w:t>
            </w:r>
          </w:p>
        </w:tc>
      </w:tr>
      <w:tr w:rsidR="00303903" w:rsidRPr="00D87999" w:rsidTr="004639F2">
        <w:tc>
          <w:tcPr>
            <w:tcW w:w="988" w:type="dxa"/>
          </w:tcPr>
          <w:p w:rsidR="00303903" w:rsidRDefault="00303903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М-067</w:t>
            </w:r>
          </w:p>
        </w:tc>
        <w:tc>
          <w:tcPr>
            <w:tcW w:w="3543" w:type="dxa"/>
          </w:tcPr>
          <w:p w:rsidR="00303903" w:rsidRDefault="007316F3" w:rsidP="00295E6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Машина не может удалить пароль</w:t>
            </w:r>
          </w:p>
        </w:tc>
        <w:tc>
          <w:tcPr>
            <w:tcW w:w="4814" w:type="dxa"/>
          </w:tcPr>
          <w:p w:rsidR="00303903" w:rsidRDefault="00FE4F2D" w:rsidP="00E7620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Загрузка файла </w:t>
            </w:r>
            <w:r w:rsidR="00E7620B">
              <w:rPr>
                <w:rFonts w:ascii="Times New Roman" w:hAnsi="Times New Roman" w:cs="Times New Roman"/>
                <w:sz w:val="24"/>
              </w:rPr>
              <w:t>выполняется с ошибкой</w:t>
            </w:r>
            <w:r>
              <w:rPr>
                <w:rFonts w:ascii="Times New Roman" w:hAnsi="Times New Roman" w:cs="Times New Roman"/>
                <w:sz w:val="24"/>
              </w:rPr>
              <w:t xml:space="preserve"> после удаления пароля</w:t>
            </w:r>
          </w:p>
        </w:tc>
      </w:tr>
      <w:tr w:rsidR="00FE4F2D" w:rsidRPr="00D87999" w:rsidTr="004639F2">
        <w:tc>
          <w:tcPr>
            <w:tcW w:w="988" w:type="dxa"/>
          </w:tcPr>
          <w:p w:rsidR="00FE4F2D" w:rsidRDefault="00FE4F2D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М-068</w:t>
            </w:r>
          </w:p>
        </w:tc>
        <w:tc>
          <w:tcPr>
            <w:tcW w:w="3543" w:type="dxa"/>
          </w:tcPr>
          <w:p w:rsidR="00FE4F2D" w:rsidRDefault="00FE4F2D" w:rsidP="00295E6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Файл с паролем удален без авторизации</w:t>
            </w:r>
          </w:p>
        </w:tc>
        <w:tc>
          <w:tcPr>
            <w:tcW w:w="4814" w:type="dxa"/>
          </w:tcPr>
          <w:p w:rsidR="00FE4F2D" w:rsidRDefault="00FE4F2D" w:rsidP="00FE4F2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Периодический пароль удален без авторизации, выключите машину</w:t>
            </w:r>
          </w:p>
        </w:tc>
      </w:tr>
      <w:tr w:rsidR="00E7620B" w:rsidRPr="00D87999" w:rsidTr="004639F2">
        <w:tc>
          <w:tcPr>
            <w:tcW w:w="988" w:type="dxa"/>
          </w:tcPr>
          <w:p w:rsidR="00E7620B" w:rsidRDefault="00E7620B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М-069</w:t>
            </w:r>
          </w:p>
        </w:tc>
        <w:tc>
          <w:tcPr>
            <w:tcW w:w="3543" w:type="dxa"/>
          </w:tcPr>
          <w:p w:rsidR="00E7620B" w:rsidRDefault="00E7620B" w:rsidP="00295E6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Поврежден файл с идентификационным номером пользователя</w:t>
            </w:r>
          </w:p>
        </w:tc>
        <w:tc>
          <w:tcPr>
            <w:tcW w:w="4814" w:type="dxa"/>
          </w:tcPr>
          <w:p w:rsidR="00E7620B" w:rsidRDefault="00E7620B" w:rsidP="00FE4F2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E7620B" w:rsidRPr="00D87999" w:rsidTr="004639F2">
        <w:tc>
          <w:tcPr>
            <w:tcW w:w="988" w:type="dxa"/>
          </w:tcPr>
          <w:p w:rsidR="00E7620B" w:rsidRDefault="00E7620B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</w:t>
            </w:r>
            <w:r w:rsidR="001B01BF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3543" w:type="dxa"/>
          </w:tcPr>
          <w:p w:rsidR="00E7620B" w:rsidRDefault="00E7620B" w:rsidP="00E7620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Ввод названия модели вышивки</w:t>
            </w:r>
          </w:p>
        </w:tc>
        <w:tc>
          <w:tcPr>
            <w:tcW w:w="4814" w:type="dxa"/>
          </w:tcPr>
          <w:p w:rsidR="00E7620B" w:rsidRDefault="00E7620B" w:rsidP="00FE4F2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Введите название модели вышивки, состоящие не более чем из 8 символов</w:t>
            </w:r>
          </w:p>
        </w:tc>
      </w:tr>
      <w:tr w:rsidR="00E7620B" w:rsidRPr="00D87999" w:rsidTr="004639F2">
        <w:tc>
          <w:tcPr>
            <w:tcW w:w="988" w:type="dxa"/>
          </w:tcPr>
          <w:p w:rsidR="00E7620B" w:rsidRPr="001B01BF" w:rsidRDefault="001B01BF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М-71</w:t>
            </w:r>
          </w:p>
        </w:tc>
        <w:tc>
          <w:tcPr>
            <w:tcW w:w="3543" w:type="dxa"/>
          </w:tcPr>
          <w:p w:rsidR="00E7620B" w:rsidRDefault="001B01BF" w:rsidP="00E7620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Удалите текущие данные комбинирования</w:t>
            </w:r>
          </w:p>
        </w:tc>
        <w:tc>
          <w:tcPr>
            <w:tcW w:w="4814" w:type="dxa"/>
          </w:tcPr>
          <w:p w:rsidR="00E7620B" w:rsidRDefault="001B01BF" w:rsidP="00FE4F2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Нажмите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CLR</w:t>
            </w:r>
            <w:r>
              <w:rPr>
                <w:rFonts w:ascii="Times New Roman" w:hAnsi="Times New Roman" w:cs="Times New Roman"/>
                <w:sz w:val="24"/>
              </w:rPr>
              <w:t>», чтобы удалить текущие данные комбинирования</w:t>
            </w:r>
          </w:p>
        </w:tc>
      </w:tr>
      <w:tr w:rsidR="00F60632" w:rsidRPr="00D87999" w:rsidTr="004639F2">
        <w:tc>
          <w:tcPr>
            <w:tcW w:w="988" w:type="dxa"/>
          </w:tcPr>
          <w:p w:rsidR="00F60632" w:rsidRDefault="00F60632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М-72</w:t>
            </w:r>
          </w:p>
        </w:tc>
        <w:tc>
          <w:tcPr>
            <w:tcW w:w="3543" w:type="dxa"/>
          </w:tcPr>
          <w:p w:rsidR="00F60632" w:rsidRPr="00F60632" w:rsidRDefault="00F60632" w:rsidP="00AA490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Недействительный ввод</w:t>
            </w:r>
          </w:p>
        </w:tc>
        <w:tc>
          <w:tcPr>
            <w:tcW w:w="4814" w:type="dxa"/>
          </w:tcPr>
          <w:p w:rsidR="00F60632" w:rsidRDefault="00F60632" w:rsidP="00F6063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Невозможно ввести пустой пароль</w:t>
            </w:r>
          </w:p>
        </w:tc>
      </w:tr>
      <w:tr w:rsidR="00F60632" w:rsidRPr="00D87999" w:rsidTr="004639F2">
        <w:tc>
          <w:tcPr>
            <w:tcW w:w="988" w:type="dxa"/>
          </w:tcPr>
          <w:p w:rsidR="00F60632" w:rsidRDefault="00B97B63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М-73</w:t>
            </w:r>
          </w:p>
        </w:tc>
        <w:tc>
          <w:tcPr>
            <w:tcW w:w="3543" w:type="dxa"/>
          </w:tcPr>
          <w:p w:rsidR="00F60632" w:rsidRPr="003154A2" w:rsidRDefault="00B97B63" w:rsidP="003154A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Парол</w:t>
            </w:r>
            <w:r w:rsidR="003154A2">
              <w:rPr>
                <w:rFonts w:ascii="Times New Roman" w:hAnsi="Times New Roman" w:cs="Times New Roman"/>
                <w:sz w:val="24"/>
              </w:rPr>
              <w:t>и</w:t>
            </w:r>
            <w:r>
              <w:rPr>
                <w:rFonts w:ascii="Times New Roman" w:hAnsi="Times New Roman" w:cs="Times New Roman"/>
                <w:sz w:val="24"/>
              </w:rPr>
              <w:t xml:space="preserve"> не </w:t>
            </w:r>
            <w:r w:rsidR="003154A2">
              <w:rPr>
                <w:rFonts w:ascii="Times New Roman" w:hAnsi="Times New Roman" w:cs="Times New Roman"/>
                <w:sz w:val="24"/>
              </w:rPr>
              <w:t>совпадают</w:t>
            </w:r>
          </w:p>
        </w:tc>
        <w:tc>
          <w:tcPr>
            <w:tcW w:w="4814" w:type="dxa"/>
          </w:tcPr>
          <w:p w:rsidR="00F60632" w:rsidRDefault="00B97B63" w:rsidP="00F6063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Текущий пароль неправильный</w:t>
            </w:r>
          </w:p>
        </w:tc>
      </w:tr>
      <w:tr w:rsidR="00B97B63" w:rsidRPr="00D87999" w:rsidTr="004639F2">
        <w:tc>
          <w:tcPr>
            <w:tcW w:w="988" w:type="dxa"/>
          </w:tcPr>
          <w:p w:rsidR="00B97B63" w:rsidRDefault="00B97B63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М-74</w:t>
            </w:r>
          </w:p>
        </w:tc>
        <w:tc>
          <w:tcPr>
            <w:tcW w:w="3543" w:type="dxa"/>
          </w:tcPr>
          <w:p w:rsidR="00B97B63" w:rsidRPr="003154A2" w:rsidRDefault="003154A2" w:rsidP="003154A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Новый пароль не совпадает с повторно вводимым</w:t>
            </w:r>
          </w:p>
        </w:tc>
        <w:tc>
          <w:tcPr>
            <w:tcW w:w="4814" w:type="dxa"/>
          </w:tcPr>
          <w:p w:rsidR="00B97B63" w:rsidRDefault="003154A2" w:rsidP="00F6063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Новый пароль отличается от повторно вводимого пароля</w:t>
            </w:r>
          </w:p>
        </w:tc>
      </w:tr>
      <w:tr w:rsidR="003154A2" w:rsidRPr="00D87999" w:rsidTr="004639F2">
        <w:tc>
          <w:tcPr>
            <w:tcW w:w="988" w:type="dxa"/>
          </w:tcPr>
          <w:p w:rsidR="003154A2" w:rsidRDefault="003154A2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М-75</w:t>
            </w:r>
          </w:p>
        </w:tc>
        <w:tc>
          <w:tcPr>
            <w:tcW w:w="3543" w:type="dxa"/>
          </w:tcPr>
          <w:p w:rsidR="003154A2" w:rsidRDefault="003154A2" w:rsidP="003154A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Калибровка сенсорной панели выполнена успешно</w:t>
            </w:r>
          </w:p>
        </w:tc>
        <w:tc>
          <w:tcPr>
            <w:tcW w:w="4814" w:type="dxa"/>
          </w:tcPr>
          <w:p w:rsidR="003154A2" w:rsidRDefault="003154A2" w:rsidP="00F6063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Калибровка выполнена успешно. Выключите питание, чтобы перезапустить машину</w:t>
            </w:r>
          </w:p>
        </w:tc>
      </w:tr>
      <w:tr w:rsidR="003154A2" w:rsidRPr="003154A2" w:rsidTr="004639F2">
        <w:tc>
          <w:tcPr>
            <w:tcW w:w="988" w:type="dxa"/>
          </w:tcPr>
          <w:p w:rsidR="003154A2" w:rsidRDefault="003154A2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М-76</w:t>
            </w:r>
          </w:p>
        </w:tc>
        <w:tc>
          <w:tcPr>
            <w:tcW w:w="3543" w:type="dxa"/>
          </w:tcPr>
          <w:p w:rsidR="003154A2" w:rsidRDefault="003154A2" w:rsidP="003154A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Удалить записи сигналов тревоги?</w:t>
            </w:r>
          </w:p>
        </w:tc>
        <w:tc>
          <w:tcPr>
            <w:tcW w:w="4814" w:type="dxa"/>
          </w:tcPr>
          <w:p w:rsidR="003154A2" w:rsidRPr="00B93ED9" w:rsidRDefault="003154A2" w:rsidP="00F6063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Yes</w:t>
            </w:r>
            <w:r w:rsidRPr="00B93ED9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Да</w:t>
            </w:r>
            <w:r w:rsidRPr="00B93ED9"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Enter</w:t>
            </w:r>
            <w:r w:rsidRPr="00B93ED9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Ввод</w:t>
            </w:r>
          </w:p>
          <w:p w:rsidR="003154A2" w:rsidRPr="003154A2" w:rsidRDefault="003154A2" w:rsidP="00F6063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No</w:t>
            </w:r>
            <w:r w:rsidRPr="00B93ED9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Нет: Х</w:t>
            </w:r>
          </w:p>
        </w:tc>
      </w:tr>
      <w:tr w:rsidR="003154A2" w:rsidRPr="003154A2" w:rsidTr="004639F2">
        <w:tc>
          <w:tcPr>
            <w:tcW w:w="988" w:type="dxa"/>
          </w:tcPr>
          <w:p w:rsidR="003154A2" w:rsidRDefault="003154A2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М-77</w:t>
            </w:r>
          </w:p>
        </w:tc>
        <w:tc>
          <w:tcPr>
            <w:tcW w:w="3543" w:type="dxa"/>
          </w:tcPr>
          <w:p w:rsidR="003154A2" w:rsidRDefault="003154A2" w:rsidP="003154A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Удалить выбранный файл?</w:t>
            </w:r>
          </w:p>
        </w:tc>
        <w:tc>
          <w:tcPr>
            <w:tcW w:w="4814" w:type="dxa"/>
          </w:tcPr>
          <w:p w:rsidR="003154A2" w:rsidRPr="00B93ED9" w:rsidRDefault="003154A2" w:rsidP="003154A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Yes</w:t>
            </w:r>
            <w:r w:rsidRPr="00B93ED9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Да</w:t>
            </w:r>
            <w:r w:rsidRPr="00B93ED9"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Enter</w:t>
            </w:r>
            <w:r w:rsidRPr="00B93ED9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Ввод</w:t>
            </w:r>
          </w:p>
          <w:p w:rsidR="003154A2" w:rsidRPr="00B93ED9" w:rsidRDefault="003154A2" w:rsidP="003154A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No</w:t>
            </w:r>
            <w:r w:rsidRPr="00B93ED9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Нет: Х</w:t>
            </w:r>
          </w:p>
        </w:tc>
      </w:tr>
      <w:tr w:rsidR="003154A2" w:rsidRPr="003154A2" w:rsidTr="004639F2">
        <w:tc>
          <w:tcPr>
            <w:tcW w:w="988" w:type="dxa"/>
          </w:tcPr>
          <w:p w:rsidR="003154A2" w:rsidRDefault="003154A2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М-78</w:t>
            </w:r>
          </w:p>
        </w:tc>
        <w:tc>
          <w:tcPr>
            <w:tcW w:w="3543" w:type="dxa"/>
          </w:tcPr>
          <w:p w:rsidR="003154A2" w:rsidRDefault="003154A2" w:rsidP="003154A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Скопировать все модели вышивки</w:t>
            </w:r>
          </w:p>
        </w:tc>
        <w:tc>
          <w:tcPr>
            <w:tcW w:w="4814" w:type="dxa"/>
          </w:tcPr>
          <w:p w:rsidR="003154A2" w:rsidRDefault="002A319D" w:rsidP="003154A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Переписать исходные модели?</w:t>
            </w:r>
          </w:p>
          <w:p w:rsidR="002A319D" w:rsidRPr="00B93ED9" w:rsidRDefault="002A319D" w:rsidP="002A319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Yes</w:t>
            </w:r>
            <w:r w:rsidRPr="00B93ED9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Да</w:t>
            </w:r>
            <w:r w:rsidRPr="00B93ED9"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Enter</w:t>
            </w:r>
            <w:r w:rsidRPr="00B93ED9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Ввод</w:t>
            </w:r>
          </w:p>
          <w:p w:rsidR="002A319D" w:rsidRPr="002A319D" w:rsidRDefault="002A319D" w:rsidP="002A319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No/</w:t>
            </w:r>
            <w:r>
              <w:rPr>
                <w:rFonts w:ascii="Times New Roman" w:hAnsi="Times New Roman" w:cs="Times New Roman"/>
                <w:sz w:val="24"/>
              </w:rPr>
              <w:t>Нет: Х</w:t>
            </w:r>
          </w:p>
        </w:tc>
      </w:tr>
      <w:tr w:rsidR="002A319D" w:rsidRPr="002A319D" w:rsidTr="004639F2">
        <w:tc>
          <w:tcPr>
            <w:tcW w:w="988" w:type="dxa"/>
          </w:tcPr>
          <w:p w:rsidR="002A319D" w:rsidRDefault="002A319D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М-79</w:t>
            </w:r>
          </w:p>
        </w:tc>
        <w:tc>
          <w:tcPr>
            <w:tcW w:w="3543" w:type="dxa"/>
          </w:tcPr>
          <w:p w:rsidR="002A319D" w:rsidRDefault="002A319D" w:rsidP="003154A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Машина не может скопировать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файл</w:t>
            </w:r>
          </w:p>
        </w:tc>
        <w:tc>
          <w:tcPr>
            <w:tcW w:w="4814" w:type="dxa"/>
          </w:tcPr>
          <w:p w:rsidR="002A319D" w:rsidRDefault="002A319D" w:rsidP="002A319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Проверьте объем свободной памяти</w:t>
            </w:r>
          </w:p>
        </w:tc>
      </w:tr>
      <w:tr w:rsidR="002A319D" w:rsidRPr="002A319D" w:rsidTr="004639F2">
        <w:tc>
          <w:tcPr>
            <w:tcW w:w="988" w:type="dxa"/>
          </w:tcPr>
          <w:p w:rsidR="002A319D" w:rsidRDefault="002A319D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М-80</w:t>
            </w:r>
          </w:p>
        </w:tc>
        <w:tc>
          <w:tcPr>
            <w:tcW w:w="3543" w:type="dxa"/>
          </w:tcPr>
          <w:p w:rsidR="002A319D" w:rsidRDefault="002A319D" w:rsidP="003154A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Машина не может скопировать файл</w:t>
            </w:r>
          </w:p>
        </w:tc>
        <w:tc>
          <w:tcPr>
            <w:tcW w:w="4814" w:type="dxa"/>
          </w:tcPr>
          <w:p w:rsidR="002A319D" w:rsidRPr="002A319D" w:rsidRDefault="002A319D" w:rsidP="002A319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Проверьте вставлен ли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USB</w:t>
            </w:r>
            <w:r w:rsidRPr="002A319D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флэш-накопитель в машину!</w:t>
            </w:r>
          </w:p>
        </w:tc>
      </w:tr>
      <w:tr w:rsidR="00B93ED9" w:rsidRPr="002A319D" w:rsidTr="004639F2">
        <w:tc>
          <w:tcPr>
            <w:tcW w:w="988" w:type="dxa"/>
          </w:tcPr>
          <w:p w:rsidR="00B93ED9" w:rsidRDefault="00B93ED9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М-81</w:t>
            </w:r>
          </w:p>
        </w:tc>
        <w:tc>
          <w:tcPr>
            <w:tcW w:w="3543" w:type="dxa"/>
          </w:tcPr>
          <w:p w:rsidR="00B93ED9" w:rsidRDefault="00B93ED9" w:rsidP="003154A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Машина не может открыть файл</w:t>
            </w:r>
          </w:p>
        </w:tc>
        <w:tc>
          <w:tcPr>
            <w:tcW w:w="4814" w:type="dxa"/>
          </w:tcPr>
          <w:p w:rsidR="00B93ED9" w:rsidRDefault="00B93ED9" w:rsidP="002A319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Машина не может открыть файл</w:t>
            </w:r>
          </w:p>
        </w:tc>
      </w:tr>
      <w:tr w:rsidR="00B93ED9" w:rsidRPr="002A319D" w:rsidTr="004639F2">
        <w:tc>
          <w:tcPr>
            <w:tcW w:w="988" w:type="dxa"/>
          </w:tcPr>
          <w:p w:rsidR="00B93ED9" w:rsidRDefault="00B93ED9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М-82</w:t>
            </w:r>
          </w:p>
        </w:tc>
        <w:tc>
          <w:tcPr>
            <w:tcW w:w="3543" w:type="dxa"/>
          </w:tcPr>
          <w:p w:rsidR="00B93ED9" w:rsidRDefault="00B93ED9" w:rsidP="003154A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Несоответствующий формат</w:t>
            </w:r>
          </w:p>
        </w:tc>
        <w:tc>
          <w:tcPr>
            <w:tcW w:w="4814" w:type="dxa"/>
          </w:tcPr>
          <w:p w:rsidR="00B93ED9" w:rsidRDefault="00B93ED9" w:rsidP="002A319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Несоответствующий формат, текущая загрузка отменена</w:t>
            </w:r>
          </w:p>
        </w:tc>
      </w:tr>
      <w:tr w:rsidR="00B93ED9" w:rsidRPr="002A319D" w:rsidTr="004639F2">
        <w:tc>
          <w:tcPr>
            <w:tcW w:w="988" w:type="dxa"/>
          </w:tcPr>
          <w:p w:rsidR="00B93ED9" w:rsidRDefault="00B93ED9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М-83</w:t>
            </w:r>
          </w:p>
        </w:tc>
        <w:tc>
          <w:tcPr>
            <w:tcW w:w="3543" w:type="dxa"/>
          </w:tcPr>
          <w:p w:rsidR="00B93ED9" w:rsidRDefault="00B93ED9" w:rsidP="003154A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Превышен диапазон параметров</w:t>
            </w:r>
          </w:p>
        </w:tc>
        <w:tc>
          <w:tcPr>
            <w:tcW w:w="4814" w:type="dxa"/>
          </w:tcPr>
          <w:p w:rsidR="00B93ED9" w:rsidRDefault="00B93ED9" w:rsidP="002A319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Превышение диапазона параметров. После подтверждения, параметры, превышающие диапазон, будут восстановлены до параметров по умолчанию</w:t>
            </w:r>
          </w:p>
        </w:tc>
      </w:tr>
      <w:tr w:rsidR="00B93ED9" w:rsidRPr="002A319D" w:rsidTr="004639F2">
        <w:tc>
          <w:tcPr>
            <w:tcW w:w="988" w:type="dxa"/>
          </w:tcPr>
          <w:p w:rsidR="00B93ED9" w:rsidRDefault="00B93ED9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М-84</w:t>
            </w:r>
          </w:p>
        </w:tc>
        <w:tc>
          <w:tcPr>
            <w:tcW w:w="3543" w:type="dxa"/>
          </w:tcPr>
          <w:p w:rsidR="00B93ED9" w:rsidRDefault="00B93ED9" w:rsidP="003154A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Создайте каталог и файл</w:t>
            </w:r>
          </w:p>
        </w:tc>
        <w:tc>
          <w:tcPr>
            <w:tcW w:w="4814" w:type="dxa"/>
          </w:tcPr>
          <w:p w:rsidR="00B93ED9" w:rsidRPr="00B93ED9" w:rsidRDefault="00B93ED9" w:rsidP="006064B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Создайте на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USB</w:t>
            </w:r>
            <w:r w:rsidRPr="00B93ED9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флэш-накопителе каталог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bakParam</w:t>
            </w:r>
            <w:r w:rsidRPr="00B93ED9">
              <w:rPr>
                <w:rFonts w:ascii="Times New Roman" w:hAnsi="Times New Roman" w:cs="Times New Roman"/>
                <w:sz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</w:rPr>
              <w:t xml:space="preserve">Присвойте файлу резервной копии имя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backup</w:t>
            </w:r>
            <w:r w:rsidRPr="00B93ED9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param</w:t>
            </w:r>
            <w:r w:rsidRPr="00B93ED9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и скопируйте его в каталог</w:t>
            </w:r>
            <w:r w:rsidRPr="00B93ED9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bakParam</w:t>
            </w:r>
            <w:r w:rsidR="006064BF">
              <w:rPr>
                <w:rFonts w:ascii="Times New Roman" w:hAnsi="Times New Roman" w:cs="Times New Roman"/>
                <w:sz w:val="24"/>
              </w:rPr>
              <w:t>!</w:t>
            </w:r>
          </w:p>
        </w:tc>
      </w:tr>
      <w:tr w:rsidR="006064BF" w:rsidRPr="002A319D" w:rsidTr="004639F2">
        <w:tc>
          <w:tcPr>
            <w:tcW w:w="988" w:type="dxa"/>
          </w:tcPr>
          <w:p w:rsidR="006064BF" w:rsidRDefault="006064BF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М-85</w:t>
            </w:r>
          </w:p>
        </w:tc>
        <w:tc>
          <w:tcPr>
            <w:tcW w:w="3543" w:type="dxa"/>
          </w:tcPr>
          <w:p w:rsidR="006064BF" w:rsidRDefault="006064BF" w:rsidP="006064B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Ошибка загрузки/выгрузки файла</w:t>
            </w:r>
          </w:p>
        </w:tc>
        <w:tc>
          <w:tcPr>
            <w:tcW w:w="4814" w:type="dxa"/>
          </w:tcPr>
          <w:p w:rsidR="006064BF" w:rsidRDefault="006064BF" w:rsidP="006064B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Ошибка ввода/вывода файла</w:t>
            </w:r>
          </w:p>
        </w:tc>
      </w:tr>
      <w:tr w:rsidR="006064BF" w:rsidRPr="002A319D" w:rsidTr="004639F2">
        <w:tc>
          <w:tcPr>
            <w:tcW w:w="988" w:type="dxa"/>
          </w:tcPr>
          <w:p w:rsidR="006064BF" w:rsidRDefault="006064BF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М-86</w:t>
            </w:r>
          </w:p>
        </w:tc>
        <w:tc>
          <w:tcPr>
            <w:tcW w:w="3543" w:type="dxa"/>
          </w:tcPr>
          <w:p w:rsidR="006064BF" w:rsidRDefault="006064BF" w:rsidP="003154A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Выберите файл</w:t>
            </w:r>
          </w:p>
        </w:tc>
        <w:tc>
          <w:tcPr>
            <w:tcW w:w="4814" w:type="dxa"/>
          </w:tcPr>
          <w:p w:rsidR="006064BF" w:rsidRDefault="006064BF" w:rsidP="006064B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Выберите файл для загрузки/выгрузки</w:t>
            </w:r>
          </w:p>
        </w:tc>
      </w:tr>
      <w:tr w:rsidR="006064BF" w:rsidRPr="002A319D" w:rsidTr="004639F2">
        <w:tc>
          <w:tcPr>
            <w:tcW w:w="988" w:type="dxa"/>
          </w:tcPr>
          <w:p w:rsidR="006064BF" w:rsidRDefault="006064BF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М-87</w:t>
            </w:r>
          </w:p>
        </w:tc>
        <w:tc>
          <w:tcPr>
            <w:tcW w:w="3543" w:type="dxa"/>
          </w:tcPr>
          <w:p w:rsidR="006064BF" w:rsidRDefault="006064BF" w:rsidP="003154A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Файл не существует</w:t>
            </w:r>
          </w:p>
        </w:tc>
        <w:tc>
          <w:tcPr>
            <w:tcW w:w="4814" w:type="dxa"/>
          </w:tcPr>
          <w:p w:rsidR="006064BF" w:rsidRDefault="006064BF" w:rsidP="006064B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Машина не может найти соответствующий файл</w:t>
            </w:r>
          </w:p>
        </w:tc>
      </w:tr>
      <w:tr w:rsidR="006064BF" w:rsidRPr="002A319D" w:rsidTr="004639F2">
        <w:tc>
          <w:tcPr>
            <w:tcW w:w="988" w:type="dxa"/>
          </w:tcPr>
          <w:p w:rsidR="006064BF" w:rsidRDefault="006064BF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М-88</w:t>
            </w:r>
          </w:p>
        </w:tc>
        <w:tc>
          <w:tcPr>
            <w:tcW w:w="3543" w:type="dxa"/>
          </w:tcPr>
          <w:p w:rsidR="006064BF" w:rsidRDefault="006064BF" w:rsidP="003154A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 введено значение перемещения</w:t>
            </w:r>
          </w:p>
        </w:tc>
        <w:tc>
          <w:tcPr>
            <w:tcW w:w="4814" w:type="dxa"/>
          </w:tcPr>
          <w:p w:rsidR="006064BF" w:rsidRDefault="006064BF" w:rsidP="006064B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Введите значение перемещения</w:t>
            </w:r>
          </w:p>
        </w:tc>
      </w:tr>
      <w:tr w:rsidR="006064BF" w:rsidRPr="002A319D" w:rsidTr="004639F2">
        <w:tc>
          <w:tcPr>
            <w:tcW w:w="988" w:type="dxa"/>
          </w:tcPr>
          <w:p w:rsidR="006064BF" w:rsidRDefault="006064BF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М-89</w:t>
            </w:r>
          </w:p>
        </w:tc>
        <w:tc>
          <w:tcPr>
            <w:tcW w:w="3543" w:type="dxa"/>
          </w:tcPr>
          <w:p w:rsidR="006064BF" w:rsidRDefault="0006381B" w:rsidP="003154A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Перейти в режим калибровки сенсорной панели?</w:t>
            </w:r>
          </w:p>
        </w:tc>
        <w:tc>
          <w:tcPr>
            <w:tcW w:w="4814" w:type="dxa"/>
          </w:tcPr>
          <w:p w:rsidR="0006381B" w:rsidRPr="00B93ED9" w:rsidRDefault="0006381B" w:rsidP="0006381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Yes</w:t>
            </w:r>
            <w:r w:rsidRPr="00B93ED9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Да</w:t>
            </w:r>
            <w:r w:rsidRPr="00B93ED9"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Enter</w:t>
            </w:r>
            <w:r w:rsidRPr="00B93ED9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Ввод</w:t>
            </w:r>
          </w:p>
          <w:p w:rsidR="006064BF" w:rsidRDefault="0006381B" w:rsidP="0006381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No</w:t>
            </w:r>
            <w:r w:rsidRPr="00B93ED9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Нет: Х</w:t>
            </w:r>
          </w:p>
        </w:tc>
      </w:tr>
      <w:tr w:rsidR="0006381B" w:rsidRPr="002A319D" w:rsidTr="004639F2">
        <w:tc>
          <w:tcPr>
            <w:tcW w:w="988" w:type="dxa"/>
          </w:tcPr>
          <w:p w:rsidR="0006381B" w:rsidRDefault="0006381B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М-90</w:t>
            </w:r>
          </w:p>
        </w:tc>
        <w:tc>
          <w:tcPr>
            <w:tcW w:w="3543" w:type="dxa"/>
          </w:tcPr>
          <w:p w:rsidR="0006381B" w:rsidRDefault="00525EE2" w:rsidP="003154A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Обнулить</w:t>
            </w:r>
            <w:r w:rsidR="0006381B">
              <w:rPr>
                <w:rFonts w:ascii="Times New Roman" w:hAnsi="Times New Roman" w:cs="Times New Roman"/>
                <w:sz w:val="24"/>
              </w:rPr>
              <w:t xml:space="preserve"> общее время работы?</w:t>
            </w:r>
          </w:p>
        </w:tc>
        <w:tc>
          <w:tcPr>
            <w:tcW w:w="4814" w:type="dxa"/>
          </w:tcPr>
          <w:p w:rsidR="0006381B" w:rsidRPr="00B93ED9" w:rsidRDefault="0006381B" w:rsidP="0006381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Yes</w:t>
            </w:r>
            <w:r w:rsidRPr="00B93ED9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Да</w:t>
            </w:r>
            <w:r w:rsidRPr="00B93ED9"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Enter</w:t>
            </w:r>
            <w:r w:rsidRPr="00B93ED9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Ввод</w:t>
            </w:r>
          </w:p>
          <w:p w:rsidR="0006381B" w:rsidRPr="0017599E" w:rsidRDefault="0006381B" w:rsidP="0006381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No</w:t>
            </w:r>
            <w:r w:rsidRPr="00B93ED9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Нет: Х</w:t>
            </w:r>
          </w:p>
        </w:tc>
      </w:tr>
      <w:tr w:rsidR="0006381B" w:rsidRPr="002A319D" w:rsidTr="004639F2">
        <w:tc>
          <w:tcPr>
            <w:tcW w:w="988" w:type="dxa"/>
          </w:tcPr>
          <w:p w:rsidR="0006381B" w:rsidRDefault="0006381B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М-91</w:t>
            </w:r>
          </w:p>
        </w:tc>
        <w:tc>
          <w:tcPr>
            <w:tcW w:w="3543" w:type="dxa"/>
          </w:tcPr>
          <w:p w:rsidR="0006381B" w:rsidRDefault="00525EE2" w:rsidP="00525EE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Обнулить</w:t>
            </w:r>
            <w:r w:rsidR="0006381B">
              <w:rPr>
                <w:rFonts w:ascii="Times New Roman" w:hAnsi="Times New Roman" w:cs="Times New Roman"/>
                <w:sz w:val="24"/>
              </w:rPr>
              <w:t xml:space="preserve"> общее количество </w:t>
            </w:r>
            <w:r>
              <w:rPr>
                <w:rFonts w:ascii="Times New Roman" w:hAnsi="Times New Roman" w:cs="Times New Roman"/>
                <w:sz w:val="24"/>
              </w:rPr>
              <w:t>готовых</w:t>
            </w:r>
            <w:r w:rsidR="0006381B">
              <w:rPr>
                <w:rFonts w:ascii="Times New Roman" w:hAnsi="Times New Roman" w:cs="Times New Roman"/>
                <w:sz w:val="24"/>
              </w:rPr>
              <w:t xml:space="preserve"> изделий?</w:t>
            </w:r>
          </w:p>
        </w:tc>
        <w:tc>
          <w:tcPr>
            <w:tcW w:w="4814" w:type="dxa"/>
          </w:tcPr>
          <w:p w:rsidR="0006381B" w:rsidRPr="00B93ED9" w:rsidRDefault="0006381B" w:rsidP="0006381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Yes</w:t>
            </w:r>
            <w:r w:rsidRPr="00B93ED9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Да</w:t>
            </w:r>
            <w:r w:rsidRPr="00B93ED9"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Enter</w:t>
            </w:r>
            <w:r w:rsidRPr="00B93ED9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Ввод</w:t>
            </w:r>
          </w:p>
          <w:p w:rsidR="0006381B" w:rsidRPr="0006381B" w:rsidRDefault="0006381B" w:rsidP="0006381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No</w:t>
            </w:r>
            <w:r w:rsidRPr="00B93ED9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Нет: Х</w:t>
            </w:r>
          </w:p>
        </w:tc>
      </w:tr>
      <w:tr w:rsidR="00525EE2" w:rsidRPr="002A319D" w:rsidTr="004639F2">
        <w:tc>
          <w:tcPr>
            <w:tcW w:w="988" w:type="dxa"/>
          </w:tcPr>
          <w:p w:rsidR="00525EE2" w:rsidRDefault="00525EE2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М-92</w:t>
            </w:r>
          </w:p>
        </w:tc>
        <w:tc>
          <w:tcPr>
            <w:tcW w:w="3543" w:type="dxa"/>
          </w:tcPr>
          <w:p w:rsidR="00525EE2" w:rsidRDefault="00525EE2" w:rsidP="00525EE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Обнулить общее время включения?</w:t>
            </w:r>
          </w:p>
        </w:tc>
        <w:tc>
          <w:tcPr>
            <w:tcW w:w="4814" w:type="dxa"/>
          </w:tcPr>
          <w:p w:rsidR="00525EE2" w:rsidRPr="00B93ED9" w:rsidRDefault="00525EE2" w:rsidP="00525EE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Yes</w:t>
            </w:r>
            <w:r w:rsidRPr="00B93ED9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Да</w:t>
            </w:r>
            <w:r w:rsidRPr="00B93ED9"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Enter</w:t>
            </w:r>
            <w:r w:rsidRPr="00B93ED9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Ввод</w:t>
            </w:r>
          </w:p>
          <w:p w:rsidR="00525EE2" w:rsidRPr="0017599E" w:rsidRDefault="00525EE2" w:rsidP="00525EE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No</w:t>
            </w:r>
            <w:r w:rsidRPr="00B93ED9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Нет: Х</w:t>
            </w:r>
          </w:p>
        </w:tc>
      </w:tr>
      <w:tr w:rsidR="00525EE2" w:rsidRPr="002A319D" w:rsidTr="004639F2">
        <w:tc>
          <w:tcPr>
            <w:tcW w:w="988" w:type="dxa"/>
          </w:tcPr>
          <w:p w:rsidR="00525EE2" w:rsidRDefault="00525EE2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М-93</w:t>
            </w:r>
          </w:p>
        </w:tc>
        <w:tc>
          <w:tcPr>
            <w:tcW w:w="3543" w:type="dxa"/>
          </w:tcPr>
          <w:p w:rsidR="00525EE2" w:rsidRDefault="00525EE2" w:rsidP="00525EE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Обнулить общее количество стежков?</w:t>
            </w:r>
          </w:p>
        </w:tc>
        <w:tc>
          <w:tcPr>
            <w:tcW w:w="4814" w:type="dxa"/>
          </w:tcPr>
          <w:p w:rsidR="00525EE2" w:rsidRPr="00B93ED9" w:rsidRDefault="00525EE2" w:rsidP="00525EE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Yes</w:t>
            </w:r>
            <w:r w:rsidRPr="00B93ED9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Да</w:t>
            </w:r>
            <w:r w:rsidRPr="00B93ED9"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Enter</w:t>
            </w:r>
            <w:r w:rsidRPr="00B93ED9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Ввод</w:t>
            </w:r>
          </w:p>
          <w:p w:rsidR="00525EE2" w:rsidRPr="0017599E" w:rsidRDefault="00525EE2" w:rsidP="00525EE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No</w:t>
            </w:r>
            <w:r w:rsidRPr="00B93ED9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Нет: Х</w:t>
            </w:r>
          </w:p>
        </w:tc>
      </w:tr>
      <w:tr w:rsidR="00525EE2" w:rsidRPr="002A319D" w:rsidTr="004639F2">
        <w:tc>
          <w:tcPr>
            <w:tcW w:w="988" w:type="dxa"/>
          </w:tcPr>
          <w:p w:rsidR="00525EE2" w:rsidRDefault="00525EE2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М-94</w:t>
            </w:r>
          </w:p>
        </w:tc>
        <w:tc>
          <w:tcPr>
            <w:tcW w:w="3543" w:type="dxa"/>
          </w:tcPr>
          <w:p w:rsidR="00525EE2" w:rsidRDefault="00420FCC" w:rsidP="00954C8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Периодические пароли не </w:t>
            </w:r>
            <w:r w:rsidR="00954C83">
              <w:rPr>
                <w:rFonts w:ascii="Times New Roman" w:hAnsi="Times New Roman" w:cs="Times New Roman"/>
                <w:sz w:val="24"/>
              </w:rPr>
              <w:t>должны</w:t>
            </w:r>
            <w:r>
              <w:rPr>
                <w:rFonts w:ascii="Times New Roman" w:hAnsi="Times New Roman" w:cs="Times New Roman"/>
                <w:sz w:val="24"/>
              </w:rPr>
              <w:t xml:space="preserve"> повторять супер-пароль</w:t>
            </w:r>
          </w:p>
        </w:tc>
        <w:tc>
          <w:tcPr>
            <w:tcW w:w="4814" w:type="dxa"/>
          </w:tcPr>
          <w:p w:rsidR="00525EE2" w:rsidRPr="00420FCC" w:rsidRDefault="00420FCC" w:rsidP="00525EE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Введите пароль повторно</w:t>
            </w:r>
          </w:p>
        </w:tc>
      </w:tr>
      <w:tr w:rsidR="00954C83" w:rsidRPr="002A319D" w:rsidTr="004639F2">
        <w:tc>
          <w:tcPr>
            <w:tcW w:w="988" w:type="dxa"/>
          </w:tcPr>
          <w:p w:rsidR="00954C83" w:rsidRDefault="00954C83" w:rsidP="00E059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М-95</w:t>
            </w:r>
          </w:p>
        </w:tc>
        <w:tc>
          <w:tcPr>
            <w:tcW w:w="3543" w:type="dxa"/>
          </w:tcPr>
          <w:p w:rsidR="00954C83" w:rsidRPr="00A036FD" w:rsidRDefault="00A036FD" w:rsidP="00954C8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Машина</w:t>
            </w:r>
            <w:r w:rsidR="00954C83">
              <w:rPr>
                <w:rFonts w:ascii="Times New Roman" w:hAnsi="Times New Roman" w:cs="Times New Roman"/>
                <w:sz w:val="24"/>
              </w:rPr>
              <w:t xml:space="preserve"> не может </w:t>
            </w:r>
            <w:r>
              <w:rPr>
                <w:rFonts w:ascii="Times New Roman" w:hAnsi="Times New Roman" w:cs="Times New Roman"/>
                <w:sz w:val="24"/>
              </w:rPr>
              <w:t>изменить значение счетчика прямого счета (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NUP</w:t>
            </w:r>
            <w:r w:rsidRPr="00A036FD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4814" w:type="dxa"/>
          </w:tcPr>
          <w:p w:rsidR="00954C83" w:rsidRPr="00A036FD" w:rsidRDefault="00A036FD" w:rsidP="00525EE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Отключите настройку (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NUP</w:t>
            </w:r>
            <w:r w:rsidRPr="00A036FD">
              <w:rPr>
                <w:rFonts w:ascii="Times New Roman" w:hAnsi="Times New Roman" w:cs="Times New Roman"/>
                <w:sz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</w:rPr>
              <w:t xml:space="preserve"> в момент изменения</w:t>
            </w:r>
            <w:r w:rsidR="004E6EA1">
              <w:rPr>
                <w:rFonts w:ascii="Times New Roman" w:hAnsi="Times New Roman" w:cs="Times New Roman"/>
                <w:sz w:val="24"/>
              </w:rPr>
              <w:t xml:space="preserve"> значения</w:t>
            </w:r>
          </w:p>
        </w:tc>
      </w:tr>
      <w:tr w:rsidR="00A036FD" w:rsidRPr="002A319D" w:rsidTr="004639F2">
        <w:tc>
          <w:tcPr>
            <w:tcW w:w="988" w:type="dxa"/>
          </w:tcPr>
          <w:p w:rsidR="00A036FD" w:rsidRDefault="00A036FD" w:rsidP="00A036F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М-96</w:t>
            </w:r>
          </w:p>
        </w:tc>
        <w:tc>
          <w:tcPr>
            <w:tcW w:w="3543" w:type="dxa"/>
          </w:tcPr>
          <w:p w:rsidR="00A036FD" w:rsidRPr="00A036FD" w:rsidRDefault="00A036FD" w:rsidP="00A036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Машина не может изменить значение счетчика обратного счета (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NDP</w:t>
            </w:r>
            <w:r w:rsidRPr="00A036FD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4814" w:type="dxa"/>
          </w:tcPr>
          <w:p w:rsidR="00A036FD" w:rsidRPr="00A036FD" w:rsidRDefault="00A036FD" w:rsidP="00A036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Отключите настройку (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NDP</w:t>
            </w:r>
            <w:r w:rsidRPr="00A036FD">
              <w:rPr>
                <w:rFonts w:ascii="Times New Roman" w:hAnsi="Times New Roman" w:cs="Times New Roman"/>
                <w:sz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</w:rPr>
              <w:t xml:space="preserve"> в момент изменения</w:t>
            </w:r>
            <w:r w:rsidR="004E6EA1">
              <w:rPr>
                <w:rFonts w:ascii="Times New Roman" w:hAnsi="Times New Roman" w:cs="Times New Roman"/>
                <w:sz w:val="24"/>
              </w:rPr>
              <w:t xml:space="preserve"> значения</w:t>
            </w:r>
          </w:p>
        </w:tc>
      </w:tr>
      <w:tr w:rsidR="004E6EA1" w:rsidRPr="002A319D" w:rsidTr="004639F2">
        <w:tc>
          <w:tcPr>
            <w:tcW w:w="988" w:type="dxa"/>
          </w:tcPr>
          <w:p w:rsidR="004E6EA1" w:rsidRDefault="004E6EA1" w:rsidP="00A036F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М-97</w:t>
            </w:r>
          </w:p>
        </w:tc>
        <w:tc>
          <w:tcPr>
            <w:tcW w:w="3543" w:type="dxa"/>
          </w:tcPr>
          <w:p w:rsidR="004E6EA1" w:rsidRDefault="004E6EA1" w:rsidP="00A036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Перечень моделей вышивки (кнопок быстрого доступа) пуст</w:t>
            </w:r>
          </w:p>
        </w:tc>
        <w:tc>
          <w:tcPr>
            <w:tcW w:w="4814" w:type="dxa"/>
          </w:tcPr>
          <w:p w:rsidR="004E6EA1" w:rsidRDefault="004E6EA1" w:rsidP="00BE49D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Если перечень моделей вышивки пуст, система автоматически </w:t>
            </w:r>
            <w:r w:rsidR="00BE49D0">
              <w:rPr>
                <w:rFonts w:ascii="Times New Roman" w:hAnsi="Times New Roman" w:cs="Times New Roman"/>
                <w:sz w:val="24"/>
              </w:rPr>
              <w:t>добавит</w:t>
            </w:r>
            <w:r>
              <w:rPr>
                <w:rFonts w:ascii="Times New Roman" w:hAnsi="Times New Roman" w:cs="Times New Roman"/>
                <w:sz w:val="24"/>
              </w:rPr>
              <w:t xml:space="preserve"> текущую модель в перечень</w:t>
            </w:r>
          </w:p>
        </w:tc>
      </w:tr>
      <w:tr w:rsidR="00BE49D0" w:rsidRPr="002A319D" w:rsidTr="004639F2">
        <w:tc>
          <w:tcPr>
            <w:tcW w:w="988" w:type="dxa"/>
          </w:tcPr>
          <w:p w:rsidR="00BE49D0" w:rsidRDefault="00BE49D0" w:rsidP="00A036F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М-98</w:t>
            </w:r>
          </w:p>
        </w:tc>
        <w:tc>
          <w:tcPr>
            <w:tcW w:w="3543" w:type="dxa"/>
          </w:tcPr>
          <w:p w:rsidR="00BE49D0" w:rsidRDefault="00BE49D0" w:rsidP="0065796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Раздел данных обновления не выбран</w:t>
            </w:r>
          </w:p>
        </w:tc>
        <w:tc>
          <w:tcPr>
            <w:tcW w:w="4814" w:type="dxa"/>
          </w:tcPr>
          <w:p w:rsidR="00BE49D0" w:rsidRDefault="00BE49D0" w:rsidP="0065796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Выберите раздел данных обновления. Выберите по меньшей мере один раздел данных</w:t>
            </w:r>
          </w:p>
        </w:tc>
      </w:tr>
      <w:tr w:rsidR="00BE49D0" w:rsidRPr="002A319D" w:rsidTr="004639F2">
        <w:tc>
          <w:tcPr>
            <w:tcW w:w="988" w:type="dxa"/>
          </w:tcPr>
          <w:p w:rsidR="00BE49D0" w:rsidRDefault="00BE49D0" w:rsidP="00A036F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М-99</w:t>
            </w:r>
          </w:p>
        </w:tc>
        <w:tc>
          <w:tcPr>
            <w:tcW w:w="3543" w:type="dxa"/>
          </w:tcPr>
          <w:p w:rsidR="00BE49D0" w:rsidRDefault="00BE49D0" w:rsidP="0065796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Некоторые выбранные разделы данных обновления не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существуют</w:t>
            </w:r>
          </w:p>
        </w:tc>
        <w:tc>
          <w:tcPr>
            <w:tcW w:w="4814" w:type="dxa"/>
          </w:tcPr>
          <w:p w:rsidR="00BE49D0" w:rsidRDefault="00BE49D0" w:rsidP="00BE49D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Несуществующий раздел данных будет отменен после возврата. Для обновления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оставшихся позиций, выполните повторное подтверждение</w:t>
            </w:r>
          </w:p>
        </w:tc>
      </w:tr>
      <w:tr w:rsidR="00BE49D0" w:rsidRPr="002A319D" w:rsidTr="004639F2">
        <w:tc>
          <w:tcPr>
            <w:tcW w:w="988" w:type="dxa"/>
          </w:tcPr>
          <w:p w:rsidR="00BE49D0" w:rsidRDefault="00BE49D0" w:rsidP="00A036F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М-100</w:t>
            </w:r>
          </w:p>
        </w:tc>
        <w:tc>
          <w:tcPr>
            <w:tcW w:w="3543" w:type="dxa"/>
          </w:tcPr>
          <w:p w:rsidR="00BE49D0" w:rsidRDefault="00657961" w:rsidP="00BE49D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Обновление выполнено успешно</w:t>
            </w:r>
          </w:p>
        </w:tc>
        <w:tc>
          <w:tcPr>
            <w:tcW w:w="4814" w:type="dxa"/>
          </w:tcPr>
          <w:p w:rsidR="00BE49D0" w:rsidRDefault="00657961" w:rsidP="00BE49D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Обновление выполнено успешно, перезапустите машину</w:t>
            </w:r>
          </w:p>
        </w:tc>
      </w:tr>
      <w:tr w:rsidR="00657961" w:rsidRPr="002A319D" w:rsidTr="004639F2">
        <w:tc>
          <w:tcPr>
            <w:tcW w:w="988" w:type="dxa"/>
          </w:tcPr>
          <w:p w:rsidR="00657961" w:rsidRDefault="00657961" w:rsidP="00A036F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М-101</w:t>
            </w:r>
          </w:p>
        </w:tc>
        <w:tc>
          <w:tcPr>
            <w:tcW w:w="3543" w:type="dxa"/>
          </w:tcPr>
          <w:p w:rsidR="00657961" w:rsidRPr="00657961" w:rsidRDefault="00657961" w:rsidP="00BE49D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Форматировать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USB </w:t>
            </w:r>
            <w:r>
              <w:rPr>
                <w:rFonts w:ascii="Times New Roman" w:hAnsi="Times New Roman" w:cs="Times New Roman"/>
                <w:sz w:val="24"/>
              </w:rPr>
              <w:t>флэш-накопитель?</w:t>
            </w:r>
          </w:p>
        </w:tc>
        <w:tc>
          <w:tcPr>
            <w:tcW w:w="4814" w:type="dxa"/>
          </w:tcPr>
          <w:p w:rsidR="00657961" w:rsidRPr="00657961" w:rsidRDefault="00657961" w:rsidP="00BE49D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Нажмите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Enter</w:t>
            </w:r>
            <w:r w:rsidRPr="00657961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 xml:space="preserve">Ввод, чтобы выполнить форматирование. Нажмите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Esc</w:t>
            </w:r>
            <w:r>
              <w:rPr>
                <w:rFonts w:ascii="Times New Roman" w:hAnsi="Times New Roman" w:cs="Times New Roman"/>
                <w:sz w:val="24"/>
              </w:rPr>
              <w:t>, чтобы выйти из текущей операции. После форматирования, все файлы будут удалены.</w:t>
            </w:r>
          </w:p>
        </w:tc>
      </w:tr>
      <w:tr w:rsidR="00A96D11" w:rsidRPr="002A319D" w:rsidTr="004639F2">
        <w:tc>
          <w:tcPr>
            <w:tcW w:w="988" w:type="dxa"/>
          </w:tcPr>
          <w:p w:rsidR="00A96D11" w:rsidRDefault="00A96D11" w:rsidP="00A036F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М-102</w:t>
            </w:r>
          </w:p>
        </w:tc>
        <w:tc>
          <w:tcPr>
            <w:tcW w:w="3543" w:type="dxa"/>
          </w:tcPr>
          <w:p w:rsidR="00A96D11" w:rsidRDefault="00A96D11" w:rsidP="00BE49D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Машина не может найти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USB</w:t>
            </w:r>
            <w:r w:rsidRPr="00A96D11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флэш-накопитель</w:t>
            </w:r>
          </w:p>
        </w:tc>
        <w:tc>
          <w:tcPr>
            <w:tcW w:w="4814" w:type="dxa"/>
          </w:tcPr>
          <w:p w:rsidR="00A96D11" w:rsidRDefault="008D0DAF" w:rsidP="00BE49D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Вставьте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USB</w:t>
            </w:r>
            <w:r w:rsidRPr="008D0DAF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флэш-накопитель для форматирования</w:t>
            </w:r>
          </w:p>
        </w:tc>
      </w:tr>
      <w:tr w:rsidR="008D0DAF" w:rsidRPr="002A319D" w:rsidTr="004639F2">
        <w:tc>
          <w:tcPr>
            <w:tcW w:w="988" w:type="dxa"/>
          </w:tcPr>
          <w:p w:rsidR="008D0DAF" w:rsidRDefault="008D0DAF" w:rsidP="00A036F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М-103</w:t>
            </w:r>
          </w:p>
        </w:tc>
        <w:tc>
          <w:tcPr>
            <w:tcW w:w="3543" w:type="dxa"/>
          </w:tcPr>
          <w:p w:rsidR="008D0DAF" w:rsidRDefault="008D0DAF" w:rsidP="00BE49D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Успешно</w:t>
            </w:r>
          </w:p>
        </w:tc>
        <w:tc>
          <w:tcPr>
            <w:tcW w:w="4814" w:type="dxa"/>
          </w:tcPr>
          <w:p w:rsidR="008D0DAF" w:rsidRDefault="008D0DAF" w:rsidP="00BE49D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Текущая операция выполнена успешно!</w:t>
            </w:r>
          </w:p>
        </w:tc>
      </w:tr>
      <w:tr w:rsidR="008D0DAF" w:rsidRPr="002A319D" w:rsidTr="004639F2">
        <w:tc>
          <w:tcPr>
            <w:tcW w:w="988" w:type="dxa"/>
          </w:tcPr>
          <w:p w:rsidR="008D0DAF" w:rsidRDefault="008D0DAF" w:rsidP="00A036F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М-104</w:t>
            </w:r>
          </w:p>
        </w:tc>
        <w:tc>
          <w:tcPr>
            <w:tcW w:w="3543" w:type="dxa"/>
          </w:tcPr>
          <w:p w:rsidR="008D0DAF" w:rsidRDefault="008D0DAF" w:rsidP="00BE49D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 выполнено</w:t>
            </w:r>
          </w:p>
        </w:tc>
        <w:tc>
          <w:tcPr>
            <w:tcW w:w="4814" w:type="dxa"/>
          </w:tcPr>
          <w:p w:rsidR="008D0DAF" w:rsidRDefault="008D0DAF" w:rsidP="00BE49D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Текущая операция не выполнена!</w:t>
            </w:r>
          </w:p>
        </w:tc>
      </w:tr>
      <w:tr w:rsidR="008D0DAF" w:rsidRPr="002A319D" w:rsidTr="004639F2">
        <w:tc>
          <w:tcPr>
            <w:tcW w:w="988" w:type="dxa"/>
          </w:tcPr>
          <w:p w:rsidR="008D0DAF" w:rsidRDefault="008D0DAF" w:rsidP="00A036F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М-105</w:t>
            </w:r>
          </w:p>
        </w:tc>
        <w:tc>
          <w:tcPr>
            <w:tcW w:w="3543" w:type="dxa"/>
          </w:tcPr>
          <w:p w:rsidR="008D0DAF" w:rsidRDefault="008D0DAF" w:rsidP="00BE49D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Форматировать перечень моделей (кнопок быстрого доступа)?</w:t>
            </w:r>
          </w:p>
        </w:tc>
        <w:tc>
          <w:tcPr>
            <w:tcW w:w="4814" w:type="dxa"/>
          </w:tcPr>
          <w:p w:rsidR="008D0DAF" w:rsidRPr="008D0DAF" w:rsidRDefault="008D0DAF" w:rsidP="00BE49D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Нажмите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Enter</w:t>
            </w:r>
            <w:r w:rsidRPr="008D0DAF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 xml:space="preserve">Ввод, чтобы выполнить форматирование. Нажмите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Esc</w:t>
            </w:r>
            <w:r>
              <w:rPr>
                <w:rFonts w:ascii="Times New Roman" w:hAnsi="Times New Roman" w:cs="Times New Roman"/>
                <w:sz w:val="24"/>
              </w:rPr>
              <w:t>, чтобы выйти из текущей операции</w:t>
            </w:r>
          </w:p>
        </w:tc>
      </w:tr>
      <w:tr w:rsidR="008D0DAF" w:rsidRPr="002A319D" w:rsidTr="004639F2">
        <w:tc>
          <w:tcPr>
            <w:tcW w:w="988" w:type="dxa"/>
          </w:tcPr>
          <w:p w:rsidR="008D0DAF" w:rsidRDefault="008D0DAF" w:rsidP="00A036F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М-106</w:t>
            </w:r>
          </w:p>
        </w:tc>
        <w:tc>
          <w:tcPr>
            <w:tcW w:w="3543" w:type="dxa"/>
          </w:tcPr>
          <w:p w:rsidR="008D0DAF" w:rsidRPr="002933B5" w:rsidRDefault="002933B5" w:rsidP="00BE49D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Переписать модели вышивки с аналогичным названием на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USB</w:t>
            </w:r>
            <w:r w:rsidRPr="002933B5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флэш-накопителе?</w:t>
            </w:r>
          </w:p>
        </w:tc>
        <w:tc>
          <w:tcPr>
            <w:tcW w:w="4814" w:type="dxa"/>
          </w:tcPr>
          <w:p w:rsidR="008D0DAF" w:rsidRDefault="002933B5" w:rsidP="00BE49D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Нажмите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Enter</w:t>
            </w:r>
            <w:r w:rsidRPr="008D0DAF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 xml:space="preserve">Ввод, чтобы переписать файлы. Нажмите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Esc</w:t>
            </w:r>
            <w:r>
              <w:rPr>
                <w:rFonts w:ascii="Times New Roman" w:hAnsi="Times New Roman" w:cs="Times New Roman"/>
                <w:sz w:val="24"/>
              </w:rPr>
              <w:t>, чтобы выйти из текущей операции</w:t>
            </w:r>
          </w:p>
        </w:tc>
      </w:tr>
      <w:tr w:rsidR="002933B5" w:rsidRPr="002A319D" w:rsidTr="004639F2">
        <w:tc>
          <w:tcPr>
            <w:tcW w:w="988" w:type="dxa"/>
          </w:tcPr>
          <w:p w:rsidR="002933B5" w:rsidRDefault="002933B5" w:rsidP="00A036F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М-107</w:t>
            </w:r>
          </w:p>
        </w:tc>
        <w:tc>
          <w:tcPr>
            <w:tcW w:w="3543" w:type="dxa"/>
          </w:tcPr>
          <w:p w:rsidR="002933B5" w:rsidRDefault="002173F1" w:rsidP="002173F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Машина не выполнила калибровку сенсорной панели</w:t>
            </w:r>
          </w:p>
        </w:tc>
        <w:tc>
          <w:tcPr>
            <w:tcW w:w="4814" w:type="dxa"/>
          </w:tcPr>
          <w:p w:rsidR="002933B5" w:rsidRDefault="002173F1" w:rsidP="00BE49D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Повторите калибровку</w:t>
            </w:r>
          </w:p>
        </w:tc>
      </w:tr>
      <w:tr w:rsidR="002173F1" w:rsidRPr="002A319D" w:rsidTr="004639F2">
        <w:tc>
          <w:tcPr>
            <w:tcW w:w="988" w:type="dxa"/>
          </w:tcPr>
          <w:p w:rsidR="002173F1" w:rsidRDefault="002173F1" w:rsidP="00A036F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М-108</w:t>
            </w:r>
          </w:p>
        </w:tc>
        <w:tc>
          <w:tcPr>
            <w:tcW w:w="3543" w:type="dxa"/>
          </w:tcPr>
          <w:p w:rsidR="002173F1" w:rsidRDefault="002173F1" w:rsidP="002173F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Модель вышивки буквенных символов успешно сохранена</w:t>
            </w:r>
          </w:p>
        </w:tc>
        <w:tc>
          <w:tcPr>
            <w:tcW w:w="4814" w:type="dxa"/>
          </w:tcPr>
          <w:p w:rsidR="002173F1" w:rsidRDefault="002173F1" w:rsidP="002173F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Перейдите в интерфейс загрузки моделей вышивки, чтобы выбрать новую созданную модель вышивки буквенных символов</w:t>
            </w:r>
          </w:p>
        </w:tc>
      </w:tr>
      <w:tr w:rsidR="002173F1" w:rsidRPr="002A319D" w:rsidTr="004639F2">
        <w:tc>
          <w:tcPr>
            <w:tcW w:w="988" w:type="dxa"/>
          </w:tcPr>
          <w:p w:rsidR="002173F1" w:rsidRDefault="002173F1" w:rsidP="00A036F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М-109</w:t>
            </w:r>
          </w:p>
        </w:tc>
        <w:tc>
          <w:tcPr>
            <w:tcW w:w="3543" w:type="dxa"/>
          </w:tcPr>
          <w:p w:rsidR="002173F1" w:rsidRDefault="002173F1" w:rsidP="0050301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Нестандартный формат выбранной модели вышивки, </w:t>
            </w:r>
            <w:r w:rsidR="00503017">
              <w:rPr>
                <w:rFonts w:ascii="Times New Roman" w:hAnsi="Times New Roman" w:cs="Times New Roman"/>
                <w:sz w:val="24"/>
              </w:rPr>
              <w:t>преобразуйте</w:t>
            </w:r>
            <w:r>
              <w:rPr>
                <w:rFonts w:ascii="Times New Roman" w:hAnsi="Times New Roman" w:cs="Times New Roman"/>
                <w:sz w:val="24"/>
              </w:rPr>
              <w:t xml:space="preserve"> формат</w:t>
            </w:r>
          </w:p>
        </w:tc>
        <w:tc>
          <w:tcPr>
            <w:tcW w:w="4814" w:type="dxa"/>
          </w:tcPr>
          <w:p w:rsidR="002173F1" w:rsidRDefault="002173F1" w:rsidP="0050301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Нажмите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Enter</w:t>
            </w:r>
            <w:r w:rsidRPr="008D0DAF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 xml:space="preserve">Ввод, чтобы </w:t>
            </w:r>
            <w:r w:rsidR="00503017">
              <w:rPr>
                <w:rFonts w:ascii="Times New Roman" w:hAnsi="Times New Roman" w:cs="Times New Roman"/>
                <w:sz w:val="24"/>
              </w:rPr>
              <w:t>преобразовать</w:t>
            </w:r>
            <w:r>
              <w:rPr>
                <w:rFonts w:ascii="Times New Roman" w:hAnsi="Times New Roman" w:cs="Times New Roman"/>
                <w:sz w:val="24"/>
              </w:rPr>
              <w:t xml:space="preserve"> формат. Нажмите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Esc</w:t>
            </w:r>
            <w:r>
              <w:rPr>
                <w:rFonts w:ascii="Times New Roman" w:hAnsi="Times New Roman" w:cs="Times New Roman"/>
                <w:sz w:val="24"/>
              </w:rPr>
              <w:t>, чтобы выйти из текущей операции</w:t>
            </w:r>
          </w:p>
        </w:tc>
      </w:tr>
      <w:tr w:rsidR="00874A01" w:rsidRPr="002A319D" w:rsidTr="004639F2">
        <w:tc>
          <w:tcPr>
            <w:tcW w:w="988" w:type="dxa"/>
          </w:tcPr>
          <w:p w:rsidR="00874A01" w:rsidRDefault="00874A01" w:rsidP="00A036F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М-110</w:t>
            </w:r>
          </w:p>
        </w:tc>
        <w:tc>
          <w:tcPr>
            <w:tcW w:w="3543" w:type="dxa"/>
          </w:tcPr>
          <w:p w:rsidR="00874A01" w:rsidRDefault="00874A01" w:rsidP="002173F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Машина не может изменить формат этой модели вышивки</w:t>
            </w:r>
          </w:p>
        </w:tc>
        <w:tc>
          <w:tcPr>
            <w:tcW w:w="4814" w:type="dxa"/>
          </w:tcPr>
          <w:p w:rsidR="00874A01" w:rsidRDefault="00874A01" w:rsidP="00BE49D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Подтвердите модель вышивки</w:t>
            </w:r>
          </w:p>
        </w:tc>
      </w:tr>
      <w:tr w:rsidR="00874A01" w:rsidRPr="002A319D" w:rsidTr="004639F2">
        <w:tc>
          <w:tcPr>
            <w:tcW w:w="988" w:type="dxa"/>
          </w:tcPr>
          <w:p w:rsidR="00874A01" w:rsidRDefault="00874A01" w:rsidP="00A036F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М-111</w:t>
            </w:r>
          </w:p>
        </w:tc>
        <w:tc>
          <w:tcPr>
            <w:tcW w:w="3543" w:type="dxa"/>
          </w:tcPr>
          <w:p w:rsidR="00874A01" w:rsidRDefault="00874A01" w:rsidP="002173F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Восстановить все настройки?</w:t>
            </w:r>
          </w:p>
        </w:tc>
        <w:tc>
          <w:tcPr>
            <w:tcW w:w="4814" w:type="dxa"/>
          </w:tcPr>
          <w:p w:rsidR="00874A01" w:rsidRPr="00B93ED9" w:rsidRDefault="00874A01" w:rsidP="00874A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Yes</w:t>
            </w:r>
            <w:r w:rsidRPr="00B93ED9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Да</w:t>
            </w:r>
            <w:r w:rsidRPr="00B93ED9"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Enter</w:t>
            </w:r>
            <w:r w:rsidRPr="00B93ED9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Ввод</w:t>
            </w:r>
          </w:p>
          <w:p w:rsidR="00874A01" w:rsidRDefault="00874A01" w:rsidP="00874A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No</w:t>
            </w:r>
            <w:r w:rsidRPr="00B93ED9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Нет: Х</w:t>
            </w:r>
          </w:p>
        </w:tc>
      </w:tr>
      <w:tr w:rsidR="00874A01" w:rsidRPr="002A319D" w:rsidTr="004639F2">
        <w:tc>
          <w:tcPr>
            <w:tcW w:w="988" w:type="dxa"/>
          </w:tcPr>
          <w:p w:rsidR="00874A01" w:rsidRDefault="00874A01" w:rsidP="00874A0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М-112</w:t>
            </w:r>
          </w:p>
        </w:tc>
        <w:tc>
          <w:tcPr>
            <w:tcW w:w="3543" w:type="dxa"/>
          </w:tcPr>
          <w:p w:rsidR="00874A01" w:rsidRDefault="00874A01" w:rsidP="00874A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Восстановить выбранную позицию?</w:t>
            </w:r>
          </w:p>
        </w:tc>
        <w:tc>
          <w:tcPr>
            <w:tcW w:w="4814" w:type="dxa"/>
          </w:tcPr>
          <w:p w:rsidR="00874A01" w:rsidRPr="00B93ED9" w:rsidRDefault="00874A01" w:rsidP="00874A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Yes</w:t>
            </w:r>
            <w:r w:rsidRPr="00B93ED9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Да</w:t>
            </w:r>
            <w:r w:rsidRPr="00B93ED9"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Enter</w:t>
            </w:r>
            <w:r w:rsidRPr="00B93ED9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Ввод</w:t>
            </w:r>
          </w:p>
          <w:p w:rsidR="00874A01" w:rsidRDefault="00874A01" w:rsidP="00874A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No</w:t>
            </w:r>
            <w:r w:rsidRPr="00B93ED9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Нет: Х</w:t>
            </w:r>
          </w:p>
        </w:tc>
      </w:tr>
      <w:tr w:rsidR="00874A01" w:rsidRPr="002A319D" w:rsidTr="004639F2">
        <w:tc>
          <w:tcPr>
            <w:tcW w:w="988" w:type="dxa"/>
          </w:tcPr>
          <w:p w:rsidR="00874A01" w:rsidRDefault="00874A01" w:rsidP="00874A0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М-113</w:t>
            </w:r>
          </w:p>
        </w:tc>
        <w:tc>
          <w:tcPr>
            <w:tcW w:w="3543" w:type="dxa"/>
          </w:tcPr>
          <w:p w:rsidR="00874A01" w:rsidRDefault="00874A01" w:rsidP="00874A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Выбранные позиции отсутствуют</w:t>
            </w:r>
          </w:p>
        </w:tc>
        <w:tc>
          <w:tcPr>
            <w:tcW w:w="4814" w:type="dxa"/>
          </w:tcPr>
          <w:p w:rsidR="00874A01" w:rsidRPr="00874A01" w:rsidRDefault="00874A01" w:rsidP="00874A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Выберите один или несколько параметров</w:t>
            </w:r>
          </w:p>
        </w:tc>
      </w:tr>
      <w:tr w:rsidR="00874A01" w:rsidRPr="002A319D" w:rsidTr="004639F2">
        <w:tc>
          <w:tcPr>
            <w:tcW w:w="988" w:type="dxa"/>
          </w:tcPr>
          <w:p w:rsidR="00874A01" w:rsidRDefault="00874A01" w:rsidP="00874A0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М-114</w:t>
            </w:r>
          </w:p>
        </w:tc>
        <w:tc>
          <w:tcPr>
            <w:tcW w:w="3543" w:type="dxa"/>
          </w:tcPr>
          <w:p w:rsidR="00874A01" w:rsidRPr="00CD3081" w:rsidRDefault="00874A01" w:rsidP="00874A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Инициализация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SRAM</w:t>
            </w:r>
            <w:r w:rsidR="00CD3081" w:rsidRPr="00CD3081">
              <w:rPr>
                <w:rFonts w:ascii="Times New Roman" w:hAnsi="Times New Roman" w:cs="Times New Roman"/>
                <w:sz w:val="24"/>
              </w:rPr>
              <w:t xml:space="preserve"> (</w:t>
            </w:r>
            <w:r w:rsidR="00CD3081">
              <w:rPr>
                <w:rFonts w:ascii="Times New Roman" w:hAnsi="Times New Roman" w:cs="Times New Roman"/>
                <w:sz w:val="24"/>
              </w:rPr>
              <w:t>статической оперативной памяти)</w:t>
            </w:r>
          </w:p>
        </w:tc>
        <w:tc>
          <w:tcPr>
            <w:tcW w:w="4814" w:type="dxa"/>
          </w:tcPr>
          <w:p w:rsidR="00874A01" w:rsidRPr="0017599E" w:rsidRDefault="00CD3081" w:rsidP="00CD308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Очистите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SRAM</w:t>
            </w:r>
            <w:r w:rsidRPr="00CD3081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от данных. Отключите питание и восстановите настройки ДИП-переключателя</w:t>
            </w:r>
          </w:p>
        </w:tc>
      </w:tr>
      <w:tr w:rsidR="00FA4A79" w:rsidRPr="002A319D" w:rsidTr="004639F2">
        <w:tc>
          <w:tcPr>
            <w:tcW w:w="988" w:type="dxa"/>
          </w:tcPr>
          <w:p w:rsidR="00FA4A79" w:rsidRPr="00FA4A79" w:rsidRDefault="00FA4A79" w:rsidP="00874A0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М-115</w:t>
            </w:r>
          </w:p>
        </w:tc>
        <w:tc>
          <w:tcPr>
            <w:tcW w:w="3543" w:type="dxa"/>
          </w:tcPr>
          <w:p w:rsidR="00FA4A79" w:rsidRDefault="00FA4A79" w:rsidP="00874A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Машина не может скопировать и переписать текущую модель</w:t>
            </w:r>
          </w:p>
        </w:tc>
        <w:tc>
          <w:tcPr>
            <w:tcW w:w="4814" w:type="dxa"/>
          </w:tcPr>
          <w:p w:rsidR="00FA4A79" w:rsidRDefault="00FA4A79" w:rsidP="00CD308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Номер текущей модели в группе копирования, система не может переписать ее</w:t>
            </w:r>
          </w:p>
        </w:tc>
      </w:tr>
      <w:tr w:rsidR="00FA4A79" w:rsidRPr="002A319D" w:rsidTr="004639F2">
        <w:tc>
          <w:tcPr>
            <w:tcW w:w="988" w:type="dxa"/>
          </w:tcPr>
          <w:p w:rsidR="00FA4A79" w:rsidRDefault="00FA4A79" w:rsidP="00874A0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М-116</w:t>
            </w:r>
          </w:p>
        </w:tc>
        <w:tc>
          <w:tcPr>
            <w:tcW w:w="3543" w:type="dxa"/>
          </w:tcPr>
          <w:p w:rsidR="00FA4A79" w:rsidRDefault="00FA4A79" w:rsidP="0050301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Требуется </w:t>
            </w:r>
            <w:r w:rsidR="00503017">
              <w:rPr>
                <w:rFonts w:ascii="Times New Roman" w:hAnsi="Times New Roman" w:cs="Times New Roman"/>
                <w:sz w:val="24"/>
              </w:rPr>
              <w:t>преобразование</w:t>
            </w:r>
            <w:r>
              <w:rPr>
                <w:rFonts w:ascii="Times New Roman" w:hAnsi="Times New Roman" w:cs="Times New Roman"/>
                <w:sz w:val="24"/>
              </w:rPr>
              <w:t xml:space="preserve"> формата модели</w:t>
            </w:r>
          </w:p>
        </w:tc>
        <w:tc>
          <w:tcPr>
            <w:tcW w:w="4814" w:type="dxa"/>
          </w:tcPr>
          <w:p w:rsidR="00FA4A79" w:rsidRDefault="00FA4A79" w:rsidP="0050301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Пользователь может предварительно просмотреть модель после </w:t>
            </w:r>
            <w:r w:rsidR="00503017">
              <w:rPr>
                <w:rFonts w:ascii="Times New Roman" w:hAnsi="Times New Roman" w:cs="Times New Roman"/>
                <w:sz w:val="24"/>
              </w:rPr>
              <w:t>преобразования</w:t>
            </w:r>
            <w:r>
              <w:rPr>
                <w:rFonts w:ascii="Times New Roman" w:hAnsi="Times New Roman" w:cs="Times New Roman"/>
                <w:sz w:val="24"/>
              </w:rPr>
              <w:t xml:space="preserve"> ее формата</w:t>
            </w:r>
          </w:p>
        </w:tc>
      </w:tr>
      <w:tr w:rsidR="00FA4A79" w:rsidRPr="002A319D" w:rsidTr="004639F2">
        <w:tc>
          <w:tcPr>
            <w:tcW w:w="988" w:type="dxa"/>
          </w:tcPr>
          <w:p w:rsidR="00FA4A79" w:rsidRDefault="00FA4A79" w:rsidP="00874A0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М-117</w:t>
            </w:r>
          </w:p>
        </w:tc>
        <w:tc>
          <w:tcPr>
            <w:tcW w:w="3543" w:type="dxa"/>
          </w:tcPr>
          <w:p w:rsidR="00FA4A79" w:rsidRDefault="00FA4A79" w:rsidP="00874A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Машина не может выполнить операции с комбинированной моделью</w:t>
            </w:r>
          </w:p>
        </w:tc>
        <w:tc>
          <w:tcPr>
            <w:tcW w:w="4814" w:type="dxa"/>
          </w:tcPr>
          <w:p w:rsidR="00FA4A79" w:rsidRPr="00FA4A79" w:rsidRDefault="00FA4A79" w:rsidP="00CD308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Перейдите в режим комбинирования моделей, нажмите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CLR</w:t>
            </w:r>
            <w:r>
              <w:rPr>
                <w:rFonts w:ascii="Times New Roman" w:hAnsi="Times New Roman" w:cs="Times New Roman"/>
                <w:sz w:val="24"/>
              </w:rPr>
              <w:t>», чтобы отменить комбинирование</w:t>
            </w:r>
          </w:p>
        </w:tc>
      </w:tr>
      <w:tr w:rsidR="00FA4A79" w:rsidRPr="002A319D" w:rsidTr="004639F2">
        <w:tc>
          <w:tcPr>
            <w:tcW w:w="988" w:type="dxa"/>
          </w:tcPr>
          <w:p w:rsidR="00FA4A79" w:rsidRDefault="00FA4A79" w:rsidP="00874A0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М-118</w:t>
            </w:r>
          </w:p>
        </w:tc>
        <w:tc>
          <w:tcPr>
            <w:tcW w:w="3543" w:type="dxa"/>
          </w:tcPr>
          <w:p w:rsidR="00FA4A79" w:rsidRDefault="00FA4A79" w:rsidP="00874A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Удалить исходные модели?</w:t>
            </w:r>
          </w:p>
        </w:tc>
        <w:tc>
          <w:tcPr>
            <w:tcW w:w="4814" w:type="dxa"/>
          </w:tcPr>
          <w:p w:rsidR="00FA4A79" w:rsidRDefault="00FA4A79" w:rsidP="00CD308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Удалить исходные модели после изменения преобразования формата?</w:t>
            </w:r>
          </w:p>
          <w:p w:rsidR="00FA4A79" w:rsidRPr="00B93ED9" w:rsidRDefault="00FA4A79" w:rsidP="00FA4A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Yes</w:t>
            </w:r>
            <w:r w:rsidRPr="00B93ED9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Да</w:t>
            </w:r>
            <w:r w:rsidRPr="00B93ED9"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Enter</w:t>
            </w:r>
            <w:r w:rsidRPr="00B93ED9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Ввод</w:t>
            </w:r>
          </w:p>
          <w:p w:rsidR="00FA4A79" w:rsidRDefault="00FA4A79" w:rsidP="00FA4A7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lastRenderedPageBreak/>
              <w:t>No</w:t>
            </w:r>
            <w:r w:rsidRPr="00B93ED9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Нет: Х</w:t>
            </w:r>
          </w:p>
        </w:tc>
      </w:tr>
      <w:tr w:rsidR="00503017" w:rsidRPr="002A319D" w:rsidTr="004639F2">
        <w:tc>
          <w:tcPr>
            <w:tcW w:w="988" w:type="dxa"/>
          </w:tcPr>
          <w:p w:rsidR="00503017" w:rsidRDefault="00503017" w:rsidP="00874A0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М-119</w:t>
            </w:r>
          </w:p>
        </w:tc>
        <w:tc>
          <w:tcPr>
            <w:tcW w:w="3543" w:type="dxa"/>
          </w:tcPr>
          <w:p w:rsidR="00503017" w:rsidRDefault="00900C3E" w:rsidP="00874A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Промежуточная прижимная лапка в нижнем положении</w:t>
            </w:r>
          </w:p>
        </w:tc>
        <w:tc>
          <w:tcPr>
            <w:tcW w:w="4814" w:type="dxa"/>
          </w:tcPr>
          <w:p w:rsidR="00503017" w:rsidRDefault="00900C3E" w:rsidP="00CD308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Поднимите промежуточную прижимную лапку</w:t>
            </w:r>
          </w:p>
        </w:tc>
      </w:tr>
      <w:tr w:rsidR="00900C3E" w:rsidRPr="002A319D" w:rsidTr="004639F2">
        <w:tc>
          <w:tcPr>
            <w:tcW w:w="988" w:type="dxa"/>
          </w:tcPr>
          <w:p w:rsidR="00900C3E" w:rsidRDefault="00900C3E" w:rsidP="00874A0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М-120</w:t>
            </w:r>
          </w:p>
        </w:tc>
        <w:tc>
          <w:tcPr>
            <w:tcW w:w="3543" w:type="dxa"/>
          </w:tcPr>
          <w:p w:rsidR="00900C3E" w:rsidRDefault="00900C3E" w:rsidP="00874A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Выключите машину, пока</w:t>
            </w:r>
          </w:p>
        </w:tc>
        <w:tc>
          <w:tcPr>
            <w:tcW w:w="4814" w:type="dxa"/>
          </w:tcPr>
          <w:p w:rsidR="00900C3E" w:rsidRDefault="00900C3E" w:rsidP="00CD308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900C3E" w:rsidRPr="002A319D" w:rsidTr="004639F2">
        <w:tc>
          <w:tcPr>
            <w:tcW w:w="988" w:type="dxa"/>
          </w:tcPr>
          <w:p w:rsidR="00900C3E" w:rsidRDefault="00900C3E" w:rsidP="00874A0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М-121</w:t>
            </w:r>
          </w:p>
        </w:tc>
        <w:tc>
          <w:tcPr>
            <w:tcW w:w="3543" w:type="dxa"/>
          </w:tcPr>
          <w:p w:rsidR="00900C3E" w:rsidRDefault="00900C3E" w:rsidP="00874A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Форматировать модели с интервалом стежка 20 мм</w:t>
            </w:r>
          </w:p>
        </w:tc>
        <w:tc>
          <w:tcPr>
            <w:tcW w:w="4814" w:type="dxa"/>
          </w:tcPr>
          <w:p w:rsidR="00900C3E" w:rsidRDefault="00900C3E" w:rsidP="00CD308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Система не поддерживает этот формат моделей вышивки</w:t>
            </w:r>
          </w:p>
        </w:tc>
      </w:tr>
      <w:tr w:rsidR="00651C5E" w:rsidRPr="002A319D" w:rsidTr="004639F2">
        <w:tc>
          <w:tcPr>
            <w:tcW w:w="988" w:type="dxa"/>
          </w:tcPr>
          <w:p w:rsidR="00651C5E" w:rsidRDefault="00651C5E" w:rsidP="00874A0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М-122</w:t>
            </w:r>
          </w:p>
        </w:tc>
        <w:tc>
          <w:tcPr>
            <w:tcW w:w="3543" w:type="dxa"/>
          </w:tcPr>
          <w:p w:rsidR="00651C5E" w:rsidRDefault="00651C5E" w:rsidP="00874A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Неправильный преобразованный формат модели</w:t>
            </w:r>
          </w:p>
        </w:tc>
        <w:tc>
          <w:tcPr>
            <w:tcW w:w="4814" w:type="dxa"/>
          </w:tcPr>
          <w:p w:rsidR="00651C5E" w:rsidRDefault="00651C5E" w:rsidP="00CD308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Подтвердите модель вышивки</w:t>
            </w:r>
          </w:p>
        </w:tc>
      </w:tr>
      <w:tr w:rsidR="00651C5E" w:rsidRPr="002A319D" w:rsidTr="004639F2">
        <w:tc>
          <w:tcPr>
            <w:tcW w:w="988" w:type="dxa"/>
          </w:tcPr>
          <w:p w:rsidR="00651C5E" w:rsidRDefault="00651C5E" w:rsidP="00874A0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М-123</w:t>
            </w:r>
          </w:p>
        </w:tc>
        <w:tc>
          <w:tcPr>
            <w:tcW w:w="3543" w:type="dxa"/>
          </w:tcPr>
          <w:p w:rsidR="00651C5E" w:rsidRDefault="00651C5E" w:rsidP="00874A0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Превышена длина данных преобразованной модели вышивки</w:t>
            </w:r>
          </w:p>
        </w:tc>
        <w:tc>
          <w:tcPr>
            <w:tcW w:w="4814" w:type="dxa"/>
          </w:tcPr>
          <w:p w:rsidR="00651C5E" w:rsidRDefault="00651C5E" w:rsidP="00CD308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Подтвердите модель вышивки</w:t>
            </w:r>
          </w:p>
        </w:tc>
      </w:tr>
      <w:tr w:rsidR="00651C5E" w:rsidRPr="002A319D" w:rsidTr="004639F2">
        <w:tc>
          <w:tcPr>
            <w:tcW w:w="988" w:type="dxa"/>
          </w:tcPr>
          <w:p w:rsidR="00651C5E" w:rsidRDefault="00651C5E" w:rsidP="00651C5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М-124</w:t>
            </w:r>
          </w:p>
        </w:tc>
        <w:tc>
          <w:tcPr>
            <w:tcW w:w="3543" w:type="dxa"/>
          </w:tcPr>
          <w:p w:rsidR="00651C5E" w:rsidRDefault="00651C5E" w:rsidP="00651C5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Машина не может открыть преобразованную модель</w:t>
            </w:r>
          </w:p>
        </w:tc>
        <w:tc>
          <w:tcPr>
            <w:tcW w:w="4814" w:type="dxa"/>
          </w:tcPr>
          <w:p w:rsidR="00651C5E" w:rsidRDefault="00651C5E" w:rsidP="00651C5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Подтвердите модель вышивки</w:t>
            </w:r>
          </w:p>
        </w:tc>
      </w:tr>
      <w:tr w:rsidR="00651C5E" w:rsidRPr="002A319D" w:rsidTr="004639F2">
        <w:tc>
          <w:tcPr>
            <w:tcW w:w="988" w:type="dxa"/>
          </w:tcPr>
          <w:p w:rsidR="00651C5E" w:rsidRDefault="00651C5E" w:rsidP="00651C5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М-125</w:t>
            </w:r>
          </w:p>
        </w:tc>
        <w:tc>
          <w:tcPr>
            <w:tcW w:w="3543" w:type="dxa"/>
          </w:tcPr>
          <w:p w:rsidR="00651C5E" w:rsidRDefault="00651C5E" w:rsidP="00651C5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Некорректная точность преобразованной модели</w:t>
            </w:r>
          </w:p>
        </w:tc>
        <w:tc>
          <w:tcPr>
            <w:tcW w:w="4814" w:type="dxa"/>
          </w:tcPr>
          <w:p w:rsidR="00651C5E" w:rsidRDefault="00651C5E" w:rsidP="00651C5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Подтвердите модель вышивки</w:t>
            </w:r>
          </w:p>
        </w:tc>
      </w:tr>
      <w:tr w:rsidR="00651C5E" w:rsidRPr="002A319D" w:rsidTr="004639F2">
        <w:tc>
          <w:tcPr>
            <w:tcW w:w="988" w:type="dxa"/>
          </w:tcPr>
          <w:p w:rsidR="00651C5E" w:rsidRDefault="00651C5E" w:rsidP="00651C5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М-126</w:t>
            </w:r>
          </w:p>
        </w:tc>
        <w:tc>
          <w:tcPr>
            <w:tcW w:w="3543" w:type="dxa"/>
          </w:tcPr>
          <w:p w:rsidR="00651C5E" w:rsidRDefault="00406452" w:rsidP="00651C5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Восстановление параметров выполнено успешно</w:t>
            </w:r>
          </w:p>
        </w:tc>
        <w:tc>
          <w:tcPr>
            <w:tcW w:w="4814" w:type="dxa"/>
          </w:tcPr>
          <w:p w:rsidR="00651C5E" w:rsidRDefault="00406452" w:rsidP="00651C5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Восстановление параметров выполнено успешно, перезапустите машину</w:t>
            </w:r>
          </w:p>
        </w:tc>
      </w:tr>
      <w:tr w:rsidR="00406452" w:rsidRPr="002A319D" w:rsidTr="004639F2">
        <w:tc>
          <w:tcPr>
            <w:tcW w:w="988" w:type="dxa"/>
          </w:tcPr>
          <w:p w:rsidR="00406452" w:rsidRDefault="00406452" w:rsidP="00651C5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М-127</w:t>
            </w:r>
          </w:p>
        </w:tc>
        <w:tc>
          <w:tcPr>
            <w:tcW w:w="3543" w:type="dxa"/>
          </w:tcPr>
          <w:p w:rsidR="00406452" w:rsidRDefault="00FA140C" w:rsidP="00FA140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Версия ПО успешно сохранена </w:t>
            </w:r>
          </w:p>
        </w:tc>
        <w:tc>
          <w:tcPr>
            <w:tcW w:w="4814" w:type="dxa"/>
          </w:tcPr>
          <w:p w:rsidR="00406452" w:rsidRPr="00FA140C" w:rsidRDefault="00FA140C" w:rsidP="00651C5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Версия ПО успешно сохранена в корневой каталог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USB</w:t>
            </w:r>
            <w:r w:rsidRPr="00FA140C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флэш-накопителя</w:t>
            </w:r>
          </w:p>
        </w:tc>
      </w:tr>
    </w:tbl>
    <w:p w:rsidR="00FA140C" w:rsidRDefault="00FA140C" w:rsidP="00D87999">
      <w:pPr>
        <w:spacing w:after="0" w:line="360" w:lineRule="auto"/>
        <w:jc w:val="both"/>
        <w:rPr>
          <w:rFonts w:ascii="Times New Roman" w:hAnsi="Times New Roman" w:cs="Times New Roman"/>
          <w:sz w:val="24"/>
        </w:rPr>
        <w:sectPr w:rsidR="00FA140C">
          <w:headerReference w:type="default" r:id="rId28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639F2" w:rsidRPr="00BE16F0" w:rsidRDefault="00BE16F0" w:rsidP="00D87999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BE16F0">
        <w:rPr>
          <w:rFonts w:ascii="Times New Roman" w:hAnsi="Times New Roman" w:cs="Times New Roman"/>
          <w:b/>
          <w:sz w:val="24"/>
        </w:rPr>
        <w:lastRenderedPageBreak/>
        <w:t>4. Приложение 2</w:t>
      </w:r>
    </w:p>
    <w:p w:rsidR="00BE16F0" w:rsidRPr="00BE16F0" w:rsidRDefault="00BE16F0" w:rsidP="00D87999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BE16F0">
        <w:rPr>
          <w:rFonts w:ascii="Times New Roman" w:hAnsi="Times New Roman" w:cs="Times New Roman"/>
          <w:b/>
          <w:sz w:val="24"/>
        </w:rPr>
        <w:t xml:space="preserve">4.1 </w:t>
      </w:r>
      <w:r w:rsidR="008931D2">
        <w:rPr>
          <w:rFonts w:ascii="Times New Roman" w:hAnsi="Times New Roman" w:cs="Times New Roman"/>
          <w:b/>
          <w:sz w:val="24"/>
        </w:rPr>
        <w:t>Монтажные</w:t>
      </w:r>
      <w:r w:rsidRPr="00BE16F0">
        <w:rPr>
          <w:rFonts w:ascii="Times New Roman" w:hAnsi="Times New Roman" w:cs="Times New Roman"/>
          <w:b/>
          <w:sz w:val="24"/>
        </w:rPr>
        <w:t xml:space="preserve"> размеры блока управления</w:t>
      </w:r>
    </w:p>
    <w:p w:rsidR="00BE16F0" w:rsidRDefault="00BE16F0" w:rsidP="00D87999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1. </w:t>
      </w:r>
      <w:r w:rsidR="008931D2">
        <w:rPr>
          <w:rFonts w:ascii="Times New Roman" w:hAnsi="Times New Roman" w:cs="Times New Roman"/>
          <w:b/>
          <w:sz w:val="24"/>
        </w:rPr>
        <w:t>Монтажные</w:t>
      </w:r>
      <w:r w:rsidRPr="00BE16F0">
        <w:rPr>
          <w:rFonts w:ascii="Times New Roman" w:hAnsi="Times New Roman" w:cs="Times New Roman"/>
          <w:b/>
          <w:sz w:val="24"/>
        </w:rPr>
        <w:t xml:space="preserve"> размеры блока управления</w:t>
      </w:r>
    </w:p>
    <w:p w:rsidR="00BE16F0" w:rsidRDefault="00BE16F0" w:rsidP="00BE16F0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BE16F0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019675" cy="2962275"/>
            <wp:effectExtent l="0" t="0" r="9525" b="9525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6F0" w:rsidRPr="00BE16F0" w:rsidRDefault="00BE16F0" w:rsidP="00D87999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BE16F0">
        <w:rPr>
          <w:rFonts w:ascii="Times New Roman" w:hAnsi="Times New Roman" w:cs="Times New Roman"/>
          <w:b/>
          <w:sz w:val="24"/>
        </w:rPr>
        <w:t xml:space="preserve">Рисунок 1 – </w:t>
      </w:r>
      <w:r w:rsidR="008931D2">
        <w:rPr>
          <w:rFonts w:ascii="Times New Roman" w:hAnsi="Times New Roman" w:cs="Times New Roman"/>
          <w:b/>
          <w:sz w:val="24"/>
        </w:rPr>
        <w:t>Монтажные</w:t>
      </w:r>
      <w:r w:rsidRPr="00BE16F0">
        <w:rPr>
          <w:rFonts w:ascii="Times New Roman" w:hAnsi="Times New Roman" w:cs="Times New Roman"/>
          <w:b/>
          <w:sz w:val="24"/>
        </w:rPr>
        <w:t xml:space="preserve"> размеры (4 отверстия)</w:t>
      </w:r>
    </w:p>
    <w:p w:rsidR="00BE16F0" w:rsidRDefault="00BE16F0" w:rsidP="00D8799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BE16F0" w:rsidRDefault="00BE16F0" w:rsidP="00D87999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BE16F0">
        <w:rPr>
          <w:rFonts w:ascii="Times New Roman" w:hAnsi="Times New Roman" w:cs="Times New Roman"/>
          <w:b/>
          <w:sz w:val="24"/>
        </w:rPr>
        <w:t xml:space="preserve">1. </w:t>
      </w:r>
      <w:r w:rsidRPr="00BE16F0">
        <w:rPr>
          <w:rFonts w:ascii="Times New Roman" w:hAnsi="Times New Roman" w:cs="Times New Roman"/>
          <w:b/>
          <w:sz w:val="24"/>
          <w:lang w:val="en-US"/>
        </w:rPr>
        <w:t>MAS</w:t>
      </w:r>
      <w:r w:rsidRPr="00BE16F0">
        <w:rPr>
          <w:rFonts w:ascii="Times New Roman" w:hAnsi="Times New Roman" w:cs="Times New Roman"/>
          <w:b/>
          <w:sz w:val="24"/>
        </w:rPr>
        <w:t>41</w:t>
      </w:r>
      <w:r w:rsidRPr="00BE16F0">
        <w:rPr>
          <w:rFonts w:ascii="Times New Roman" w:hAnsi="Times New Roman" w:cs="Times New Roman"/>
          <w:b/>
          <w:sz w:val="24"/>
          <w:lang w:val="en-US"/>
        </w:rPr>
        <w:t>X</w:t>
      </w:r>
      <w:r w:rsidRPr="00BE16F0">
        <w:rPr>
          <w:rFonts w:ascii="Times New Roman" w:hAnsi="Times New Roman" w:cs="Times New Roman"/>
          <w:b/>
          <w:sz w:val="24"/>
        </w:rPr>
        <w:t>/</w:t>
      </w:r>
      <w:r w:rsidRPr="00BE16F0">
        <w:rPr>
          <w:rFonts w:ascii="Times New Roman" w:hAnsi="Times New Roman" w:cs="Times New Roman"/>
          <w:b/>
          <w:sz w:val="24"/>
          <w:lang w:val="en-US"/>
        </w:rPr>
        <w:t>MASC</w:t>
      </w:r>
      <w:r w:rsidRPr="00BE16F0">
        <w:rPr>
          <w:rFonts w:ascii="Times New Roman" w:hAnsi="Times New Roman" w:cs="Times New Roman"/>
          <w:b/>
          <w:sz w:val="24"/>
        </w:rPr>
        <w:t>44</w:t>
      </w:r>
      <w:r w:rsidRPr="00BE16F0">
        <w:rPr>
          <w:rFonts w:ascii="Times New Roman" w:hAnsi="Times New Roman" w:cs="Times New Roman"/>
          <w:b/>
          <w:sz w:val="24"/>
          <w:lang w:val="en-US"/>
        </w:rPr>
        <w:t>X</w:t>
      </w:r>
      <w:r w:rsidRPr="00BE16F0">
        <w:rPr>
          <w:rFonts w:ascii="Times New Roman" w:hAnsi="Times New Roman" w:cs="Times New Roman"/>
          <w:b/>
          <w:sz w:val="24"/>
        </w:rPr>
        <w:t xml:space="preserve"> -</w:t>
      </w:r>
      <w:r w:rsidRPr="00BE16F0">
        <w:rPr>
          <w:rFonts w:ascii="Times New Roman" w:hAnsi="Times New Roman" w:cs="Times New Roman"/>
          <w:sz w:val="24"/>
        </w:rPr>
        <w:t xml:space="preserve"> </w:t>
      </w:r>
      <w:r w:rsidR="008931D2">
        <w:rPr>
          <w:rFonts w:ascii="Times New Roman" w:hAnsi="Times New Roman" w:cs="Times New Roman"/>
          <w:b/>
          <w:sz w:val="24"/>
        </w:rPr>
        <w:t>Монтажные</w:t>
      </w:r>
      <w:r w:rsidRPr="00BE16F0">
        <w:rPr>
          <w:rFonts w:ascii="Times New Roman" w:hAnsi="Times New Roman" w:cs="Times New Roman"/>
          <w:b/>
          <w:sz w:val="24"/>
        </w:rPr>
        <w:t xml:space="preserve"> размеры блока управления</w:t>
      </w:r>
    </w:p>
    <w:p w:rsidR="00BE16F0" w:rsidRDefault="00BE16F0" w:rsidP="00BE16F0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BE16F0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105400" cy="3759200"/>
            <wp:effectExtent l="0" t="0" r="0" b="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288" cy="375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6F0" w:rsidRDefault="00BE16F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BE16F0" w:rsidRDefault="0017599E" w:rsidP="00BE16F0">
      <w:pPr>
        <w:spacing w:after="0" w:line="360" w:lineRule="auto"/>
        <w:rPr>
          <w:rFonts w:ascii="Times New Roman" w:hAnsi="Times New Roman" w:cs="Times New Roman"/>
          <w:b/>
          <w:sz w:val="24"/>
        </w:rPr>
      </w:pPr>
      <w:r w:rsidRPr="0017599E">
        <w:rPr>
          <w:rFonts w:ascii="Times New Roman" w:hAnsi="Times New Roman" w:cs="Times New Roman"/>
          <w:b/>
          <w:sz w:val="24"/>
        </w:rPr>
        <w:lastRenderedPageBreak/>
        <w:t>4.2 Схема портов подключения блока управления</w:t>
      </w:r>
    </w:p>
    <w:p w:rsidR="0017599E" w:rsidRDefault="00853ED9" w:rsidP="00BE16F0">
      <w:pPr>
        <w:spacing w:after="0" w:line="360" w:lineRule="auto"/>
        <w:rPr>
          <w:rFonts w:ascii="Times New Roman" w:hAnsi="Times New Roman" w:cs="Times New Roman"/>
          <w:b/>
          <w:sz w:val="24"/>
        </w:rPr>
      </w:pPr>
      <w:r w:rsidRPr="00853ED9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F2877F" wp14:editId="4D44E389">
                <wp:simplePos x="0" y="0"/>
                <wp:positionH relativeFrom="column">
                  <wp:posOffset>142875</wp:posOffset>
                </wp:positionH>
                <wp:positionV relativeFrom="paragraph">
                  <wp:posOffset>575310</wp:posOffset>
                </wp:positionV>
                <wp:extent cx="1421765" cy="552450"/>
                <wp:effectExtent l="0" t="0" r="6985" b="0"/>
                <wp:wrapNone/>
                <wp:docPr id="393" name="Прямоугольник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76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853ED9" w:rsidRDefault="00EC419C" w:rsidP="00853E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Шаговый двигатель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lang w:val="en-US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2F2877F" id="Прямоугольник 393" o:spid="_x0000_s1033" style="position:absolute;margin-left:11.25pt;margin-top:45.3pt;width:111.95pt;height:43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" fillcolor="window" stroked="f" strokeweight="1pt">
                <v:textbox>
                  <w:txbxContent>
                    <w:p w:rsidR="00EC419C" w:rsidRPr="00853ED9" w:rsidRDefault="00EC419C" w:rsidP="00853ED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Шаговый двигатель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lang w:val="en-US"/>
                        </w:rP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 w:rsidRPr="00853ED9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F8DB25" wp14:editId="41FBD795">
                <wp:simplePos x="0" y="0"/>
                <wp:positionH relativeFrom="column">
                  <wp:posOffset>142875</wp:posOffset>
                </wp:positionH>
                <wp:positionV relativeFrom="paragraph">
                  <wp:posOffset>1042035</wp:posOffset>
                </wp:positionV>
                <wp:extent cx="1421765" cy="552450"/>
                <wp:effectExtent l="0" t="0" r="6985" b="0"/>
                <wp:wrapNone/>
                <wp:docPr id="392" name="Прямоугольник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76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853ED9" w:rsidRDefault="00EC419C" w:rsidP="00853E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Шаговый двигатель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lang w:val="en-US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CF8DB25" id="Прямоугольник 392" o:spid="_x0000_s1034" style="position:absolute;margin-left:11.25pt;margin-top:82.05pt;width:111.95pt;height:4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" fillcolor="window" stroked="f" strokeweight="1pt">
                <v:textbox>
                  <w:txbxContent>
                    <w:p w:rsidR="00EC419C" w:rsidRPr="00853ED9" w:rsidRDefault="00EC419C" w:rsidP="00853ED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Шаговый двигатель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lang w:val="en-US"/>
                        </w:rPr>
                        <w:t>Y</w:t>
                      </w:r>
                    </w:p>
                  </w:txbxContent>
                </v:textbox>
              </v:rect>
            </w:pict>
          </mc:Fallback>
        </mc:AlternateContent>
      </w:r>
      <w:r w:rsidRPr="00853ED9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F34946" wp14:editId="074EE39E">
                <wp:simplePos x="0" y="0"/>
                <wp:positionH relativeFrom="column">
                  <wp:posOffset>139065</wp:posOffset>
                </wp:positionH>
                <wp:positionV relativeFrom="paragraph">
                  <wp:posOffset>1882140</wp:posOffset>
                </wp:positionV>
                <wp:extent cx="1421765" cy="552450"/>
                <wp:effectExtent l="0" t="0" r="6985" b="0"/>
                <wp:wrapNone/>
                <wp:docPr id="391" name="Прямоугольник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76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853ED9" w:rsidRDefault="00EC419C" w:rsidP="00853E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Шаговый двигатель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lang w:val="en-US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3F34946" id="Прямоугольник 391" o:spid="_x0000_s1035" style="position:absolute;margin-left:10.95pt;margin-top:148.2pt;width:111.95pt;height:4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" fillcolor="window" stroked="f" strokeweight="1pt">
                <v:textbox>
                  <w:txbxContent>
                    <w:p w:rsidR="00EC419C" w:rsidRPr="00853ED9" w:rsidRDefault="00EC419C" w:rsidP="00853ED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Шаговый двигатель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lang w:val="en-US"/>
                        </w:rPr>
                        <w:t>Z</w:t>
                      </w:r>
                    </w:p>
                  </w:txbxContent>
                </v:textbox>
              </v:rect>
            </w:pict>
          </mc:Fallback>
        </mc:AlternateContent>
      </w:r>
      <w:r w:rsidRPr="00853ED9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B5D154" wp14:editId="002C77F5">
                <wp:simplePos x="0" y="0"/>
                <wp:positionH relativeFrom="column">
                  <wp:posOffset>257175</wp:posOffset>
                </wp:positionH>
                <wp:positionV relativeFrom="paragraph">
                  <wp:posOffset>2451735</wp:posOffset>
                </wp:positionV>
                <wp:extent cx="1307465" cy="552450"/>
                <wp:effectExtent l="0" t="0" r="6985" b="0"/>
                <wp:wrapNone/>
                <wp:docPr id="390" name="Прямоугольник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746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853ED9" w:rsidRDefault="00EC419C" w:rsidP="00853E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Датчик положения двигателя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lang w:val="en-US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EB5D154" id="Прямоугольник 390" o:spid="_x0000_s1036" style="position:absolute;margin-left:20.25pt;margin-top:193.05pt;width:102.95pt;height:4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" fillcolor="window" stroked="f" strokeweight="1pt">
                <v:textbox>
                  <w:txbxContent>
                    <w:p w:rsidR="00EC419C" w:rsidRPr="00853ED9" w:rsidRDefault="00EC419C" w:rsidP="00853ED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Датчик положения двигателя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lang w:val="en-US"/>
                        </w:rP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 w:rsidRPr="00853ED9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507380" wp14:editId="686BD57B">
                <wp:simplePos x="0" y="0"/>
                <wp:positionH relativeFrom="column">
                  <wp:posOffset>257175</wp:posOffset>
                </wp:positionH>
                <wp:positionV relativeFrom="paragraph">
                  <wp:posOffset>2927985</wp:posOffset>
                </wp:positionV>
                <wp:extent cx="1307465" cy="552450"/>
                <wp:effectExtent l="0" t="0" r="6985" b="0"/>
                <wp:wrapNone/>
                <wp:docPr id="389" name="Прямоугольник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746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853ED9" w:rsidRDefault="00EC419C" w:rsidP="00853E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Датчик положения двигателя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lang w:val="en-US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B507380" id="Прямоугольник 389" o:spid="_x0000_s1037" style="position:absolute;margin-left:20.25pt;margin-top:230.55pt;width:102.95pt;height:4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" fillcolor="window" stroked="f" strokeweight="1pt">
                <v:textbox>
                  <w:txbxContent>
                    <w:p w:rsidR="00EC419C" w:rsidRPr="00853ED9" w:rsidRDefault="00EC419C" w:rsidP="00853ED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Датчик положения двигателя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lang w:val="en-US"/>
                        </w:rPr>
                        <w:t>Y</w:t>
                      </w:r>
                    </w:p>
                  </w:txbxContent>
                </v:textbox>
              </v:rect>
            </w:pict>
          </mc:Fallback>
        </mc:AlternateContent>
      </w:r>
      <w:r w:rsidRPr="00853ED9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EE471A" wp14:editId="7D2A609F">
                <wp:simplePos x="0" y="0"/>
                <wp:positionH relativeFrom="column">
                  <wp:posOffset>252730</wp:posOffset>
                </wp:positionH>
                <wp:positionV relativeFrom="paragraph">
                  <wp:posOffset>3762375</wp:posOffset>
                </wp:positionV>
                <wp:extent cx="1307465" cy="552450"/>
                <wp:effectExtent l="0" t="0" r="6985" b="0"/>
                <wp:wrapNone/>
                <wp:docPr id="388" name="Прямоугольник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746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853ED9" w:rsidRDefault="00EC419C" w:rsidP="00853E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Датчик положения двигателя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lang w:val="en-US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1EE471A" id="Прямоугольник 388" o:spid="_x0000_s1038" style="position:absolute;margin-left:19.9pt;margin-top:296.25pt;width:102.95pt;height:4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" fillcolor="window" stroked="f" strokeweight="1pt">
                <v:textbox>
                  <w:txbxContent>
                    <w:p w:rsidR="00EC419C" w:rsidRPr="00853ED9" w:rsidRDefault="00EC419C" w:rsidP="00853ED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Датчик положения двигателя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lang w:val="en-US"/>
                        </w:rPr>
                        <w:t>Z</w:t>
                      </w:r>
                    </w:p>
                  </w:txbxContent>
                </v:textbox>
              </v:rect>
            </w:pict>
          </mc:Fallback>
        </mc:AlternateContent>
      </w:r>
      <w:r w:rsidRPr="00853ED9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76B3EF" wp14:editId="63E19E7B">
                <wp:simplePos x="0" y="0"/>
                <wp:positionH relativeFrom="column">
                  <wp:posOffset>209550</wp:posOffset>
                </wp:positionH>
                <wp:positionV relativeFrom="paragraph">
                  <wp:posOffset>4552950</wp:posOffset>
                </wp:positionV>
                <wp:extent cx="1307465" cy="552450"/>
                <wp:effectExtent l="0" t="0" r="6985" b="0"/>
                <wp:wrapNone/>
                <wp:docPr id="387" name="Прямоугольник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746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Default="00EC419C" w:rsidP="00853E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Плата машины/</w:t>
                            </w:r>
                          </w:p>
                          <w:p w:rsidR="00EC419C" w:rsidRPr="0017599E" w:rsidRDefault="00EC419C" w:rsidP="00853E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периферийное устройство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B76B3EF" id="Прямоугольник 387" o:spid="_x0000_s1039" style="position:absolute;margin-left:16.5pt;margin-top:358.5pt;width:102.95pt;height:4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" fillcolor="window" stroked="f" strokeweight="1pt">
                <v:textbox>
                  <w:txbxContent>
                    <w:p w:rsidR="00EC419C" w:rsidRDefault="00EC419C" w:rsidP="00853ED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Плата машины/</w:t>
                      </w:r>
                    </w:p>
                    <w:p w:rsidR="00EC419C" w:rsidRPr="0017599E" w:rsidRDefault="00EC419C" w:rsidP="00853ED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периферийное устройство</w:t>
                      </w:r>
                    </w:p>
                  </w:txbxContent>
                </v:textbox>
              </v:rect>
            </w:pict>
          </mc:Fallback>
        </mc:AlternateContent>
      </w:r>
      <w:r w:rsidRPr="00853ED9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89B989" wp14:editId="7B9FA956">
                <wp:simplePos x="0" y="0"/>
                <wp:positionH relativeFrom="column">
                  <wp:posOffset>257175</wp:posOffset>
                </wp:positionH>
                <wp:positionV relativeFrom="paragraph">
                  <wp:posOffset>5419725</wp:posOffset>
                </wp:positionV>
                <wp:extent cx="1307465" cy="552450"/>
                <wp:effectExtent l="0" t="0" r="6985" b="0"/>
                <wp:wrapNone/>
                <wp:docPr id="386" name="Прямоугольник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746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Default="00EC419C" w:rsidP="00853E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Плата машины/</w:t>
                            </w:r>
                          </w:p>
                          <w:p w:rsidR="00EC419C" w:rsidRPr="0017599E" w:rsidRDefault="00EC419C" w:rsidP="00853E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периферийное устройство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189B989" id="Прямоугольник 386" o:spid="_x0000_s1040" style="position:absolute;margin-left:20.25pt;margin-top:426.75pt;width:102.95pt;height:4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" fillcolor="window" stroked="f" strokeweight="1pt">
                <v:textbox>
                  <w:txbxContent>
                    <w:p w:rsidR="00EC419C" w:rsidRDefault="00EC419C" w:rsidP="00853ED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Плата машины/</w:t>
                      </w:r>
                    </w:p>
                    <w:p w:rsidR="00EC419C" w:rsidRPr="0017599E" w:rsidRDefault="00EC419C" w:rsidP="00853ED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периферийное устройство</w:t>
                      </w:r>
                    </w:p>
                  </w:txbxContent>
                </v:textbox>
              </v:rect>
            </w:pict>
          </mc:Fallback>
        </mc:AlternateContent>
      </w:r>
      <w:r w:rsidR="0017599E" w:rsidRPr="0017599E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305003" wp14:editId="537A6206">
                <wp:simplePos x="0" y="0"/>
                <wp:positionH relativeFrom="column">
                  <wp:posOffset>4791075</wp:posOffset>
                </wp:positionH>
                <wp:positionV relativeFrom="paragraph">
                  <wp:posOffset>5343525</wp:posOffset>
                </wp:positionV>
                <wp:extent cx="1307465" cy="552450"/>
                <wp:effectExtent l="0" t="0" r="6985" b="0"/>
                <wp:wrapNone/>
                <wp:docPr id="385" name="Прямоугольник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746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17599E" w:rsidRDefault="00EC419C" w:rsidP="001759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Панель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7305003" id="Прямоугольник 385" o:spid="_x0000_s1041" style="position:absolute;margin-left:377.25pt;margin-top:420.75pt;width:102.95pt;height:4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" fillcolor="window" stroked="f" strokeweight="1pt">
                <v:textbox>
                  <w:txbxContent>
                    <w:p w:rsidR="00EC419C" w:rsidRPr="0017599E" w:rsidRDefault="00EC419C" w:rsidP="001759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Панель</w:t>
                      </w:r>
                    </w:p>
                  </w:txbxContent>
                </v:textbox>
              </v:rect>
            </w:pict>
          </mc:Fallback>
        </mc:AlternateContent>
      </w:r>
      <w:r w:rsidR="0017599E" w:rsidRPr="0017599E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0F5F57" wp14:editId="7DC95A4D">
                <wp:simplePos x="0" y="0"/>
                <wp:positionH relativeFrom="column">
                  <wp:posOffset>4860925</wp:posOffset>
                </wp:positionH>
                <wp:positionV relativeFrom="paragraph">
                  <wp:posOffset>4716780</wp:posOffset>
                </wp:positionV>
                <wp:extent cx="1307465" cy="552450"/>
                <wp:effectExtent l="0" t="0" r="6985" b="0"/>
                <wp:wrapNone/>
                <wp:docPr id="384" name="Прямоугольник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746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17599E" w:rsidRDefault="00EC419C" w:rsidP="001759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Педаль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90F5F57" id="Прямоугольник 384" o:spid="_x0000_s1042" style="position:absolute;margin-left:382.75pt;margin-top:371.4pt;width:102.95pt;height:4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" fillcolor="window" stroked="f" strokeweight="1pt">
                <v:textbox>
                  <w:txbxContent>
                    <w:p w:rsidR="00EC419C" w:rsidRPr="0017599E" w:rsidRDefault="00EC419C" w:rsidP="001759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Педаль</w:t>
                      </w:r>
                    </w:p>
                  </w:txbxContent>
                </v:textbox>
              </v:rect>
            </w:pict>
          </mc:Fallback>
        </mc:AlternateContent>
      </w:r>
      <w:r w:rsidR="0017599E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9A4A0A" wp14:editId="2A172419">
                <wp:simplePos x="0" y="0"/>
                <wp:positionH relativeFrom="column">
                  <wp:posOffset>4717415</wp:posOffset>
                </wp:positionH>
                <wp:positionV relativeFrom="paragraph">
                  <wp:posOffset>3616325</wp:posOffset>
                </wp:positionV>
                <wp:extent cx="1307465" cy="552450"/>
                <wp:effectExtent l="0" t="0" r="6985" b="0"/>
                <wp:wrapNone/>
                <wp:docPr id="382" name="Прямоугольник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746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Default="00EC419C" w:rsidP="0017599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Плата машины/</w:t>
                            </w:r>
                          </w:p>
                          <w:p w:rsidR="00EC419C" w:rsidRPr="0017599E" w:rsidRDefault="00EC419C" w:rsidP="0017599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периферийное устройство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09A4A0A" id="Прямоугольник 382" o:spid="_x0000_s1043" style="position:absolute;margin-left:371.45pt;margin-top:284.75pt;width:102.95pt;height:4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" fillcolor="window" stroked="f" strokeweight="1pt">
                <v:textbox>
                  <w:txbxContent>
                    <w:p w:rsidR="00EC419C" w:rsidRDefault="00EC419C" w:rsidP="0017599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Плата машины/</w:t>
                      </w:r>
                    </w:p>
                    <w:p w:rsidR="00EC419C" w:rsidRPr="0017599E" w:rsidRDefault="00EC419C" w:rsidP="0017599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периферийное устройство</w:t>
                      </w:r>
                    </w:p>
                  </w:txbxContent>
                </v:textbox>
              </v:rect>
            </w:pict>
          </mc:Fallback>
        </mc:AlternateContent>
      </w:r>
      <w:r w:rsidR="0017599E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D08AFA" wp14:editId="5F7085FD">
                <wp:simplePos x="0" y="0"/>
                <wp:positionH relativeFrom="column">
                  <wp:posOffset>4787265</wp:posOffset>
                </wp:positionH>
                <wp:positionV relativeFrom="paragraph">
                  <wp:posOffset>2454275</wp:posOffset>
                </wp:positionV>
                <wp:extent cx="1238250" cy="552450"/>
                <wp:effectExtent l="0" t="0" r="0" b="0"/>
                <wp:wrapNone/>
                <wp:docPr id="381" name="Прямоугольник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17599E" w:rsidRDefault="00EC419C" w:rsidP="0017599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Датчик положения главного серводвигателя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4D08AFA" id="Прямоугольник 381" o:spid="_x0000_s1044" style="position:absolute;margin-left:376.95pt;margin-top:193.25pt;width:97.5pt;height:4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" fillcolor="window" stroked="f" strokeweight="1pt">
                <v:textbox>
                  <w:txbxContent>
                    <w:p w:rsidR="00EC419C" w:rsidRPr="0017599E" w:rsidRDefault="00EC419C" w:rsidP="0017599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Датчик положения главного серводвигателя</w:t>
                      </w:r>
                    </w:p>
                  </w:txbxContent>
                </v:textbox>
              </v:rect>
            </w:pict>
          </mc:Fallback>
        </mc:AlternateContent>
      </w:r>
      <w:r w:rsidR="0017599E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D12DB2" wp14:editId="45D3105B">
                <wp:simplePos x="0" y="0"/>
                <wp:positionH relativeFrom="column">
                  <wp:posOffset>4787265</wp:posOffset>
                </wp:positionH>
                <wp:positionV relativeFrom="paragraph">
                  <wp:posOffset>1196975</wp:posOffset>
                </wp:positionV>
                <wp:extent cx="1104900" cy="476250"/>
                <wp:effectExtent l="0" t="0" r="0" b="0"/>
                <wp:wrapNone/>
                <wp:docPr id="380" name="Прямоугольник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419C" w:rsidRPr="0017599E" w:rsidRDefault="00EC419C" w:rsidP="0017599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Главный серводвигатель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AD12DB2" id="Прямоугольник 380" o:spid="_x0000_s1045" style="position:absolute;margin-left:376.95pt;margin-top:94.25pt;width:87pt;height:37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" fillcolor="white [3212]" stroked="f" strokeweight="1pt">
                <v:textbox>
                  <w:txbxContent>
                    <w:p w:rsidR="00EC419C" w:rsidRPr="0017599E" w:rsidRDefault="00EC419C" w:rsidP="0017599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Главный серводвигатель</w:t>
                      </w:r>
                    </w:p>
                  </w:txbxContent>
                </v:textbox>
              </v:rect>
            </w:pict>
          </mc:Fallback>
        </mc:AlternateContent>
      </w:r>
      <w:r w:rsidR="0017599E" w:rsidRPr="0017599E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4D27554A" wp14:editId="78FFD6BD">
            <wp:extent cx="6168419" cy="6362700"/>
            <wp:effectExtent l="0" t="0" r="3810" b="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553" cy="636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ED9" w:rsidRPr="00207D71" w:rsidRDefault="00853ED9" w:rsidP="00853ED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Схема подключения (задней панели) блока управления </w:t>
      </w:r>
      <w:r>
        <w:rPr>
          <w:rFonts w:ascii="Times New Roman" w:hAnsi="Times New Roman" w:cs="Times New Roman"/>
          <w:b/>
          <w:sz w:val="24"/>
          <w:lang w:val="en-US"/>
        </w:rPr>
        <w:t>MAS</w:t>
      </w:r>
      <w:r w:rsidRPr="00853ED9">
        <w:rPr>
          <w:rFonts w:ascii="Times New Roman" w:hAnsi="Times New Roman" w:cs="Times New Roman"/>
          <w:b/>
          <w:sz w:val="24"/>
        </w:rPr>
        <w:t>41</w:t>
      </w:r>
      <w:r>
        <w:rPr>
          <w:rFonts w:ascii="Times New Roman" w:hAnsi="Times New Roman" w:cs="Times New Roman"/>
          <w:b/>
          <w:sz w:val="24"/>
          <w:lang w:val="en-US"/>
        </w:rPr>
        <w:t>X</w:t>
      </w:r>
      <w:r w:rsidRPr="00853ED9">
        <w:rPr>
          <w:rFonts w:ascii="Times New Roman" w:hAnsi="Times New Roman" w:cs="Times New Roman"/>
          <w:b/>
          <w:sz w:val="24"/>
        </w:rPr>
        <w:t>/</w:t>
      </w:r>
      <w:r>
        <w:rPr>
          <w:rFonts w:ascii="Times New Roman" w:hAnsi="Times New Roman" w:cs="Times New Roman"/>
          <w:b/>
          <w:sz w:val="24"/>
          <w:lang w:val="en-US"/>
        </w:rPr>
        <w:t>MASC</w:t>
      </w:r>
      <w:r w:rsidRPr="00853ED9">
        <w:rPr>
          <w:rFonts w:ascii="Times New Roman" w:hAnsi="Times New Roman" w:cs="Times New Roman"/>
          <w:b/>
          <w:sz w:val="24"/>
        </w:rPr>
        <w:t>44</w:t>
      </w:r>
      <w:r>
        <w:rPr>
          <w:rFonts w:ascii="Times New Roman" w:hAnsi="Times New Roman" w:cs="Times New Roman"/>
          <w:b/>
          <w:sz w:val="24"/>
          <w:lang w:val="en-US"/>
        </w:rPr>
        <w:t>X</w:t>
      </w:r>
    </w:p>
    <w:p w:rsidR="00853ED9" w:rsidRPr="00207D71" w:rsidRDefault="00853ED9">
      <w:pPr>
        <w:rPr>
          <w:rFonts w:ascii="Times New Roman" w:hAnsi="Times New Roman" w:cs="Times New Roman"/>
          <w:b/>
          <w:sz w:val="24"/>
        </w:rPr>
      </w:pPr>
      <w:r w:rsidRPr="00207D71">
        <w:rPr>
          <w:rFonts w:ascii="Times New Roman" w:hAnsi="Times New Roman" w:cs="Times New Roman"/>
          <w:b/>
          <w:sz w:val="24"/>
        </w:rPr>
        <w:br w:type="page"/>
      </w:r>
    </w:p>
    <w:p w:rsidR="00853ED9" w:rsidRPr="008931D2" w:rsidRDefault="008931D2" w:rsidP="00853ED9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8931D2">
        <w:rPr>
          <w:rFonts w:ascii="Times New Roman" w:hAnsi="Times New Roman" w:cs="Times New Roman"/>
          <w:b/>
          <w:sz w:val="24"/>
          <w:lang w:val="en-US"/>
        </w:rPr>
        <w:lastRenderedPageBreak/>
        <w:t xml:space="preserve">4.1 </w:t>
      </w:r>
      <w:r w:rsidRPr="008931D2">
        <w:rPr>
          <w:rFonts w:ascii="Times New Roman" w:hAnsi="Times New Roman" w:cs="Times New Roman"/>
          <w:b/>
          <w:sz w:val="24"/>
        </w:rPr>
        <w:t>Монтажные размеры панели управления</w:t>
      </w:r>
    </w:p>
    <w:p w:rsidR="008931D2" w:rsidRDefault="008931D2" w:rsidP="008931D2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8931D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228975" cy="3886200"/>
            <wp:effectExtent l="0" t="0" r="9525" b="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1D2" w:rsidRDefault="008931D2" w:rsidP="008931D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8931D2">
        <w:rPr>
          <w:rFonts w:ascii="Times New Roman" w:hAnsi="Times New Roman" w:cs="Times New Roman"/>
          <w:b/>
          <w:sz w:val="24"/>
        </w:rPr>
        <w:t>Рисунок 2 Монтажные размеры панели управления</w:t>
      </w:r>
    </w:p>
    <w:p w:rsidR="008931D2" w:rsidRDefault="008931D2" w:rsidP="008931D2">
      <w:pPr>
        <w:rPr>
          <w:rFonts w:ascii="Times New Roman" w:hAnsi="Times New Roman" w:cs="Times New Roman"/>
          <w:b/>
          <w:sz w:val="24"/>
        </w:rPr>
        <w:sectPr w:rsidR="008931D2">
          <w:headerReference w:type="default" r:id="rId29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7599E" w:rsidRDefault="00543EB0" w:rsidP="00543EB0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4.4 Схема кабельных подключений</w:t>
      </w:r>
    </w:p>
    <w:p w:rsidR="00543EB0" w:rsidRPr="004B6AA5" w:rsidRDefault="00543EB0" w:rsidP="00543EB0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1. Схема </w:t>
      </w:r>
      <w:r>
        <w:rPr>
          <w:rFonts w:ascii="Times New Roman" w:hAnsi="Times New Roman" w:cs="Times New Roman"/>
          <w:b/>
          <w:sz w:val="24"/>
          <w:lang w:val="en-US"/>
        </w:rPr>
        <w:t>HSC</w:t>
      </w:r>
      <w:r w:rsidRPr="004B6AA5">
        <w:rPr>
          <w:rFonts w:ascii="Times New Roman" w:hAnsi="Times New Roman" w:cs="Times New Roman"/>
          <w:b/>
          <w:sz w:val="24"/>
        </w:rPr>
        <w:t>41</w:t>
      </w:r>
      <w:r>
        <w:rPr>
          <w:rFonts w:ascii="Times New Roman" w:hAnsi="Times New Roman" w:cs="Times New Roman"/>
          <w:b/>
          <w:sz w:val="24"/>
          <w:lang w:val="en-US"/>
        </w:rPr>
        <w:t>X</w:t>
      </w:r>
    </w:p>
    <w:p w:rsidR="00543EB0" w:rsidRPr="004B6AA5" w:rsidRDefault="00543EB0" w:rsidP="00543EB0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543EB0" w:rsidRDefault="00207D71" w:rsidP="00E761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4B6AA5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E19A04D" wp14:editId="482793B2">
                <wp:simplePos x="0" y="0"/>
                <wp:positionH relativeFrom="column">
                  <wp:posOffset>1780540</wp:posOffset>
                </wp:positionH>
                <wp:positionV relativeFrom="paragraph">
                  <wp:posOffset>2344420</wp:posOffset>
                </wp:positionV>
                <wp:extent cx="777631" cy="316083"/>
                <wp:effectExtent l="0" t="0" r="3810" b="8255"/>
                <wp:wrapNone/>
                <wp:docPr id="401" name="Прямоугольник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31" cy="3160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4B6AA5" w:rsidRDefault="00EC419C" w:rsidP="004B6AA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</w:rPr>
                              <w:t>Сетевой переключатель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E19A04D" id="Прямоугольник 401" o:spid="_x0000_s1046" style="position:absolute;left:0;text-align:left;margin-left:140.2pt;margin-top:184.6pt;width:61.25pt;height:24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" fillcolor="window" stroked="f" strokeweight="1pt">
                <v:textbox>
                  <w:txbxContent>
                    <w:p w:rsidR="00EC419C" w:rsidRPr="004B6AA5" w:rsidRDefault="00EC419C" w:rsidP="004B6AA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</w:rPr>
                        <w:t>Сетевой переключатель</w:t>
                      </w:r>
                    </w:p>
                  </w:txbxContent>
                </v:textbox>
              </v:rect>
            </w:pict>
          </mc:Fallback>
        </mc:AlternateContent>
      </w:r>
      <w:r w:rsidR="0001115D" w:rsidRPr="00D45222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159F8D2" wp14:editId="63AB4C01">
                <wp:simplePos x="0" y="0"/>
                <wp:positionH relativeFrom="column">
                  <wp:posOffset>7299960</wp:posOffset>
                </wp:positionH>
                <wp:positionV relativeFrom="paragraph">
                  <wp:posOffset>4210685</wp:posOffset>
                </wp:positionV>
                <wp:extent cx="1976755" cy="295910"/>
                <wp:effectExtent l="0" t="0" r="4445" b="8890"/>
                <wp:wrapNone/>
                <wp:docPr id="425" name="Прямоугольник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755" cy="295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D45222" w:rsidRDefault="00EC419C" w:rsidP="00D452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 xml:space="preserve">Датчик приближения исходного положения по оси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  <w:t>Y</w:t>
                            </w:r>
                          </w:p>
                          <w:p w:rsidR="00EC419C" w:rsidRPr="00D45222" w:rsidRDefault="00EC419C" w:rsidP="00D452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  <w:t>SP12-04BNA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159F8D2" id="Прямоугольник 425" o:spid="_x0000_s1047" style="position:absolute;left:0;text-align:left;margin-left:574.8pt;margin-top:331.55pt;width:155.65pt;height:23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" fillcolor="window" stroked="f" strokeweight="1pt">
                <v:textbox>
                  <w:txbxContent>
                    <w:p w:rsidR="00EC419C" w:rsidRPr="00D45222" w:rsidRDefault="00EC419C" w:rsidP="00D452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 xml:space="preserve">Датчик приближения исходного положения по оси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  <w:t>Y</w:t>
                      </w:r>
                    </w:p>
                    <w:p w:rsidR="00EC419C" w:rsidRPr="00D45222" w:rsidRDefault="00EC419C" w:rsidP="00D452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  <w:t>SP12-04BNA</w:t>
                      </w:r>
                    </w:p>
                  </w:txbxContent>
                </v:textbox>
              </v:rect>
            </w:pict>
          </mc:Fallback>
        </mc:AlternateContent>
      </w:r>
      <w:r w:rsidR="00D45222" w:rsidRPr="00D45222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D8FB9A6" wp14:editId="4DD1F5BD">
                <wp:simplePos x="0" y="0"/>
                <wp:positionH relativeFrom="column">
                  <wp:posOffset>7302142</wp:posOffset>
                </wp:positionH>
                <wp:positionV relativeFrom="paragraph">
                  <wp:posOffset>4506595</wp:posOffset>
                </wp:positionV>
                <wp:extent cx="1976907" cy="296214"/>
                <wp:effectExtent l="0" t="0" r="4445" b="8890"/>
                <wp:wrapNone/>
                <wp:docPr id="426" name="Прямоугольник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907" cy="2962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D45222" w:rsidRDefault="00EC419C" w:rsidP="00D452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 xml:space="preserve">Датчик приближения исходного положения по оси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  <w:t>Z</w:t>
                            </w:r>
                          </w:p>
                          <w:p w:rsidR="00EC419C" w:rsidRPr="00D45222" w:rsidRDefault="00EC419C" w:rsidP="00D452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  <w:t>SP12-04BNA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D8FB9A6" id="Прямоугольник 426" o:spid="_x0000_s1048" style="position:absolute;left:0;text-align:left;margin-left:574.95pt;margin-top:354.85pt;width:155.65pt;height:23.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" fillcolor="window" stroked="f" strokeweight="1pt">
                <v:textbox>
                  <w:txbxContent>
                    <w:p w:rsidR="00EC419C" w:rsidRPr="00D45222" w:rsidRDefault="00EC419C" w:rsidP="00D452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 xml:space="preserve">Датчик приближения исходного положения по оси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  <w:t>Z</w:t>
                      </w:r>
                    </w:p>
                    <w:p w:rsidR="00EC419C" w:rsidRPr="00D45222" w:rsidRDefault="00EC419C" w:rsidP="00D452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  <w:t>SP12-04BNA</w:t>
                      </w:r>
                    </w:p>
                  </w:txbxContent>
                </v:textbox>
              </v:rect>
            </w:pict>
          </mc:Fallback>
        </mc:AlternateContent>
      </w:r>
      <w:r w:rsidR="00D45222" w:rsidRPr="00D45222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ACD24BC" wp14:editId="7B07084D">
                <wp:simplePos x="0" y="0"/>
                <wp:positionH relativeFrom="column">
                  <wp:posOffset>7302956</wp:posOffset>
                </wp:positionH>
                <wp:positionV relativeFrom="paragraph">
                  <wp:posOffset>3956596</wp:posOffset>
                </wp:positionV>
                <wp:extent cx="1976907" cy="296214"/>
                <wp:effectExtent l="0" t="0" r="4445" b="8890"/>
                <wp:wrapNone/>
                <wp:docPr id="424" name="Прямоугольник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907" cy="2962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Default="00EC419C" w:rsidP="00D452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Датчик приближения исходного положения по оси Х</w:t>
                            </w:r>
                          </w:p>
                          <w:p w:rsidR="00EC419C" w:rsidRPr="00D45222" w:rsidRDefault="00EC419C" w:rsidP="00D452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  <w:t>SP12-04BNA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ACD24BC" id="Прямоугольник 424" o:spid="_x0000_s1049" style="position:absolute;left:0;text-align:left;margin-left:575.05pt;margin-top:311.55pt;width:155.65pt;height:23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" fillcolor="window" stroked="f" strokeweight="1pt">
                <v:textbox>
                  <w:txbxContent>
                    <w:p w:rsidR="00EC419C" w:rsidRDefault="00EC419C" w:rsidP="00D452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Датчик приближения исходного положения по оси Х</w:t>
                      </w:r>
                    </w:p>
                    <w:p w:rsidR="00EC419C" w:rsidRPr="00D45222" w:rsidRDefault="00EC419C" w:rsidP="00D452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  <w:t>SP12-04BNA</w:t>
                      </w:r>
                    </w:p>
                  </w:txbxContent>
                </v:textbox>
              </v:rect>
            </w:pict>
          </mc:Fallback>
        </mc:AlternateContent>
      </w:r>
      <w:r w:rsidR="00D45222" w:rsidRPr="00D45222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7D6612A" wp14:editId="565A7760">
                <wp:simplePos x="0" y="0"/>
                <wp:positionH relativeFrom="column">
                  <wp:posOffset>7302321</wp:posOffset>
                </wp:positionH>
                <wp:positionV relativeFrom="paragraph">
                  <wp:posOffset>3450224</wp:posOffset>
                </wp:positionV>
                <wp:extent cx="2066730" cy="205273"/>
                <wp:effectExtent l="0" t="0" r="0" b="4445"/>
                <wp:wrapNone/>
                <wp:docPr id="423" name="Прямоугольник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730" cy="2052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CA1E06" w:rsidRDefault="00EC419C" w:rsidP="00D452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Защитный переключатель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7D6612A" id="Прямоугольник 423" o:spid="_x0000_s1050" style="position:absolute;left:0;text-align:left;margin-left:575pt;margin-top:271.65pt;width:162.75pt;height:16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" fillcolor="window" stroked="f" strokeweight="1pt">
                <v:textbox>
                  <w:txbxContent>
                    <w:p w:rsidR="00EC419C" w:rsidRPr="00CA1E06" w:rsidRDefault="00EC419C" w:rsidP="00D452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Защитный переключатель</w:t>
                      </w:r>
                    </w:p>
                  </w:txbxContent>
                </v:textbox>
              </v:rect>
            </w:pict>
          </mc:Fallback>
        </mc:AlternateContent>
      </w:r>
      <w:r w:rsidR="00F51448" w:rsidRPr="00F51448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7A28606" wp14:editId="60FC8073">
                <wp:simplePos x="0" y="0"/>
                <wp:positionH relativeFrom="column">
                  <wp:posOffset>7302598</wp:posOffset>
                </wp:positionH>
                <wp:positionV relativeFrom="paragraph">
                  <wp:posOffset>3805555</wp:posOffset>
                </wp:positionV>
                <wp:extent cx="920839" cy="205273"/>
                <wp:effectExtent l="0" t="0" r="0" b="4445"/>
                <wp:wrapNone/>
                <wp:docPr id="422" name="Прямоугольник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839" cy="2052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CA1E06" w:rsidRDefault="00EC419C" w:rsidP="00F5144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Резерв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7A28606" id="Прямоугольник 422" o:spid="_x0000_s1051" style="position:absolute;left:0;text-align:left;margin-left:575pt;margin-top:299.65pt;width:72.5pt;height:16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" fillcolor="window" stroked="f" strokeweight="1pt">
                <v:textbox>
                  <w:txbxContent>
                    <w:p w:rsidR="00EC419C" w:rsidRPr="00CA1E06" w:rsidRDefault="00EC419C" w:rsidP="00F5144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Резерв</w:t>
                      </w:r>
                    </w:p>
                  </w:txbxContent>
                </v:textbox>
              </v:rect>
            </w:pict>
          </mc:Fallback>
        </mc:AlternateContent>
      </w:r>
      <w:r w:rsidR="00F51448" w:rsidRPr="00F51448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1D8A7AC" wp14:editId="7FA560E6">
                <wp:simplePos x="0" y="0"/>
                <wp:positionH relativeFrom="column">
                  <wp:posOffset>7295274</wp:posOffset>
                </wp:positionH>
                <wp:positionV relativeFrom="paragraph">
                  <wp:posOffset>3614331</wp:posOffset>
                </wp:positionV>
                <wp:extent cx="2066730" cy="205273"/>
                <wp:effectExtent l="0" t="0" r="0" b="4445"/>
                <wp:wrapNone/>
                <wp:docPr id="421" name="Прямоугольник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730" cy="2052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CA1E06" w:rsidRDefault="00EC419C" w:rsidP="00F5144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Определение обрыва нити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1D8A7AC" id="Прямоугольник 421" o:spid="_x0000_s1052" style="position:absolute;left:0;text-align:left;margin-left:574.45pt;margin-top:284.6pt;width:162.75pt;height:16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" fillcolor="window" stroked="f" strokeweight="1pt">
                <v:textbox>
                  <w:txbxContent>
                    <w:p w:rsidR="00EC419C" w:rsidRPr="00CA1E06" w:rsidRDefault="00EC419C" w:rsidP="00F5144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Определение обрыва нити</w:t>
                      </w:r>
                    </w:p>
                  </w:txbxContent>
                </v:textbox>
              </v:rect>
            </w:pict>
          </mc:Fallback>
        </mc:AlternateContent>
      </w:r>
      <w:r w:rsidR="00F51448" w:rsidRPr="00F51448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6835B95" wp14:editId="785D18B3">
                <wp:simplePos x="0" y="0"/>
                <wp:positionH relativeFrom="column">
                  <wp:posOffset>7295882</wp:posOffset>
                </wp:positionH>
                <wp:positionV relativeFrom="paragraph">
                  <wp:posOffset>3227455</wp:posOffset>
                </wp:positionV>
                <wp:extent cx="2066730" cy="205273"/>
                <wp:effectExtent l="0" t="0" r="0" b="4445"/>
                <wp:wrapNone/>
                <wp:docPr id="420" name="Прямоугольник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730" cy="2052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CA1E06" w:rsidRDefault="00EC419C" w:rsidP="00F5144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Аварийная остановка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6835B95" id="Прямоугольник 420" o:spid="_x0000_s1053" style="position:absolute;left:0;text-align:left;margin-left:574.5pt;margin-top:254.15pt;width:162.75pt;height:16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" fillcolor="window" stroked="f" strokeweight="1pt">
                <v:textbox>
                  <w:txbxContent>
                    <w:p w:rsidR="00EC419C" w:rsidRPr="00CA1E06" w:rsidRDefault="00EC419C" w:rsidP="00F5144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Аварийная остановка</w:t>
                      </w:r>
                    </w:p>
                  </w:txbxContent>
                </v:textbox>
              </v:rect>
            </w:pict>
          </mc:Fallback>
        </mc:AlternateContent>
      </w:r>
      <w:r w:rsidR="000247BB" w:rsidRPr="000247BB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689865C" wp14:editId="04F450AA">
                <wp:simplePos x="0" y="0"/>
                <wp:positionH relativeFrom="column">
                  <wp:posOffset>7302009</wp:posOffset>
                </wp:positionH>
                <wp:positionV relativeFrom="paragraph">
                  <wp:posOffset>3021922</wp:posOffset>
                </wp:positionV>
                <wp:extent cx="2066730" cy="205273"/>
                <wp:effectExtent l="0" t="0" r="0" b="4445"/>
                <wp:wrapNone/>
                <wp:docPr id="419" name="Прямоугольник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730" cy="2052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CA1E06" w:rsidRDefault="00EC419C" w:rsidP="000247B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Пневматический клапан подачи пялец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689865C" id="Прямоугольник 419" o:spid="_x0000_s1054" style="position:absolute;left:0;text-align:left;margin-left:574.95pt;margin-top:237.95pt;width:162.75pt;height:16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" fillcolor="window" stroked="f" strokeweight="1pt">
                <v:textbox>
                  <w:txbxContent>
                    <w:p w:rsidR="00EC419C" w:rsidRPr="00CA1E06" w:rsidRDefault="00EC419C" w:rsidP="000247B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Пневматический клапан подачи пялец</w:t>
                      </w:r>
                    </w:p>
                  </w:txbxContent>
                </v:textbox>
              </v:rect>
            </w:pict>
          </mc:Fallback>
        </mc:AlternateContent>
      </w:r>
      <w:r w:rsidR="000247BB" w:rsidRPr="000247BB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BC74A0C" wp14:editId="1770825B">
                <wp:simplePos x="0" y="0"/>
                <wp:positionH relativeFrom="column">
                  <wp:posOffset>7302683</wp:posOffset>
                </wp:positionH>
                <wp:positionV relativeFrom="paragraph">
                  <wp:posOffset>2825115</wp:posOffset>
                </wp:positionV>
                <wp:extent cx="2066730" cy="205273"/>
                <wp:effectExtent l="0" t="0" r="0" b="4445"/>
                <wp:wrapNone/>
                <wp:docPr id="418" name="Прямоугольник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730" cy="2052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CA1E06" w:rsidRDefault="00EC419C" w:rsidP="000247B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Пневматический клапан прижимной лапки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BC74A0C" id="Прямоугольник 418" o:spid="_x0000_s1055" style="position:absolute;left:0;text-align:left;margin-left:575pt;margin-top:222.45pt;width:162.75pt;height:16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" fillcolor="window" stroked="f" strokeweight="1pt">
                <v:textbox>
                  <w:txbxContent>
                    <w:p w:rsidR="00EC419C" w:rsidRPr="00CA1E06" w:rsidRDefault="00EC419C" w:rsidP="000247B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Пневматический клапан прижимной лапки</w:t>
                      </w:r>
                    </w:p>
                  </w:txbxContent>
                </v:textbox>
              </v:rect>
            </w:pict>
          </mc:Fallback>
        </mc:AlternateContent>
      </w:r>
      <w:r w:rsidR="000247BB" w:rsidRPr="000247BB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245A849" wp14:editId="5555E072">
                <wp:simplePos x="0" y="0"/>
                <wp:positionH relativeFrom="column">
                  <wp:posOffset>7301203</wp:posOffset>
                </wp:positionH>
                <wp:positionV relativeFrom="paragraph">
                  <wp:posOffset>2620945</wp:posOffset>
                </wp:positionV>
                <wp:extent cx="2066730" cy="205273"/>
                <wp:effectExtent l="0" t="0" r="0" b="4445"/>
                <wp:wrapNone/>
                <wp:docPr id="417" name="Прямоугольник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730" cy="2052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CA1E06" w:rsidRDefault="00EC419C" w:rsidP="000247B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Пневматический клапан обрезки нити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245A849" id="Прямоугольник 417" o:spid="_x0000_s1056" style="position:absolute;left:0;text-align:left;margin-left:574.9pt;margin-top:206.35pt;width:162.75pt;height:16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" fillcolor="window" stroked="f" strokeweight="1pt">
                <v:textbox>
                  <w:txbxContent>
                    <w:p w:rsidR="00EC419C" w:rsidRPr="00CA1E06" w:rsidRDefault="00EC419C" w:rsidP="000247B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Пневматический клапан обрезки нити</w:t>
                      </w:r>
                    </w:p>
                  </w:txbxContent>
                </v:textbox>
              </v:rect>
            </w:pict>
          </mc:Fallback>
        </mc:AlternateContent>
      </w:r>
      <w:r w:rsidR="000247BB" w:rsidRPr="000247BB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A904CC7" wp14:editId="6CDE668D">
                <wp:simplePos x="0" y="0"/>
                <wp:positionH relativeFrom="column">
                  <wp:posOffset>7297616</wp:posOffset>
                </wp:positionH>
                <wp:positionV relativeFrom="paragraph">
                  <wp:posOffset>2393120</wp:posOffset>
                </wp:positionV>
                <wp:extent cx="2066730" cy="205273"/>
                <wp:effectExtent l="0" t="0" r="0" b="4445"/>
                <wp:wrapNone/>
                <wp:docPr id="416" name="Прямоугольник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730" cy="2052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CA1E06" w:rsidRDefault="00EC419C" w:rsidP="000247B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Соленоид (электромагнитный клапан) удаления нити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A904CC7" id="Прямоугольник 416" o:spid="_x0000_s1057" style="position:absolute;left:0;text-align:left;margin-left:574.6pt;margin-top:188.45pt;width:162.75pt;height:16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" fillcolor="window" stroked="f" strokeweight="1pt">
                <v:textbox>
                  <w:txbxContent>
                    <w:p w:rsidR="00EC419C" w:rsidRPr="00CA1E06" w:rsidRDefault="00EC419C" w:rsidP="000247B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Соленоид (электромагнитный клапан) удаления нити</w:t>
                      </w:r>
                    </w:p>
                  </w:txbxContent>
                </v:textbox>
              </v:rect>
            </w:pict>
          </mc:Fallback>
        </mc:AlternateContent>
      </w:r>
      <w:r w:rsidR="00515B13" w:rsidRPr="00515B13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B111D85" wp14:editId="4AA6392E">
                <wp:simplePos x="0" y="0"/>
                <wp:positionH relativeFrom="column">
                  <wp:posOffset>7300712</wp:posOffset>
                </wp:positionH>
                <wp:positionV relativeFrom="paragraph">
                  <wp:posOffset>2201519</wp:posOffset>
                </wp:positionV>
                <wp:extent cx="2066730" cy="205273"/>
                <wp:effectExtent l="0" t="0" r="0" b="4445"/>
                <wp:wrapNone/>
                <wp:docPr id="415" name="Прямоугольник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730" cy="2052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CA1E06" w:rsidRDefault="00EC419C" w:rsidP="00515B1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Соленоид (электромагнитный клапан) отпуска нити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B111D85" id="Прямоугольник 415" o:spid="_x0000_s1058" style="position:absolute;left:0;text-align:left;margin-left:574.85pt;margin-top:173.35pt;width:162.75pt;height:16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" fillcolor="window" stroked="f" strokeweight="1pt">
                <v:textbox>
                  <w:txbxContent>
                    <w:p w:rsidR="00EC419C" w:rsidRPr="00CA1E06" w:rsidRDefault="00EC419C" w:rsidP="00515B1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Соленоид (электромагнитный клапан) отпуска нити</w:t>
                      </w:r>
                    </w:p>
                  </w:txbxContent>
                </v:textbox>
              </v:rect>
            </w:pict>
          </mc:Fallback>
        </mc:AlternateContent>
      </w:r>
      <w:r w:rsidR="00515B13" w:rsidRPr="00515B13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5EC6696" wp14:editId="39287045">
                <wp:simplePos x="0" y="0"/>
                <wp:positionH relativeFrom="column">
                  <wp:posOffset>7299558</wp:posOffset>
                </wp:positionH>
                <wp:positionV relativeFrom="paragraph">
                  <wp:posOffset>1971843</wp:posOffset>
                </wp:positionV>
                <wp:extent cx="2066730" cy="205273"/>
                <wp:effectExtent l="0" t="0" r="0" b="4445"/>
                <wp:wrapNone/>
                <wp:docPr id="414" name="Прямоугольник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730" cy="2052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CA1E06" w:rsidRDefault="00EC419C" w:rsidP="00515B1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Соленоид (электромагнитный клапан) обрезки нити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5EC6696" id="Прямоугольник 414" o:spid="_x0000_s1059" style="position:absolute;left:0;text-align:left;margin-left:574.75pt;margin-top:155.25pt;width:162.75pt;height:16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" fillcolor="window" stroked="f" strokeweight="1pt">
                <v:textbox>
                  <w:txbxContent>
                    <w:p w:rsidR="00EC419C" w:rsidRPr="00CA1E06" w:rsidRDefault="00EC419C" w:rsidP="00515B1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Соленоид (электромагнитный клапан) обрезки нити</w:t>
                      </w:r>
                    </w:p>
                  </w:txbxContent>
                </v:textbox>
              </v:rect>
            </w:pict>
          </mc:Fallback>
        </mc:AlternateContent>
      </w:r>
      <w:r w:rsidR="00515B13" w:rsidRPr="004B6AA5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67D07F" wp14:editId="2CB67247">
                <wp:simplePos x="0" y="0"/>
                <wp:positionH relativeFrom="column">
                  <wp:posOffset>2960837</wp:posOffset>
                </wp:positionH>
                <wp:positionV relativeFrom="paragraph">
                  <wp:posOffset>236168</wp:posOffset>
                </wp:positionV>
                <wp:extent cx="495935" cy="187325"/>
                <wp:effectExtent l="0" t="0" r="0" b="3175"/>
                <wp:wrapNone/>
                <wp:docPr id="399" name="Прямоугольник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935" cy="187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4B6AA5" w:rsidRDefault="00EC419C" w:rsidP="004B6AA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</w:rPr>
                            </w:pPr>
                            <w:r w:rsidRPr="004B6A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</w:rPr>
                              <w:t>Панель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F67D07F" id="Прямоугольник 399" o:spid="_x0000_s1060" style="position:absolute;left:0;text-align:left;margin-left:233.15pt;margin-top:18.6pt;width:39.05pt;height:14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" fillcolor="window" stroked="f" strokeweight="1pt">
                <v:textbox>
                  <w:txbxContent>
                    <w:p w:rsidR="00EC419C" w:rsidRPr="004B6AA5" w:rsidRDefault="00EC419C" w:rsidP="004B6AA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</w:rPr>
                      </w:pPr>
                      <w:r w:rsidRPr="004B6AA5"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</w:rPr>
                        <w:t>Панель</w:t>
                      </w:r>
                    </w:p>
                  </w:txbxContent>
                </v:textbox>
              </v:rect>
            </w:pict>
          </mc:Fallback>
        </mc:AlternateContent>
      </w:r>
      <w:r w:rsidR="00CA1E06" w:rsidRPr="00CA1E06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E4AD4F9" wp14:editId="47D943BA">
                <wp:simplePos x="0" y="0"/>
                <wp:positionH relativeFrom="column">
                  <wp:posOffset>7300789</wp:posOffset>
                </wp:positionH>
                <wp:positionV relativeFrom="paragraph">
                  <wp:posOffset>1733252</wp:posOffset>
                </wp:positionV>
                <wp:extent cx="2066730" cy="205273"/>
                <wp:effectExtent l="0" t="0" r="0" b="4445"/>
                <wp:wrapNone/>
                <wp:docPr id="413" name="Прямоугольник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730" cy="2052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CA1E06" w:rsidRDefault="00EC419C" w:rsidP="00CA1E0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Светодиодная подсветка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E4AD4F9" id="Прямоугольник 413" o:spid="_x0000_s1061" style="position:absolute;left:0;text-align:left;margin-left:574.85pt;margin-top:136.5pt;width:162.75pt;height:16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" fillcolor="window" stroked="f" strokeweight="1pt">
                <v:textbox>
                  <w:txbxContent>
                    <w:p w:rsidR="00EC419C" w:rsidRPr="00CA1E06" w:rsidRDefault="00EC419C" w:rsidP="00CA1E0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Светодиодная подсветка</w:t>
                      </w:r>
                    </w:p>
                  </w:txbxContent>
                </v:textbox>
              </v:rect>
            </w:pict>
          </mc:Fallback>
        </mc:AlternateContent>
      </w:r>
      <w:r w:rsidR="00CA1E06" w:rsidRPr="00CA1E06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508065E" wp14:editId="4FE92F25">
                <wp:simplePos x="0" y="0"/>
                <wp:positionH relativeFrom="column">
                  <wp:posOffset>7299519</wp:posOffset>
                </wp:positionH>
                <wp:positionV relativeFrom="paragraph">
                  <wp:posOffset>1558069</wp:posOffset>
                </wp:positionV>
                <wp:extent cx="2066730" cy="205273"/>
                <wp:effectExtent l="0" t="0" r="0" b="4445"/>
                <wp:wrapNone/>
                <wp:docPr id="412" name="Прямоугольник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730" cy="2052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CA1E06" w:rsidRDefault="00EC419C" w:rsidP="00CA1E0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Вспомогательный пневматический клапан 1/2/3/4/5/6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508065E" id="Прямоугольник 412" o:spid="_x0000_s1062" style="position:absolute;left:0;text-align:left;margin-left:574.75pt;margin-top:122.7pt;width:162.75pt;height:16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" fillcolor="window" stroked="f" strokeweight="1pt">
                <v:textbox>
                  <w:txbxContent>
                    <w:p w:rsidR="00EC419C" w:rsidRPr="00CA1E06" w:rsidRDefault="00EC419C" w:rsidP="00CA1E0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Вспомогательный пневматический клапан 1/2/3/4/5/6</w:t>
                      </w:r>
                    </w:p>
                  </w:txbxContent>
                </v:textbox>
              </v:rect>
            </w:pict>
          </mc:Fallback>
        </mc:AlternateContent>
      </w:r>
      <w:r w:rsidR="00D0373A" w:rsidRPr="00D0373A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FC286F7" wp14:editId="24C09A7B">
                <wp:simplePos x="0" y="0"/>
                <wp:positionH relativeFrom="column">
                  <wp:posOffset>7299960</wp:posOffset>
                </wp:positionH>
                <wp:positionV relativeFrom="paragraph">
                  <wp:posOffset>1242060</wp:posOffset>
                </wp:positionV>
                <wp:extent cx="1619250" cy="314325"/>
                <wp:effectExtent l="0" t="0" r="0" b="9525"/>
                <wp:wrapNone/>
                <wp:docPr id="411" name="Прямоугольник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Default="00EC419C" w:rsidP="00D0373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Шаговый двигатель</w:t>
                            </w:r>
                          </w:p>
                          <w:p w:rsidR="00EC419C" w:rsidRPr="00D0373A" w:rsidRDefault="00EC419C" w:rsidP="00D0373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  <w:t>DH-60BYGH25B002-1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FC286F7" id="Прямоугольник 411" o:spid="_x0000_s1063" style="position:absolute;left:0;text-align:left;margin-left:574.8pt;margin-top:97.8pt;width:127.5pt;height:24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" fillcolor="window" stroked="f" strokeweight="1pt">
                <v:textbox>
                  <w:txbxContent>
                    <w:p w:rsidR="00EC419C" w:rsidRDefault="00EC419C" w:rsidP="00D0373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Шаговый двигатель</w:t>
                      </w:r>
                    </w:p>
                    <w:p w:rsidR="00EC419C" w:rsidRPr="00D0373A" w:rsidRDefault="00EC419C" w:rsidP="00D0373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  <w:t>DH-60BYGH25B002-1</w:t>
                      </w:r>
                    </w:p>
                  </w:txbxContent>
                </v:textbox>
              </v:rect>
            </w:pict>
          </mc:Fallback>
        </mc:AlternateContent>
      </w:r>
      <w:r w:rsidR="00D0373A" w:rsidRPr="00D0373A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BF337FB" wp14:editId="0CB73CC1">
                <wp:simplePos x="0" y="0"/>
                <wp:positionH relativeFrom="column">
                  <wp:posOffset>7298833</wp:posOffset>
                </wp:positionH>
                <wp:positionV relativeFrom="paragraph">
                  <wp:posOffset>799880</wp:posOffset>
                </wp:positionV>
                <wp:extent cx="1619250" cy="279919"/>
                <wp:effectExtent l="0" t="0" r="0" b="6350"/>
                <wp:wrapNone/>
                <wp:docPr id="410" name="Прямоугольник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2799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D0373A" w:rsidRDefault="00EC419C" w:rsidP="00D0373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 xml:space="preserve">Серводвигатель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  <w:t>Y</w:t>
                            </w:r>
                          </w:p>
                          <w:p w:rsidR="00EC419C" w:rsidRPr="00D0373A" w:rsidRDefault="00EC419C" w:rsidP="00D0373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  <w:t>SM</w:t>
                            </w:r>
                            <w:r w:rsidRPr="00D0373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080-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  <w:t>2430-F03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BF337FB" id="Прямоугольник 410" o:spid="_x0000_s1064" style="position:absolute;left:0;text-align:left;margin-left:574.7pt;margin-top:63pt;width:127.5pt;height:22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" fillcolor="window" stroked="f" strokeweight="1pt">
                <v:textbox>
                  <w:txbxContent>
                    <w:p w:rsidR="00EC419C" w:rsidRPr="00D0373A" w:rsidRDefault="00EC419C" w:rsidP="00D0373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 xml:space="preserve">Серводвигатель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  <w:t>Y</w:t>
                      </w:r>
                    </w:p>
                    <w:p w:rsidR="00EC419C" w:rsidRPr="00D0373A" w:rsidRDefault="00EC419C" w:rsidP="00D0373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  <w:t>SM</w:t>
                      </w:r>
                      <w:r w:rsidRPr="00D0373A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080-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  <w:t>2430-F03</w:t>
                      </w:r>
                    </w:p>
                  </w:txbxContent>
                </v:textbox>
              </v:rect>
            </w:pict>
          </mc:Fallback>
        </mc:AlternateContent>
      </w:r>
      <w:r w:rsidR="00D0373A" w:rsidRPr="00D0373A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CA25DCD" wp14:editId="2BF56953">
                <wp:simplePos x="0" y="0"/>
                <wp:positionH relativeFrom="column">
                  <wp:posOffset>7298690</wp:posOffset>
                </wp:positionH>
                <wp:positionV relativeFrom="paragraph">
                  <wp:posOffset>156210</wp:posOffset>
                </wp:positionV>
                <wp:extent cx="1619250" cy="361950"/>
                <wp:effectExtent l="0" t="0" r="0" b="0"/>
                <wp:wrapNone/>
                <wp:docPr id="408" name="Прямоугольник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Default="00EC419C" w:rsidP="00D0373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Серводвигатель Х</w:t>
                            </w:r>
                          </w:p>
                          <w:p w:rsidR="00EC419C" w:rsidRPr="00207D71" w:rsidRDefault="00EC419C" w:rsidP="00D0373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  <w:t>SM</w:t>
                            </w:r>
                            <w:r w:rsidRPr="00207D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080-2430-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  <w:t>F</w:t>
                            </w:r>
                            <w:r w:rsidRPr="00207D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04(412)</w:t>
                            </w:r>
                          </w:p>
                          <w:p w:rsidR="00EC419C" w:rsidRPr="00207D71" w:rsidRDefault="00EC419C" w:rsidP="00D0373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</w:pPr>
                            <w:r w:rsidRPr="00207D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  <w:t>SM</w:t>
                            </w:r>
                            <w:r w:rsidRPr="00207D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080-2430-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  <w:t>F</w:t>
                            </w:r>
                            <w:r w:rsidRPr="00207D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05(413/415)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CA25DCD" id="Прямоугольник 408" o:spid="_x0000_s1065" style="position:absolute;left:0;text-align:left;margin-left:574.7pt;margin-top:12.3pt;width:127.5pt;height:28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" fillcolor="window" stroked="f" strokeweight="1pt">
                <v:textbox>
                  <w:txbxContent>
                    <w:p w:rsidR="00EC419C" w:rsidRDefault="00EC419C" w:rsidP="00D0373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Серводвигатель Х</w:t>
                      </w:r>
                    </w:p>
                    <w:p w:rsidR="00EC419C" w:rsidRPr="00207D71" w:rsidRDefault="00EC419C" w:rsidP="00D0373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  <w:t>SM</w:t>
                      </w:r>
                      <w:r w:rsidRPr="00207D71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080-2430-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  <w:t>F</w:t>
                      </w:r>
                      <w:r w:rsidRPr="00207D71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04(412)</w:t>
                      </w:r>
                    </w:p>
                    <w:p w:rsidR="00EC419C" w:rsidRPr="00207D71" w:rsidRDefault="00EC419C" w:rsidP="00D0373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</w:pPr>
                      <w:r w:rsidRPr="00207D71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  <w:t>SM</w:t>
                      </w:r>
                      <w:r w:rsidRPr="00207D71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080-2430-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  <w:t>F</w:t>
                      </w:r>
                      <w:r w:rsidRPr="00207D71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05(413/415)</w:t>
                      </w:r>
                    </w:p>
                  </w:txbxContent>
                </v:textbox>
              </v:rect>
            </w:pict>
          </mc:Fallback>
        </mc:AlternateContent>
      </w:r>
      <w:r w:rsidR="00DD78D6" w:rsidRPr="00DD78D6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0D665B4" wp14:editId="3C0867FB">
                <wp:simplePos x="0" y="0"/>
                <wp:positionH relativeFrom="column">
                  <wp:posOffset>6091555</wp:posOffset>
                </wp:positionH>
                <wp:positionV relativeFrom="paragraph">
                  <wp:posOffset>4643101</wp:posOffset>
                </wp:positionV>
                <wp:extent cx="1208638" cy="316872"/>
                <wp:effectExtent l="0" t="0" r="0" b="6985"/>
                <wp:wrapNone/>
                <wp:docPr id="407" name="Прямоугольник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638" cy="3168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Default="00EC419C" w:rsidP="00DD78D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</w:rPr>
                              <w:t>Главный серводвигатель</w:t>
                            </w:r>
                          </w:p>
                          <w:p w:rsidR="00EC419C" w:rsidRPr="00DD78D6" w:rsidRDefault="00EC419C" w:rsidP="00DD78D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  <w:lang w:val="en-US"/>
                              </w:rPr>
                              <w:t>SM083-1730-D00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0D665B4" id="Прямоугольник 407" o:spid="_x0000_s1066" style="position:absolute;left:0;text-align:left;margin-left:479.65pt;margin-top:365.6pt;width:95.15pt;height:24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" fillcolor="window" stroked="f" strokeweight="1pt">
                <v:textbox>
                  <w:txbxContent>
                    <w:p w:rsidR="00EC419C" w:rsidRDefault="00EC419C" w:rsidP="00DD78D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</w:rPr>
                        <w:t>Главный серводвигатель</w:t>
                      </w:r>
                    </w:p>
                    <w:p w:rsidR="00EC419C" w:rsidRPr="00DD78D6" w:rsidRDefault="00EC419C" w:rsidP="00DD78D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  <w:lang w:val="en-US"/>
                        </w:rPr>
                        <w:t>SM083-1730-D00</w:t>
                      </w:r>
                    </w:p>
                  </w:txbxContent>
                </v:textbox>
              </v:rect>
            </w:pict>
          </mc:Fallback>
        </mc:AlternateContent>
      </w:r>
      <w:r w:rsidR="00DD78D6" w:rsidRPr="00DD78D6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989EDDD" wp14:editId="2B7708E2">
                <wp:simplePos x="0" y="0"/>
                <wp:positionH relativeFrom="column">
                  <wp:posOffset>2951675</wp:posOffset>
                </wp:positionH>
                <wp:positionV relativeFrom="paragraph">
                  <wp:posOffset>4402601</wp:posOffset>
                </wp:positionV>
                <wp:extent cx="250092" cy="249164"/>
                <wp:effectExtent l="0" t="0" r="0" b="0"/>
                <wp:wrapNone/>
                <wp:docPr id="406" name="Прямоугольник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092" cy="249164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DD78D6" w:rsidRDefault="00EC419C" w:rsidP="00DD78D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989EDDD" id="Прямоугольник 406" o:spid="_x0000_s1067" style="position:absolute;left:0;text-align:left;margin-left:232.4pt;margin-top:346.65pt;width:19.7pt;height:19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" fillcolor="window" stroked="f" strokeweight="1pt">
                <v:fill opacity="0"/>
                <v:textbox>
                  <w:txbxContent>
                    <w:p w:rsidR="00EC419C" w:rsidRPr="00DD78D6" w:rsidRDefault="00EC419C" w:rsidP="00DD78D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1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4"/>
                          <w:lang w:val="en-US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DD78D6" w:rsidRPr="00DD78D6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09C9887" wp14:editId="62941F06">
                <wp:simplePos x="0" y="0"/>
                <wp:positionH relativeFrom="column">
                  <wp:posOffset>3806092</wp:posOffset>
                </wp:positionH>
                <wp:positionV relativeFrom="paragraph">
                  <wp:posOffset>2344566</wp:posOffset>
                </wp:positionV>
                <wp:extent cx="250092" cy="249164"/>
                <wp:effectExtent l="0" t="0" r="0" b="0"/>
                <wp:wrapNone/>
                <wp:docPr id="405" name="Прямоугольник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092" cy="249164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DD78D6" w:rsidRDefault="00EC419C" w:rsidP="00DD78D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09C9887" id="Прямоугольник 405" o:spid="_x0000_s1068" style="position:absolute;left:0;text-align:left;margin-left:299.7pt;margin-top:184.6pt;width:19.7pt;height:19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" fillcolor="window" stroked="f" strokeweight="1pt">
                <v:fill opacity="0"/>
                <v:textbox>
                  <w:txbxContent>
                    <w:p w:rsidR="00EC419C" w:rsidRPr="00DD78D6" w:rsidRDefault="00EC419C" w:rsidP="00DD78D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1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4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DD78D6" w:rsidRPr="00DD78D6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7771AEB" wp14:editId="5F509F3B">
                <wp:simplePos x="0" y="0"/>
                <wp:positionH relativeFrom="column">
                  <wp:posOffset>4558665</wp:posOffset>
                </wp:positionH>
                <wp:positionV relativeFrom="paragraph">
                  <wp:posOffset>1484727</wp:posOffset>
                </wp:positionV>
                <wp:extent cx="250092" cy="249164"/>
                <wp:effectExtent l="0" t="0" r="0" b="0"/>
                <wp:wrapNone/>
                <wp:docPr id="404" name="Прямоугольник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092" cy="249164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DD78D6" w:rsidRDefault="00EC419C" w:rsidP="00DD78D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"/>
                                <w:lang w:val="en-US"/>
                              </w:rPr>
                            </w:pPr>
                            <w:r w:rsidRPr="00DD78D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7771AEB" id="Прямоугольник 404" o:spid="_x0000_s1069" style="position:absolute;left:0;text-align:left;margin-left:358.95pt;margin-top:116.9pt;width:19.7pt;height:19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" fillcolor="window" stroked="f" strokeweight="1pt">
                <v:fill opacity="0"/>
                <v:textbox>
                  <w:txbxContent>
                    <w:p w:rsidR="00EC419C" w:rsidRPr="00DD78D6" w:rsidRDefault="00EC419C" w:rsidP="00DD78D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14"/>
                          <w:lang w:val="en-US"/>
                        </w:rPr>
                      </w:pPr>
                      <w:r w:rsidRPr="00DD78D6">
                        <w:rPr>
                          <w:rFonts w:ascii="Times New Roman" w:hAnsi="Times New Roman" w:cs="Times New Roman"/>
                          <w:b/>
                          <w:color w:val="FF0000"/>
                          <w:sz w:val="14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4B6AA5" w:rsidRPr="004B6AA5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2F98FEC" wp14:editId="2B132362">
                <wp:simplePos x="0" y="0"/>
                <wp:positionH relativeFrom="column">
                  <wp:posOffset>1116525</wp:posOffset>
                </wp:positionH>
                <wp:positionV relativeFrom="paragraph">
                  <wp:posOffset>3618914</wp:posOffset>
                </wp:positionV>
                <wp:extent cx="777631" cy="402492"/>
                <wp:effectExtent l="0" t="0" r="22860" b="17145"/>
                <wp:wrapNone/>
                <wp:docPr id="403" name="Прямоугольник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31" cy="4024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Default="00EC419C" w:rsidP="004B6AA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</w:rPr>
                              <w:t>Педаль</w:t>
                            </w:r>
                          </w:p>
                          <w:p w:rsidR="00EC419C" w:rsidRPr="004B6AA5" w:rsidRDefault="00EC419C" w:rsidP="004B6AA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  <w:lang w:val="en-US"/>
                              </w:rPr>
                              <w:t>MDFS-202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2F98FEC" id="Прямоугольник 403" o:spid="_x0000_s1070" style="position:absolute;left:0;text-align:left;margin-left:87.9pt;margin-top:284.95pt;width:61.25pt;height:31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" fillcolor="window" strokecolor="black [3213]" strokeweight="1pt">
                <v:textbox>
                  <w:txbxContent>
                    <w:p w:rsidR="00EC419C" w:rsidRDefault="00EC419C" w:rsidP="004B6AA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</w:rPr>
                        <w:t>Педаль</w:t>
                      </w:r>
                    </w:p>
                    <w:p w:rsidR="00EC419C" w:rsidRPr="004B6AA5" w:rsidRDefault="00EC419C" w:rsidP="004B6AA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  <w:lang w:val="en-US"/>
                        </w:rPr>
                        <w:t>MDFS-202</w:t>
                      </w:r>
                    </w:p>
                  </w:txbxContent>
                </v:textbox>
              </v:rect>
            </w:pict>
          </mc:Fallback>
        </mc:AlternateContent>
      </w:r>
      <w:r w:rsidR="004B6AA5" w:rsidRPr="004B6AA5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841277E" wp14:editId="1694CBCA">
                <wp:simplePos x="0" y="0"/>
                <wp:positionH relativeFrom="column">
                  <wp:posOffset>738554</wp:posOffset>
                </wp:positionH>
                <wp:positionV relativeFrom="paragraph">
                  <wp:posOffset>2667391</wp:posOffset>
                </wp:positionV>
                <wp:extent cx="777631" cy="316083"/>
                <wp:effectExtent l="0" t="0" r="3810" b="8255"/>
                <wp:wrapNone/>
                <wp:docPr id="402" name="Прямоугольник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31" cy="3160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Default="00EC419C" w:rsidP="004B6AA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</w:rPr>
                              <w:t>Питание</w:t>
                            </w:r>
                          </w:p>
                          <w:p w:rsidR="00EC419C" w:rsidRPr="004B6AA5" w:rsidRDefault="00EC419C" w:rsidP="004B6AA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</w:rPr>
                              <w:t>220В АС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841277E" id="Прямоугольник 402" o:spid="_x0000_s1071" style="position:absolute;left:0;text-align:left;margin-left:58.15pt;margin-top:210.05pt;width:61.25pt;height:24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" fillcolor="window" stroked="f" strokeweight="1pt">
                <v:textbox>
                  <w:txbxContent>
                    <w:p w:rsidR="00EC419C" w:rsidRDefault="00EC419C" w:rsidP="004B6AA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</w:rPr>
                        <w:t>Питание</w:t>
                      </w:r>
                    </w:p>
                    <w:p w:rsidR="00EC419C" w:rsidRPr="004B6AA5" w:rsidRDefault="00EC419C" w:rsidP="004B6AA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</w:rPr>
                        <w:t>220В АС</w:t>
                      </w:r>
                    </w:p>
                  </w:txbxContent>
                </v:textbox>
              </v:rect>
            </w:pict>
          </mc:Fallback>
        </mc:AlternateContent>
      </w:r>
      <w:r w:rsidR="004B6AA5" w:rsidRPr="004B6AA5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55AD501" wp14:editId="68AA7249">
                <wp:simplePos x="0" y="0"/>
                <wp:positionH relativeFrom="column">
                  <wp:posOffset>1331888</wp:posOffset>
                </wp:positionH>
                <wp:positionV relativeFrom="paragraph">
                  <wp:posOffset>707683</wp:posOffset>
                </wp:positionV>
                <wp:extent cx="495935" cy="316083"/>
                <wp:effectExtent l="0" t="0" r="0" b="8255"/>
                <wp:wrapNone/>
                <wp:docPr id="397" name="Прямоугольник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935" cy="3160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4B6AA5" w:rsidRDefault="00EC419C" w:rsidP="004B6AA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</w:rPr>
                            </w:pPr>
                            <w:r w:rsidRPr="004B6A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</w:rPr>
                              <w:t>Панель</w:t>
                            </w:r>
                          </w:p>
                          <w:p w:rsidR="00EC419C" w:rsidRPr="004B6AA5" w:rsidRDefault="00EC419C" w:rsidP="004B6AA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  <w:lang w:val="en-US"/>
                              </w:rPr>
                            </w:pPr>
                            <w:r w:rsidRPr="004B6A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  <w:lang w:val="en-US"/>
                              </w:rPr>
                              <w:t>PI-6XX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55AD501" id="Прямоугольник 397" o:spid="_x0000_s1072" style="position:absolute;left:0;text-align:left;margin-left:104.85pt;margin-top:55.7pt;width:39.05pt;height:24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" fillcolor="window" stroked="f" strokeweight="1pt">
                <v:textbox>
                  <w:txbxContent>
                    <w:p w:rsidR="00EC419C" w:rsidRPr="004B6AA5" w:rsidRDefault="00EC419C" w:rsidP="004B6AA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</w:rPr>
                      </w:pPr>
                      <w:r w:rsidRPr="004B6AA5"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</w:rPr>
                        <w:t>Панель</w:t>
                      </w:r>
                    </w:p>
                    <w:p w:rsidR="00EC419C" w:rsidRPr="004B6AA5" w:rsidRDefault="00EC419C" w:rsidP="004B6AA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  <w:lang w:val="en-US"/>
                        </w:rPr>
                      </w:pPr>
                      <w:r w:rsidRPr="004B6AA5"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  <w:lang w:val="en-US"/>
                        </w:rPr>
                        <w:t>PI-6XX</w:t>
                      </w:r>
                    </w:p>
                  </w:txbxContent>
                </v:textbox>
              </v:rect>
            </w:pict>
          </mc:Fallback>
        </mc:AlternateContent>
      </w:r>
      <w:r w:rsidR="00543EB0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6DEF3C13" wp14:editId="0DE091C7">
            <wp:extent cx="5052699" cy="7858436"/>
            <wp:effectExtent l="6985" t="0" r="2540" b="2540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326G,342G操作手册-中英文 108.jpg"/>
                    <pic:cNvPicPr/>
                  </pic:nvPicPr>
                  <pic:blipFill rotWithShape="1"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2" t="14085" r="18972" b="14203"/>
                    <a:stretch/>
                  </pic:blipFill>
                  <pic:spPr bwMode="auto">
                    <a:xfrm rot="5400000">
                      <a:off x="0" y="0"/>
                      <a:ext cx="5109162" cy="7946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73A" w:rsidRDefault="00D0373A" w:rsidP="00E761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  <w:r w:rsidRPr="00D0373A">
        <w:rPr>
          <w:rFonts w:ascii="Times New Roman" w:hAnsi="Times New Roman" w:cs="Times New Roman"/>
          <w:i/>
          <w:sz w:val="24"/>
        </w:rPr>
        <w:t xml:space="preserve">1 – </w:t>
      </w:r>
      <w:r w:rsidR="00AA0C55">
        <w:rPr>
          <w:rFonts w:ascii="Times New Roman" w:hAnsi="Times New Roman" w:cs="Times New Roman"/>
          <w:i/>
          <w:sz w:val="24"/>
        </w:rPr>
        <w:t xml:space="preserve">плата </w:t>
      </w:r>
      <w:r w:rsidRPr="00D0373A">
        <w:rPr>
          <w:rFonts w:ascii="Times New Roman" w:hAnsi="Times New Roman" w:cs="Times New Roman"/>
          <w:i/>
          <w:sz w:val="24"/>
        </w:rPr>
        <w:t>шагов</w:t>
      </w:r>
      <w:r w:rsidR="00AA0C55">
        <w:rPr>
          <w:rFonts w:ascii="Times New Roman" w:hAnsi="Times New Roman" w:cs="Times New Roman"/>
          <w:i/>
          <w:sz w:val="24"/>
        </w:rPr>
        <w:t>ого</w:t>
      </w:r>
      <w:r w:rsidRPr="00D0373A">
        <w:rPr>
          <w:rFonts w:ascii="Times New Roman" w:hAnsi="Times New Roman" w:cs="Times New Roman"/>
          <w:i/>
          <w:sz w:val="24"/>
        </w:rPr>
        <w:t xml:space="preserve"> двигател</w:t>
      </w:r>
      <w:r w:rsidR="00AA0C55">
        <w:rPr>
          <w:rFonts w:ascii="Times New Roman" w:hAnsi="Times New Roman" w:cs="Times New Roman"/>
          <w:i/>
          <w:sz w:val="24"/>
        </w:rPr>
        <w:t>я</w:t>
      </w:r>
      <w:r w:rsidRPr="00D0373A">
        <w:rPr>
          <w:rFonts w:ascii="Times New Roman" w:hAnsi="Times New Roman" w:cs="Times New Roman"/>
          <w:i/>
          <w:sz w:val="24"/>
        </w:rPr>
        <w:t>, 2 – плата расширения, 3 – главная плата</w:t>
      </w:r>
    </w:p>
    <w:p w:rsidR="00207D71" w:rsidRPr="00207D71" w:rsidRDefault="00207D71" w:rsidP="00207D7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lang w:val="en-US"/>
        </w:rPr>
      </w:pPr>
      <w:r w:rsidRPr="00207D71">
        <w:rPr>
          <w:rFonts w:ascii="Times New Roman" w:hAnsi="Times New Roman" w:cs="Times New Roman"/>
          <w:b/>
          <w:sz w:val="24"/>
        </w:rPr>
        <w:lastRenderedPageBreak/>
        <w:t xml:space="preserve">2. Схема </w:t>
      </w:r>
      <w:r w:rsidRPr="00207D71">
        <w:rPr>
          <w:rFonts w:ascii="Times New Roman" w:hAnsi="Times New Roman" w:cs="Times New Roman"/>
          <w:b/>
          <w:sz w:val="24"/>
          <w:lang w:val="en-US"/>
        </w:rPr>
        <w:t>MASC41X</w:t>
      </w:r>
    </w:p>
    <w:p w:rsidR="00207D71" w:rsidRDefault="00FD52A7" w:rsidP="00207D71">
      <w:pPr>
        <w:spacing w:after="0" w:line="240" w:lineRule="auto"/>
        <w:jc w:val="center"/>
        <w:rPr>
          <w:rFonts w:ascii="Times New Roman" w:hAnsi="Times New Roman" w:cs="Times New Roman"/>
          <w:sz w:val="24"/>
          <w:lang w:val="en-US"/>
        </w:rPr>
      </w:pPr>
      <w:r w:rsidRPr="00D45222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7DD31BB" wp14:editId="3BC9AD39">
                <wp:simplePos x="0" y="0"/>
                <wp:positionH relativeFrom="column">
                  <wp:posOffset>7555761</wp:posOffset>
                </wp:positionH>
                <wp:positionV relativeFrom="paragraph">
                  <wp:posOffset>4892455</wp:posOffset>
                </wp:positionV>
                <wp:extent cx="1144620" cy="296214"/>
                <wp:effectExtent l="0" t="0" r="0" b="8890"/>
                <wp:wrapNone/>
                <wp:docPr id="451" name="Прямоугольник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620" cy="2962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Default="00EC419C" w:rsidP="00FD52A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Главный серводвигатель</w:t>
                            </w:r>
                          </w:p>
                          <w:p w:rsidR="00EC419C" w:rsidRPr="00FD52A7" w:rsidRDefault="00EC419C" w:rsidP="00FD52A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  <w:t>SM080-1730-D10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7DD31BB" id="Прямоугольник 451" o:spid="_x0000_s1073" style="position:absolute;left:0;text-align:left;margin-left:594.95pt;margin-top:385.25pt;width:90.15pt;height:23.3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" fillcolor="window" stroked="f" strokeweight="1pt">
                <v:textbox>
                  <w:txbxContent>
                    <w:p w:rsidR="00EC419C" w:rsidRDefault="00EC419C" w:rsidP="00FD52A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Главный серводвигатель</w:t>
                      </w:r>
                    </w:p>
                    <w:p w:rsidR="00EC419C" w:rsidRPr="00FD52A7" w:rsidRDefault="00EC419C" w:rsidP="00FD52A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  <w:t>SM080-1730-D10</w:t>
                      </w:r>
                    </w:p>
                  </w:txbxContent>
                </v:textbox>
              </v:rect>
            </w:pict>
          </mc:Fallback>
        </mc:AlternateContent>
      </w:r>
      <w:r w:rsidRPr="00D45222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DD53661" wp14:editId="57940C9D">
                <wp:simplePos x="0" y="0"/>
                <wp:positionH relativeFrom="column">
                  <wp:posOffset>7455722</wp:posOffset>
                </wp:positionH>
                <wp:positionV relativeFrom="paragraph">
                  <wp:posOffset>4246420</wp:posOffset>
                </wp:positionV>
                <wp:extent cx="1976755" cy="275148"/>
                <wp:effectExtent l="0" t="0" r="4445" b="0"/>
                <wp:wrapNone/>
                <wp:docPr id="449" name="Прямоугольник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755" cy="2751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D45222" w:rsidRDefault="00EC419C" w:rsidP="00FD52A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 xml:space="preserve">Датчик приближения исходного положения по оси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  <w:t>Y</w:t>
                            </w:r>
                          </w:p>
                          <w:p w:rsidR="00EC419C" w:rsidRPr="00D45222" w:rsidRDefault="00EC419C" w:rsidP="00FD52A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  <w:t>SP12-04BNA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DD53661" id="Прямоугольник 449" o:spid="_x0000_s1074" style="position:absolute;left:0;text-align:left;margin-left:587.05pt;margin-top:334.35pt;width:155.65pt;height:21.6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" fillcolor="window" stroked="f" strokeweight="1pt">
                <v:textbox>
                  <w:txbxContent>
                    <w:p w:rsidR="00EC419C" w:rsidRPr="00D45222" w:rsidRDefault="00EC419C" w:rsidP="00FD52A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 xml:space="preserve">Датчик приближения исходного положения по оси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  <w:t>Y</w:t>
                      </w:r>
                    </w:p>
                    <w:p w:rsidR="00EC419C" w:rsidRPr="00D45222" w:rsidRDefault="00EC419C" w:rsidP="00FD52A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  <w:t>SP12-04BNA</w:t>
                      </w:r>
                    </w:p>
                  </w:txbxContent>
                </v:textbox>
              </v:rect>
            </w:pict>
          </mc:Fallback>
        </mc:AlternateContent>
      </w:r>
      <w:r w:rsidRPr="00D45222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5B4DA05" wp14:editId="661CDCBD">
                <wp:simplePos x="0" y="0"/>
                <wp:positionH relativeFrom="column">
                  <wp:posOffset>7461928</wp:posOffset>
                </wp:positionH>
                <wp:positionV relativeFrom="paragraph">
                  <wp:posOffset>4480192</wp:posOffset>
                </wp:positionV>
                <wp:extent cx="1976907" cy="285566"/>
                <wp:effectExtent l="0" t="0" r="4445" b="635"/>
                <wp:wrapNone/>
                <wp:docPr id="450" name="Прямоугольник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907" cy="2855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D45222" w:rsidRDefault="00EC419C" w:rsidP="00FD52A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 xml:space="preserve">Датчик приближения исходного положения по оси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  <w:t>Z</w:t>
                            </w:r>
                          </w:p>
                          <w:p w:rsidR="00EC419C" w:rsidRPr="00D45222" w:rsidRDefault="00EC419C" w:rsidP="00FD52A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  <w:t>SP12-04BNA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5B4DA05" id="Прямоугольник 450" o:spid="_x0000_s1075" style="position:absolute;left:0;text-align:left;margin-left:587.55pt;margin-top:352.75pt;width:155.65pt;height:22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" fillcolor="window" stroked="f" strokeweight="1pt">
                <v:textbox>
                  <w:txbxContent>
                    <w:p w:rsidR="00EC419C" w:rsidRPr="00D45222" w:rsidRDefault="00EC419C" w:rsidP="00FD52A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 xml:space="preserve">Датчик приближения исходного положения по оси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  <w:t>Z</w:t>
                      </w:r>
                    </w:p>
                    <w:p w:rsidR="00EC419C" w:rsidRPr="00D45222" w:rsidRDefault="00EC419C" w:rsidP="00FD52A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  <w:t>SP12-04BNA</w:t>
                      </w:r>
                    </w:p>
                  </w:txbxContent>
                </v:textbox>
              </v:rect>
            </w:pict>
          </mc:Fallback>
        </mc:AlternateContent>
      </w:r>
      <w:r w:rsidRPr="00D45222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C4D2037" wp14:editId="35D9CADA">
                <wp:simplePos x="0" y="0"/>
                <wp:positionH relativeFrom="column">
                  <wp:posOffset>7463771</wp:posOffset>
                </wp:positionH>
                <wp:positionV relativeFrom="paragraph">
                  <wp:posOffset>4008755</wp:posOffset>
                </wp:positionV>
                <wp:extent cx="1937523" cy="296214"/>
                <wp:effectExtent l="0" t="0" r="5715" b="8890"/>
                <wp:wrapNone/>
                <wp:docPr id="448" name="Прямоугольник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523" cy="2962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Default="00EC419C" w:rsidP="00FD52A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Датчик приближения исходного положения по оси Х</w:t>
                            </w:r>
                          </w:p>
                          <w:p w:rsidR="00EC419C" w:rsidRPr="00D45222" w:rsidRDefault="00EC419C" w:rsidP="00FD52A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  <w:t>SP12-04BNA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C4D2037" id="Прямоугольник 448" o:spid="_x0000_s1076" style="position:absolute;left:0;text-align:left;margin-left:587.7pt;margin-top:315.65pt;width:152.55pt;height:23.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" fillcolor="window" stroked="f" strokeweight="1pt">
                <v:textbox>
                  <w:txbxContent>
                    <w:p w:rsidR="00EC419C" w:rsidRDefault="00EC419C" w:rsidP="00FD52A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Датчик приближения исходного положения по оси Х</w:t>
                      </w:r>
                    </w:p>
                    <w:p w:rsidR="00EC419C" w:rsidRPr="00D45222" w:rsidRDefault="00EC419C" w:rsidP="00FD52A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  <w:t>SP12-04BNA</w:t>
                      </w:r>
                    </w:p>
                  </w:txbxContent>
                </v:textbox>
              </v:rect>
            </w:pict>
          </mc:Fallback>
        </mc:AlternateContent>
      </w:r>
      <w:r w:rsidRPr="00F51448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F47E42F" wp14:editId="0409DADC">
                <wp:simplePos x="0" y="0"/>
                <wp:positionH relativeFrom="column">
                  <wp:posOffset>7444768</wp:posOffset>
                </wp:positionH>
                <wp:positionV relativeFrom="paragraph">
                  <wp:posOffset>3850204</wp:posOffset>
                </wp:positionV>
                <wp:extent cx="2066730" cy="205273"/>
                <wp:effectExtent l="0" t="0" r="0" b="4445"/>
                <wp:wrapNone/>
                <wp:docPr id="447" name="Прямоугольник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730" cy="2052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CA1E06" w:rsidRDefault="00EC419C" w:rsidP="00FD52A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Определение обрыва нити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F47E42F" id="Прямоугольник 447" o:spid="_x0000_s1077" style="position:absolute;left:0;text-align:left;margin-left:586.2pt;margin-top:303.15pt;width:162.75pt;height:16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" fillcolor="window" stroked="f" strokeweight="1pt">
                <v:textbox>
                  <w:txbxContent>
                    <w:p w:rsidR="00EC419C" w:rsidRPr="00CA1E06" w:rsidRDefault="00EC419C" w:rsidP="00FD52A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Определение обрыва нити</w:t>
                      </w:r>
                    </w:p>
                  </w:txbxContent>
                </v:textbox>
              </v:rect>
            </w:pict>
          </mc:Fallback>
        </mc:AlternateContent>
      </w:r>
      <w:r w:rsidRPr="00D45222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91DE019" wp14:editId="5A2ADF12">
                <wp:simplePos x="0" y="0"/>
                <wp:positionH relativeFrom="column">
                  <wp:posOffset>7458075</wp:posOffset>
                </wp:positionH>
                <wp:positionV relativeFrom="paragraph">
                  <wp:posOffset>3693691</wp:posOffset>
                </wp:positionV>
                <wp:extent cx="2066730" cy="205273"/>
                <wp:effectExtent l="0" t="0" r="0" b="4445"/>
                <wp:wrapNone/>
                <wp:docPr id="446" name="Прямоугольник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730" cy="2052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CA1E06" w:rsidRDefault="00EC419C" w:rsidP="00FD52A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Защитный переключатель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91DE019" id="Прямоугольник 446" o:spid="_x0000_s1078" style="position:absolute;left:0;text-align:left;margin-left:587.25pt;margin-top:290.85pt;width:162.75pt;height:16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" fillcolor="window" stroked="f" strokeweight="1pt">
                <v:textbox>
                  <w:txbxContent>
                    <w:p w:rsidR="00EC419C" w:rsidRPr="00CA1E06" w:rsidRDefault="00EC419C" w:rsidP="00FD52A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Защитный переключатель</w:t>
                      </w:r>
                    </w:p>
                  </w:txbxContent>
                </v:textbox>
              </v:rect>
            </w:pict>
          </mc:Fallback>
        </mc:AlternateContent>
      </w:r>
      <w:r w:rsidRPr="00F51448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9BC9406" wp14:editId="128785E5">
                <wp:simplePos x="0" y="0"/>
                <wp:positionH relativeFrom="column">
                  <wp:posOffset>7457961</wp:posOffset>
                </wp:positionH>
                <wp:positionV relativeFrom="paragraph">
                  <wp:posOffset>3489040</wp:posOffset>
                </wp:positionV>
                <wp:extent cx="2066730" cy="205273"/>
                <wp:effectExtent l="0" t="0" r="0" b="4445"/>
                <wp:wrapNone/>
                <wp:docPr id="445" name="Прямоугольник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730" cy="2052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CA1E06" w:rsidRDefault="00EC419C" w:rsidP="00FD52A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Аварийная остановка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9BC9406" id="Прямоугольник 445" o:spid="_x0000_s1079" style="position:absolute;left:0;text-align:left;margin-left:587.25pt;margin-top:274.75pt;width:162.75pt;height:16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" fillcolor="window" stroked="f" strokeweight="1pt">
                <v:textbox>
                  <w:txbxContent>
                    <w:p w:rsidR="00EC419C" w:rsidRPr="00CA1E06" w:rsidRDefault="00EC419C" w:rsidP="00FD52A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Аварийная остановка</w:t>
                      </w:r>
                    </w:p>
                  </w:txbxContent>
                </v:textbox>
              </v:rect>
            </w:pict>
          </mc:Fallback>
        </mc:AlternateContent>
      </w:r>
      <w:r w:rsidRPr="000247BB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4286241" wp14:editId="4C4E3D11">
                <wp:simplePos x="0" y="0"/>
                <wp:positionH relativeFrom="column">
                  <wp:posOffset>7450777</wp:posOffset>
                </wp:positionH>
                <wp:positionV relativeFrom="paragraph">
                  <wp:posOffset>3284220</wp:posOffset>
                </wp:positionV>
                <wp:extent cx="2066730" cy="205273"/>
                <wp:effectExtent l="0" t="0" r="0" b="4445"/>
                <wp:wrapNone/>
                <wp:docPr id="444" name="Прямоугольник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730" cy="2052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CA1E06" w:rsidRDefault="00EC419C" w:rsidP="00FD52A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Пневматический клапан подачи пялец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4286241" id="Прямоугольник 444" o:spid="_x0000_s1080" style="position:absolute;left:0;text-align:left;margin-left:586.7pt;margin-top:258.6pt;width:162.75pt;height:16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" fillcolor="window" stroked="f" strokeweight="1pt">
                <v:textbox>
                  <w:txbxContent>
                    <w:p w:rsidR="00EC419C" w:rsidRPr="00CA1E06" w:rsidRDefault="00EC419C" w:rsidP="00FD52A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Пневматический клапан подачи пялец</w:t>
                      </w:r>
                    </w:p>
                  </w:txbxContent>
                </v:textbox>
              </v:rect>
            </w:pict>
          </mc:Fallback>
        </mc:AlternateContent>
      </w:r>
      <w:r w:rsidRPr="000247BB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0898CEA" wp14:editId="67EFE1BE">
                <wp:simplePos x="0" y="0"/>
                <wp:positionH relativeFrom="column">
                  <wp:posOffset>7451573</wp:posOffset>
                </wp:positionH>
                <wp:positionV relativeFrom="paragraph">
                  <wp:posOffset>3079645</wp:posOffset>
                </wp:positionV>
                <wp:extent cx="2066730" cy="205273"/>
                <wp:effectExtent l="0" t="0" r="0" b="4445"/>
                <wp:wrapNone/>
                <wp:docPr id="443" name="Прямоугольник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730" cy="2052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CA1E06" w:rsidRDefault="00EC419C" w:rsidP="00FD52A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Пневматический клапан прижимной лапки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0898CEA" id="Прямоугольник 443" o:spid="_x0000_s1081" style="position:absolute;left:0;text-align:left;margin-left:586.75pt;margin-top:242.5pt;width:162.75pt;height:16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" fillcolor="window" stroked="f" strokeweight="1pt">
                <v:textbox>
                  <w:txbxContent>
                    <w:p w:rsidR="00EC419C" w:rsidRPr="00CA1E06" w:rsidRDefault="00EC419C" w:rsidP="00FD52A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Пневматический клапан прижимной лапки</w:t>
                      </w:r>
                    </w:p>
                  </w:txbxContent>
                </v:textbox>
              </v:rect>
            </w:pict>
          </mc:Fallback>
        </mc:AlternateContent>
      </w:r>
      <w:r w:rsidRPr="000247BB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8B43639" wp14:editId="349120BE">
                <wp:simplePos x="0" y="0"/>
                <wp:positionH relativeFrom="column">
                  <wp:posOffset>7464946</wp:posOffset>
                </wp:positionH>
                <wp:positionV relativeFrom="paragraph">
                  <wp:posOffset>2874010</wp:posOffset>
                </wp:positionV>
                <wp:extent cx="2066730" cy="205273"/>
                <wp:effectExtent l="0" t="0" r="0" b="4445"/>
                <wp:wrapNone/>
                <wp:docPr id="442" name="Прямоугольник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730" cy="2052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CA1E06" w:rsidRDefault="00EC419C" w:rsidP="00FD52A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Пневматический клапан обрезки нити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8B43639" id="Прямоугольник 442" o:spid="_x0000_s1082" style="position:absolute;left:0;text-align:left;margin-left:587.8pt;margin-top:226.3pt;width:162.75pt;height:16.1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" fillcolor="window" stroked="f" strokeweight="1pt">
                <v:textbox>
                  <w:txbxContent>
                    <w:p w:rsidR="00EC419C" w:rsidRPr="00CA1E06" w:rsidRDefault="00EC419C" w:rsidP="00FD52A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Пневматический клапан обрезки нити</w:t>
                      </w:r>
                    </w:p>
                  </w:txbxContent>
                </v:textbox>
              </v:rect>
            </w:pict>
          </mc:Fallback>
        </mc:AlternateContent>
      </w:r>
      <w:r w:rsidR="001424C1" w:rsidRPr="00CA1E06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EA1F290" wp14:editId="65E35A79">
                <wp:simplePos x="0" y="0"/>
                <wp:positionH relativeFrom="column">
                  <wp:posOffset>7462983</wp:posOffset>
                </wp:positionH>
                <wp:positionV relativeFrom="paragraph">
                  <wp:posOffset>2683116</wp:posOffset>
                </wp:positionV>
                <wp:extent cx="2066730" cy="205273"/>
                <wp:effectExtent l="0" t="0" r="0" b="4445"/>
                <wp:wrapNone/>
                <wp:docPr id="441" name="Прямоугольник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730" cy="2052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D766B8" w:rsidRDefault="00EC419C" w:rsidP="001424C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Вспомогательный пневматический клапан 2/3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EA1F290" id="Прямоугольник 441" o:spid="_x0000_s1083" style="position:absolute;left:0;text-align:left;margin-left:587.65pt;margin-top:211.25pt;width:162.75pt;height:16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" fillcolor="window" stroked="f" strokeweight="1pt">
                <v:textbox>
                  <w:txbxContent>
                    <w:p w:rsidR="00EC419C" w:rsidRPr="00D766B8" w:rsidRDefault="00EC419C" w:rsidP="001424C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Вспомогательный пневматический клапан 2/3</w:t>
                      </w:r>
                    </w:p>
                  </w:txbxContent>
                </v:textbox>
              </v:rect>
            </w:pict>
          </mc:Fallback>
        </mc:AlternateContent>
      </w:r>
      <w:r w:rsidR="00D766B8" w:rsidRPr="00CA1E06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E12BDD4" wp14:editId="1009611C">
                <wp:simplePos x="0" y="0"/>
                <wp:positionH relativeFrom="column">
                  <wp:posOffset>7454900</wp:posOffset>
                </wp:positionH>
                <wp:positionV relativeFrom="paragraph">
                  <wp:posOffset>2520916</wp:posOffset>
                </wp:positionV>
                <wp:extent cx="2066730" cy="205273"/>
                <wp:effectExtent l="0" t="0" r="0" b="4445"/>
                <wp:wrapNone/>
                <wp:docPr id="440" name="Прямоугольник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730" cy="2052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CA1E06" w:rsidRDefault="00EC419C" w:rsidP="00D766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Светодиодная подсветка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E12BDD4" id="Прямоугольник 440" o:spid="_x0000_s1084" style="position:absolute;left:0;text-align:left;margin-left:587pt;margin-top:198.5pt;width:162.75pt;height:16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" fillcolor="window" stroked="f" strokeweight="1pt">
                <v:textbox>
                  <w:txbxContent>
                    <w:p w:rsidR="00EC419C" w:rsidRPr="00CA1E06" w:rsidRDefault="00EC419C" w:rsidP="00D766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Светодиодная подсветка</w:t>
                      </w:r>
                    </w:p>
                  </w:txbxContent>
                </v:textbox>
              </v:rect>
            </w:pict>
          </mc:Fallback>
        </mc:AlternateContent>
      </w:r>
      <w:r w:rsidR="00D766B8" w:rsidRPr="000247BB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2DF22A6" wp14:editId="55410BFA">
                <wp:simplePos x="0" y="0"/>
                <wp:positionH relativeFrom="column">
                  <wp:posOffset>7463104</wp:posOffset>
                </wp:positionH>
                <wp:positionV relativeFrom="paragraph">
                  <wp:posOffset>2335942</wp:posOffset>
                </wp:positionV>
                <wp:extent cx="2066730" cy="205273"/>
                <wp:effectExtent l="0" t="0" r="0" b="4445"/>
                <wp:wrapNone/>
                <wp:docPr id="439" name="Прямоугольник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730" cy="2052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CA1E06" w:rsidRDefault="00EC419C" w:rsidP="00D766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Соленоид (электромагнитный клапан) удаления нити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2DF22A6" id="Прямоугольник 439" o:spid="_x0000_s1085" style="position:absolute;left:0;text-align:left;margin-left:587.65pt;margin-top:183.95pt;width:162.75pt;height:16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" fillcolor="window" stroked="f" strokeweight="1pt">
                <v:textbox>
                  <w:txbxContent>
                    <w:p w:rsidR="00EC419C" w:rsidRPr="00CA1E06" w:rsidRDefault="00EC419C" w:rsidP="00D766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Соленоид (электромагнитный клапан) удаления нити</w:t>
                      </w:r>
                    </w:p>
                  </w:txbxContent>
                </v:textbox>
              </v:rect>
            </w:pict>
          </mc:Fallback>
        </mc:AlternateContent>
      </w:r>
      <w:r w:rsidR="00D766B8" w:rsidRPr="00515B13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B754F36" wp14:editId="1E6C98D8">
                <wp:simplePos x="0" y="0"/>
                <wp:positionH relativeFrom="column">
                  <wp:posOffset>7454831</wp:posOffset>
                </wp:positionH>
                <wp:positionV relativeFrom="paragraph">
                  <wp:posOffset>2081049</wp:posOffset>
                </wp:positionV>
                <wp:extent cx="2066730" cy="205273"/>
                <wp:effectExtent l="0" t="0" r="0" b="4445"/>
                <wp:wrapNone/>
                <wp:docPr id="438" name="Прямоугольник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730" cy="2052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CA1E06" w:rsidRDefault="00EC419C" w:rsidP="00D766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Соленоид (электромагнитный клапан) отпуска нити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B754F36" id="Прямоугольник 438" o:spid="_x0000_s1086" style="position:absolute;left:0;text-align:left;margin-left:587pt;margin-top:163.85pt;width:162.75pt;height:16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" fillcolor="window" stroked="f" strokeweight="1pt">
                <v:textbox>
                  <w:txbxContent>
                    <w:p w:rsidR="00EC419C" w:rsidRPr="00CA1E06" w:rsidRDefault="00EC419C" w:rsidP="00D766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Соленоид (электромагнитный клапан) отпуска нити</w:t>
                      </w:r>
                    </w:p>
                  </w:txbxContent>
                </v:textbox>
              </v:rect>
            </w:pict>
          </mc:Fallback>
        </mc:AlternateContent>
      </w:r>
      <w:r w:rsidR="00D766B8" w:rsidRPr="00515B13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7306239" wp14:editId="2634F0B0">
                <wp:simplePos x="0" y="0"/>
                <wp:positionH relativeFrom="column">
                  <wp:posOffset>7454780</wp:posOffset>
                </wp:positionH>
                <wp:positionV relativeFrom="paragraph">
                  <wp:posOffset>1858096</wp:posOffset>
                </wp:positionV>
                <wp:extent cx="2066730" cy="205273"/>
                <wp:effectExtent l="0" t="0" r="0" b="4445"/>
                <wp:wrapNone/>
                <wp:docPr id="437" name="Прямоугольник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730" cy="2052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CA1E06" w:rsidRDefault="00EC419C" w:rsidP="00D766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Соленоид (электромагнитный клапан) обрезки нити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7306239" id="Прямоугольник 437" o:spid="_x0000_s1087" style="position:absolute;left:0;text-align:left;margin-left:587pt;margin-top:146.3pt;width:162.75pt;height:16.1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" fillcolor="window" stroked="f" strokeweight="1pt">
                <v:textbox>
                  <w:txbxContent>
                    <w:p w:rsidR="00EC419C" w:rsidRPr="00CA1E06" w:rsidRDefault="00EC419C" w:rsidP="00D766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Соленоид (электромагнитный клапан) обрезки нити</w:t>
                      </w:r>
                    </w:p>
                  </w:txbxContent>
                </v:textbox>
              </v:rect>
            </w:pict>
          </mc:Fallback>
        </mc:AlternateContent>
      </w:r>
      <w:r w:rsidR="00D766B8" w:rsidRPr="00CA1E06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8024A75" wp14:editId="6AEF3F05">
                <wp:simplePos x="0" y="0"/>
                <wp:positionH relativeFrom="column">
                  <wp:posOffset>7454900</wp:posOffset>
                </wp:positionH>
                <wp:positionV relativeFrom="paragraph">
                  <wp:posOffset>1651635</wp:posOffset>
                </wp:positionV>
                <wp:extent cx="2066730" cy="205273"/>
                <wp:effectExtent l="0" t="0" r="0" b="4445"/>
                <wp:wrapNone/>
                <wp:docPr id="436" name="Прямоугольник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730" cy="2052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D766B8" w:rsidRDefault="00EC419C" w:rsidP="00D766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Вспомогательный пневматический клапан 1/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  <w:t>4/5/6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8024A75" id="Прямоугольник 436" o:spid="_x0000_s1088" style="position:absolute;left:0;text-align:left;margin-left:587pt;margin-top:130.05pt;width:162.75pt;height:16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" fillcolor="window" stroked="f" strokeweight="1pt">
                <v:textbox>
                  <w:txbxContent>
                    <w:p w:rsidR="00EC419C" w:rsidRPr="00D766B8" w:rsidRDefault="00EC419C" w:rsidP="00D766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Вспомогательный пневматический клапан 1/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  <w:t>4/5/6</w:t>
                      </w:r>
                    </w:p>
                  </w:txbxContent>
                </v:textbox>
              </v:rect>
            </w:pict>
          </mc:Fallback>
        </mc:AlternateContent>
      </w:r>
      <w:r w:rsidR="00D766B8" w:rsidRPr="00F51448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7519ED2" wp14:editId="1146CFCF">
                <wp:simplePos x="0" y="0"/>
                <wp:positionH relativeFrom="column">
                  <wp:posOffset>7458246</wp:posOffset>
                </wp:positionH>
                <wp:positionV relativeFrom="paragraph">
                  <wp:posOffset>1422400</wp:posOffset>
                </wp:positionV>
                <wp:extent cx="920839" cy="205273"/>
                <wp:effectExtent l="0" t="0" r="0" b="4445"/>
                <wp:wrapNone/>
                <wp:docPr id="435" name="Прямоугольник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839" cy="2052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CA1E06" w:rsidRDefault="00EC419C" w:rsidP="00D766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Резерв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7519ED2" id="Прямоугольник 435" o:spid="_x0000_s1089" style="position:absolute;left:0;text-align:left;margin-left:587.25pt;margin-top:112pt;width:72.5pt;height:16.1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" fillcolor="window" stroked="f" strokeweight="1pt">
                <v:textbox>
                  <w:txbxContent>
                    <w:p w:rsidR="00EC419C" w:rsidRPr="00CA1E06" w:rsidRDefault="00EC419C" w:rsidP="00D766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Резерв</w:t>
                      </w:r>
                    </w:p>
                  </w:txbxContent>
                </v:textbox>
              </v:rect>
            </w:pict>
          </mc:Fallback>
        </mc:AlternateContent>
      </w:r>
      <w:r w:rsidR="00D766B8" w:rsidRPr="00D0373A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49EF2DE" wp14:editId="40D8111B">
                <wp:simplePos x="0" y="0"/>
                <wp:positionH relativeFrom="column">
                  <wp:posOffset>7387590</wp:posOffset>
                </wp:positionH>
                <wp:positionV relativeFrom="paragraph">
                  <wp:posOffset>1148080</wp:posOffset>
                </wp:positionV>
                <wp:extent cx="1724685" cy="274320"/>
                <wp:effectExtent l="0" t="0" r="8890" b="0"/>
                <wp:wrapNone/>
                <wp:docPr id="434" name="Прямоугольник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685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D766B8" w:rsidRDefault="00EC419C" w:rsidP="00D766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 xml:space="preserve">Шаговый двигатель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  <w:t>Z</w:t>
                            </w:r>
                          </w:p>
                          <w:p w:rsidR="00EC419C" w:rsidRPr="00D766B8" w:rsidRDefault="00EC419C" w:rsidP="00D766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  <w:t>DH</w:t>
                            </w:r>
                            <w:r w:rsidRPr="00D766B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-60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  <w:t>BYGH</w:t>
                            </w:r>
                            <w:r w:rsidRPr="00D766B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250210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  <w:t>ENXY</w:t>
                            </w:r>
                            <w:r w:rsidRPr="00D766B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001-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  <w:t>Z</w:t>
                            </w:r>
                          </w:p>
                          <w:p w:rsidR="00EC419C" w:rsidRPr="00D766B8" w:rsidRDefault="00EC419C" w:rsidP="00D766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49EF2DE" id="Прямоугольник 434" o:spid="_x0000_s1090" style="position:absolute;left:0;text-align:left;margin-left:581.7pt;margin-top:90.4pt;width:135.8pt;height:21.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" fillcolor="window" stroked="f" strokeweight="1pt">
                <v:textbox>
                  <w:txbxContent>
                    <w:p w:rsidR="00EC419C" w:rsidRPr="00D766B8" w:rsidRDefault="00EC419C" w:rsidP="00D766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 xml:space="preserve">Шаговый двигатель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  <w:t>Z</w:t>
                      </w:r>
                    </w:p>
                    <w:p w:rsidR="00EC419C" w:rsidRPr="00D766B8" w:rsidRDefault="00EC419C" w:rsidP="00D766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  <w:t>DH</w:t>
                      </w:r>
                      <w:r w:rsidRPr="00D766B8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-60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  <w:t>BYGH</w:t>
                      </w:r>
                      <w:r w:rsidRPr="00D766B8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250210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  <w:t>ENXY</w:t>
                      </w:r>
                      <w:r w:rsidRPr="00D766B8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001-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  <w:t>Z</w:t>
                      </w:r>
                    </w:p>
                    <w:p w:rsidR="00EC419C" w:rsidRPr="00D766B8" w:rsidRDefault="00EC419C" w:rsidP="00D766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766B8" w:rsidRPr="00D0373A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C150636" wp14:editId="0D9C1173">
                <wp:simplePos x="0" y="0"/>
                <wp:positionH relativeFrom="column">
                  <wp:posOffset>7406640</wp:posOffset>
                </wp:positionH>
                <wp:positionV relativeFrom="paragraph">
                  <wp:posOffset>768985</wp:posOffset>
                </wp:positionV>
                <wp:extent cx="1724685" cy="381000"/>
                <wp:effectExtent l="0" t="0" r="8890" b="0"/>
                <wp:wrapNone/>
                <wp:docPr id="433" name="Прямоугольник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68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D766B8" w:rsidRDefault="00EC419C" w:rsidP="00D766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 xml:space="preserve">Шаговый двигатель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  <w:t>Y</w:t>
                            </w:r>
                          </w:p>
                          <w:p w:rsidR="00EC419C" w:rsidRPr="00D766B8" w:rsidRDefault="00EC419C" w:rsidP="00D766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  <w:t>DH</w:t>
                            </w:r>
                            <w:r w:rsidRPr="00D766B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-60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  <w:t>BYGH</w:t>
                            </w:r>
                            <w:r w:rsidRPr="00D766B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250210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  <w:t>ENXY</w:t>
                            </w:r>
                            <w:r w:rsidRPr="00D766B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002-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  <w:t>Y</w:t>
                            </w:r>
                            <w:r w:rsidRPr="00D766B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 xml:space="preserve"> (411)</w:t>
                            </w:r>
                          </w:p>
                          <w:p w:rsidR="00EC419C" w:rsidRPr="00D766B8" w:rsidRDefault="00EC419C" w:rsidP="00D766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</w:pPr>
                            <w:r w:rsidRPr="00D766B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  <w:t>DH</w:t>
                            </w:r>
                            <w:r w:rsidRPr="00D766B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-86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  <w:t>BYGH</w:t>
                            </w:r>
                            <w:r w:rsidRPr="00D766B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250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  <w:t>Q</w:t>
                            </w:r>
                            <w:r w:rsidRPr="00D766B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01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  <w:t>1</w:t>
                            </w:r>
                            <w:r w:rsidRPr="00D766B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  <w:t>Y (412/413)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C150636" id="Прямоугольник 433" o:spid="_x0000_s1091" style="position:absolute;left:0;text-align:left;margin-left:583.2pt;margin-top:60.55pt;width:135.8pt;height:30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" fillcolor="window" stroked="f" strokeweight="1pt">
                <v:textbox>
                  <w:txbxContent>
                    <w:p w:rsidR="00EC419C" w:rsidRPr="00D766B8" w:rsidRDefault="00EC419C" w:rsidP="00D766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 xml:space="preserve">Шаговый двигатель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  <w:t>Y</w:t>
                      </w:r>
                    </w:p>
                    <w:p w:rsidR="00EC419C" w:rsidRPr="00D766B8" w:rsidRDefault="00EC419C" w:rsidP="00D766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  <w:t>DH</w:t>
                      </w:r>
                      <w:r w:rsidRPr="00D766B8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-60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  <w:t>BYGH</w:t>
                      </w:r>
                      <w:r w:rsidRPr="00D766B8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250210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  <w:t>ENXY</w:t>
                      </w:r>
                      <w:r w:rsidRPr="00D766B8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002-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  <w:t>Y</w:t>
                      </w:r>
                      <w:r w:rsidRPr="00D766B8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 xml:space="preserve"> (411)</w:t>
                      </w:r>
                    </w:p>
                    <w:p w:rsidR="00EC419C" w:rsidRPr="00D766B8" w:rsidRDefault="00EC419C" w:rsidP="00D766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</w:pPr>
                      <w:r w:rsidRPr="00D766B8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  <w:t>DH</w:t>
                      </w:r>
                      <w:r w:rsidRPr="00D766B8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-86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  <w:t>BYGH</w:t>
                      </w:r>
                      <w:r w:rsidRPr="00D766B8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250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  <w:t>Q</w:t>
                      </w:r>
                      <w:r w:rsidRPr="00D766B8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01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  <w:t>1</w:t>
                      </w:r>
                      <w:r w:rsidRPr="00D766B8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  <w:t>Y (412/413)</w:t>
                      </w:r>
                    </w:p>
                  </w:txbxContent>
                </v:textbox>
              </v:rect>
            </w:pict>
          </mc:Fallback>
        </mc:AlternateContent>
      </w:r>
      <w:r w:rsidR="00D766B8" w:rsidRPr="00D0373A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756155C" wp14:editId="7C7E472E">
                <wp:simplePos x="0" y="0"/>
                <wp:positionH relativeFrom="column">
                  <wp:posOffset>7387590</wp:posOffset>
                </wp:positionH>
                <wp:positionV relativeFrom="paragraph">
                  <wp:posOffset>450850</wp:posOffset>
                </wp:positionV>
                <wp:extent cx="1724685" cy="381000"/>
                <wp:effectExtent l="0" t="0" r="8890" b="0"/>
                <wp:wrapNone/>
                <wp:docPr id="432" name="Прямоугольник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68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D766B8" w:rsidRDefault="00EC419C" w:rsidP="00D766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Шаговый двигатель Х</w:t>
                            </w:r>
                          </w:p>
                          <w:p w:rsidR="00EC419C" w:rsidRPr="00D766B8" w:rsidRDefault="00EC419C" w:rsidP="00D766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  <w:t>DH</w:t>
                            </w:r>
                            <w:r w:rsidRPr="00D766B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-60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  <w:t>BYGH</w:t>
                            </w:r>
                            <w:r w:rsidRPr="00D766B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250210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  <w:t>ENXY</w:t>
                            </w:r>
                            <w:r w:rsidRPr="00D766B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002-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  <w:t>X</w:t>
                            </w:r>
                            <w:r w:rsidRPr="00D766B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 xml:space="preserve"> (411)</w:t>
                            </w:r>
                          </w:p>
                          <w:p w:rsidR="00EC419C" w:rsidRPr="00D766B8" w:rsidRDefault="00EC419C" w:rsidP="00D766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</w:pPr>
                            <w:r w:rsidRPr="00D766B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  <w:t>DH</w:t>
                            </w:r>
                            <w:r w:rsidRPr="00D766B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-86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  <w:t>BYGH</w:t>
                            </w:r>
                            <w:r w:rsidRPr="00D766B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250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  <w:t>Q</w:t>
                            </w:r>
                            <w:r w:rsidRPr="00D766B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</w:rPr>
                              <w:t>010-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2"/>
                                <w:lang w:val="en-US"/>
                              </w:rPr>
                              <w:t>X (412/413)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756155C" id="Прямоугольник 432" o:spid="_x0000_s1092" style="position:absolute;left:0;text-align:left;margin-left:581.7pt;margin-top:35.5pt;width:135.8pt;height:30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" fillcolor="window" stroked="f" strokeweight="1pt">
                <v:textbox>
                  <w:txbxContent>
                    <w:p w:rsidR="00EC419C" w:rsidRPr="00D766B8" w:rsidRDefault="00EC419C" w:rsidP="00D766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Шаговый двигатель Х</w:t>
                      </w:r>
                    </w:p>
                    <w:p w:rsidR="00EC419C" w:rsidRPr="00D766B8" w:rsidRDefault="00EC419C" w:rsidP="00D766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  <w:t>DH</w:t>
                      </w:r>
                      <w:r w:rsidRPr="00D766B8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-60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  <w:t>BYGH</w:t>
                      </w:r>
                      <w:r w:rsidRPr="00D766B8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250210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  <w:t>ENXY</w:t>
                      </w:r>
                      <w:r w:rsidRPr="00D766B8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002-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  <w:t>X</w:t>
                      </w:r>
                      <w:r w:rsidRPr="00D766B8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 xml:space="preserve"> (411)</w:t>
                      </w:r>
                    </w:p>
                    <w:p w:rsidR="00EC419C" w:rsidRPr="00D766B8" w:rsidRDefault="00EC419C" w:rsidP="00D766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</w:pPr>
                      <w:r w:rsidRPr="00D766B8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  <w:t>DH</w:t>
                      </w:r>
                      <w:r w:rsidRPr="00D766B8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-86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  <w:t>BYGH</w:t>
                      </w:r>
                      <w:r w:rsidRPr="00D766B8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250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  <w:t>Q</w:t>
                      </w:r>
                      <w:r w:rsidRPr="00D766B8"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</w:rPr>
                        <w:t>010-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2"/>
                          <w:lang w:val="en-US"/>
                        </w:rPr>
                        <w:t>X (412/413)</w:t>
                      </w:r>
                    </w:p>
                  </w:txbxContent>
                </v:textbox>
              </v:rect>
            </w:pict>
          </mc:Fallback>
        </mc:AlternateContent>
      </w:r>
      <w:r w:rsidR="00D766B8" w:rsidRPr="00DD78D6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37DAAF9" wp14:editId="5714BE4A">
                <wp:simplePos x="0" y="0"/>
                <wp:positionH relativeFrom="column">
                  <wp:posOffset>2762152</wp:posOffset>
                </wp:positionH>
                <wp:positionV relativeFrom="paragraph">
                  <wp:posOffset>4714509</wp:posOffset>
                </wp:positionV>
                <wp:extent cx="250092" cy="249164"/>
                <wp:effectExtent l="0" t="0" r="0" b="0"/>
                <wp:wrapNone/>
                <wp:docPr id="431" name="Прямоугольник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092" cy="249164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DD78D6" w:rsidRDefault="00EC419C" w:rsidP="00D766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37DAAF9" id="Прямоугольник 431" o:spid="_x0000_s1093" style="position:absolute;left:0;text-align:left;margin-left:217.5pt;margin-top:371.2pt;width:19.7pt;height:19.6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" fillcolor="window" stroked="f" strokeweight="1pt">
                <v:fill opacity="0"/>
                <v:textbox>
                  <w:txbxContent>
                    <w:p w:rsidR="00EC419C" w:rsidRPr="00DD78D6" w:rsidRDefault="00EC419C" w:rsidP="00D766B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1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4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D766B8" w:rsidRPr="00DD78D6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1D500B0" wp14:editId="738837AD">
                <wp:simplePos x="0" y="0"/>
                <wp:positionH relativeFrom="column">
                  <wp:posOffset>3986012</wp:posOffset>
                </wp:positionH>
                <wp:positionV relativeFrom="paragraph">
                  <wp:posOffset>3063776</wp:posOffset>
                </wp:positionV>
                <wp:extent cx="250092" cy="249164"/>
                <wp:effectExtent l="0" t="0" r="0" b="0"/>
                <wp:wrapNone/>
                <wp:docPr id="430" name="Прямоугольник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092" cy="249164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DD78D6" w:rsidRDefault="00EC419C" w:rsidP="00D766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"/>
                                <w:lang w:val="en-US"/>
                              </w:rPr>
                            </w:pPr>
                            <w:r w:rsidRPr="00DD78D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1D500B0" id="Прямоугольник 430" o:spid="_x0000_s1094" style="position:absolute;left:0;text-align:left;margin-left:313.85pt;margin-top:241.25pt;width:19.7pt;height:19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" fillcolor="window" stroked="f" strokeweight="1pt">
                <v:fill opacity="0"/>
                <v:textbox>
                  <w:txbxContent>
                    <w:p w:rsidR="00EC419C" w:rsidRPr="00DD78D6" w:rsidRDefault="00EC419C" w:rsidP="00D766B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14"/>
                          <w:lang w:val="en-US"/>
                        </w:rPr>
                      </w:pPr>
                      <w:r w:rsidRPr="00DD78D6">
                        <w:rPr>
                          <w:rFonts w:ascii="Times New Roman" w:hAnsi="Times New Roman" w:cs="Times New Roman"/>
                          <w:b/>
                          <w:color w:val="FF0000"/>
                          <w:sz w:val="14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0E4A12" w:rsidRPr="004B6AA5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BCCDC96" wp14:editId="0D374056">
                <wp:simplePos x="0" y="0"/>
                <wp:positionH relativeFrom="column">
                  <wp:posOffset>777240</wp:posOffset>
                </wp:positionH>
                <wp:positionV relativeFrom="paragraph">
                  <wp:posOffset>3849388</wp:posOffset>
                </wp:positionV>
                <wp:extent cx="777631" cy="402492"/>
                <wp:effectExtent l="0" t="0" r="22860" b="17145"/>
                <wp:wrapNone/>
                <wp:docPr id="429" name="Прямоугольник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31" cy="4024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Default="00EC419C" w:rsidP="000E4A1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</w:rPr>
                              <w:t>Педаль</w:t>
                            </w:r>
                          </w:p>
                          <w:p w:rsidR="00EC419C" w:rsidRPr="004B6AA5" w:rsidRDefault="00EC419C" w:rsidP="000E4A1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  <w:lang w:val="en-US"/>
                              </w:rPr>
                              <w:t>MDFS-202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BCCDC96" id="Прямоугольник 429" o:spid="_x0000_s1095" style="position:absolute;left:0;text-align:left;margin-left:61.2pt;margin-top:303.1pt;width:61.25pt;height:31.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" fillcolor="window" strokecolor="windowText" strokeweight="1pt">
                <v:textbox>
                  <w:txbxContent>
                    <w:p w:rsidR="00EC419C" w:rsidRDefault="00EC419C" w:rsidP="000E4A1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</w:rPr>
                        <w:t>Педаль</w:t>
                      </w:r>
                    </w:p>
                    <w:p w:rsidR="00EC419C" w:rsidRPr="004B6AA5" w:rsidRDefault="00EC419C" w:rsidP="000E4A1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  <w:lang w:val="en-US"/>
                        </w:rPr>
                        <w:t>MDFS-202</w:t>
                      </w:r>
                    </w:p>
                  </w:txbxContent>
                </v:textbox>
              </v:rect>
            </w:pict>
          </mc:Fallback>
        </mc:AlternateContent>
      </w:r>
      <w:r w:rsidR="000E4A12" w:rsidRPr="004B6AA5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BABCE8E" wp14:editId="291FD09D">
                <wp:simplePos x="0" y="0"/>
                <wp:positionH relativeFrom="column">
                  <wp:posOffset>2621486</wp:posOffset>
                </wp:positionH>
                <wp:positionV relativeFrom="paragraph">
                  <wp:posOffset>243938</wp:posOffset>
                </wp:positionV>
                <wp:extent cx="998113" cy="315595"/>
                <wp:effectExtent l="0" t="0" r="0" b="8255"/>
                <wp:wrapNone/>
                <wp:docPr id="428" name="Прямоугольник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113" cy="3155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Default="00EC419C" w:rsidP="000E4A1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</w:rPr>
                              <w:t>Блок управления</w:t>
                            </w:r>
                          </w:p>
                          <w:p w:rsidR="00EC419C" w:rsidRPr="003D4C97" w:rsidRDefault="00EC419C" w:rsidP="000E4A1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  <w:lang w:val="en-US"/>
                              </w:rPr>
                              <w:t>MACI</w:t>
                            </w:r>
                            <w:r w:rsidRPr="000E4A1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</w:rPr>
                              <w:t>-41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  <w:lang w:val="en-US"/>
                              </w:rPr>
                              <w:t>X</w:t>
                            </w:r>
                            <w:r w:rsidRPr="000E4A1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</w:rPr>
                              <w:t>2-3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  <w:lang w:val="en-US"/>
                              </w:rPr>
                              <w:t>K</w:t>
                            </w:r>
                            <w:r w:rsidRPr="000E4A1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  <w:lang w:val="en-US"/>
                              </w:rPr>
                              <w:t>YJ</w:t>
                            </w:r>
                            <w:r w:rsidRPr="003D4C9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BABCE8E" id="Прямоугольник 428" o:spid="_x0000_s1096" style="position:absolute;left:0;text-align:left;margin-left:206.4pt;margin-top:19.2pt;width:78.6pt;height:24.8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" fillcolor="window" stroked="f" strokeweight="1pt">
                <v:textbox>
                  <w:txbxContent>
                    <w:p w:rsidR="00EC419C" w:rsidRDefault="00EC419C" w:rsidP="000E4A1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</w:rPr>
                        <w:t>Блок управления</w:t>
                      </w:r>
                    </w:p>
                    <w:p w:rsidR="00EC419C" w:rsidRPr="000E4A12" w:rsidRDefault="00EC419C" w:rsidP="000E4A1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  <w:lang w:val="en-US"/>
                        </w:rPr>
                        <w:t>MACI</w:t>
                      </w:r>
                      <w:r w:rsidRPr="000E4A12"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</w:rPr>
                        <w:t>-41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  <w:lang w:val="en-US"/>
                        </w:rPr>
                        <w:t>X</w:t>
                      </w:r>
                      <w:r w:rsidRPr="000E4A12"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</w:rPr>
                        <w:t>2-3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  <w:lang w:val="en-US"/>
                        </w:rPr>
                        <w:t>K</w:t>
                      </w:r>
                      <w:r w:rsidRPr="000E4A12"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  <w:lang w:val="en-US"/>
                        </w:rPr>
                        <w:t>YJ1</w:t>
                      </w:r>
                    </w:p>
                  </w:txbxContent>
                </v:textbox>
              </v:rect>
            </w:pict>
          </mc:Fallback>
        </mc:AlternateContent>
      </w:r>
      <w:r w:rsidR="00207D71" w:rsidRPr="004B6AA5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492E543" wp14:editId="52720717">
                <wp:simplePos x="0" y="0"/>
                <wp:positionH relativeFrom="column">
                  <wp:posOffset>405389</wp:posOffset>
                </wp:positionH>
                <wp:positionV relativeFrom="paragraph">
                  <wp:posOffset>2799018</wp:posOffset>
                </wp:positionV>
                <wp:extent cx="777631" cy="316083"/>
                <wp:effectExtent l="0" t="0" r="3810" b="8255"/>
                <wp:wrapNone/>
                <wp:docPr id="427" name="Прямоугольник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31" cy="3160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Default="00EC419C" w:rsidP="00207D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</w:rPr>
                              <w:t>Питание</w:t>
                            </w:r>
                          </w:p>
                          <w:p w:rsidR="00EC419C" w:rsidRPr="004B6AA5" w:rsidRDefault="00EC419C" w:rsidP="00207D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</w:rPr>
                              <w:t>220В АС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492E543" id="Прямоугольник 427" o:spid="_x0000_s1097" style="position:absolute;left:0;text-align:left;margin-left:31.9pt;margin-top:220.4pt;width:61.25pt;height:24.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" fillcolor="window" stroked="f" strokeweight="1pt">
                <v:textbox>
                  <w:txbxContent>
                    <w:p w:rsidR="00EC419C" w:rsidRDefault="00EC419C" w:rsidP="00207D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</w:rPr>
                        <w:t>Питание</w:t>
                      </w:r>
                    </w:p>
                    <w:p w:rsidR="00EC419C" w:rsidRPr="004B6AA5" w:rsidRDefault="00EC419C" w:rsidP="00207D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</w:rPr>
                        <w:t>220В АС</w:t>
                      </w:r>
                    </w:p>
                  </w:txbxContent>
                </v:textbox>
              </v:rect>
            </w:pict>
          </mc:Fallback>
        </mc:AlternateContent>
      </w:r>
      <w:r w:rsidR="00207D71" w:rsidRPr="004B6AA5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B86EFB1" wp14:editId="02A6608D">
                <wp:simplePos x="0" y="0"/>
                <wp:positionH relativeFrom="column">
                  <wp:posOffset>1494790</wp:posOffset>
                </wp:positionH>
                <wp:positionV relativeFrom="paragraph">
                  <wp:posOffset>2401426</wp:posOffset>
                </wp:positionV>
                <wp:extent cx="777631" cy="398977"/>
                <wp:effectExtent l="0" t="0" r="3810" b="1270"/>
                <wp:wrapNone/>
                <wp:docPr id="409" name="Прямоугольник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31" cy="3989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Default="00EC419C" w:rsidP="00207D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</w:rPr>
                              <w:t>Сетевой переключатель</w:t>
                            </w:r>
                          </w:p>
                          <w:p w:rsidR="00EC419C" w:rsidRPr="00207D71" w:rsidRDefault="00EC419C" w:rsidP="00207D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  <w:lang w:val="en-US"/>
                              </w:rPr>
                              <w:t>SG-3-1M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B86EFB1" id="Прямоугольник 409" o:spid="_x0000_s1098" style="position:absolute;left:0;text-align:left;margin-left:117.7pt;margin-top:189.1pt;width:61.25pt;height:31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" fillcolor="window" stroked="f" strokeweight="1pt">
                <v:textbox>
                  <w:txbxContent>
                    <w:p w:rsidR="00EC419C" w:rsidRDefault="00EC419C" w:rsidP="00207D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</w:rPr>
                        <w:t>Сетевой переключатель</w:t>
                      </w:r>
                    </w:p>
                    <w:p w:rsidR="00EC419C" w:rsidRPr="00207D71" w:rsidRDefault="00EC419C" w:rsidP="00207D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  <w:lang w:val="en-US"/>
                        </w:rPr>
                        <w:t>SG-3-1M</w:t>
                      </w:r>
                    </w:p>
                  </w:txbxContent>
                </v:textbox>
              </v:rect>
            </w:pict>
          </mc:Fallback>
        </mc:AlternateContent>
      </w:r>
      <w:r w:rsidR="00207D71" w:rsidRPr="004B6AA5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3D2AF74" wp14:editId="04A1D1C2">
                <wp:simplePos x="0" y="0"/>
                <wp:positionH relativeFrom="column">
                  <wp:posOffset>996778</wp:posOffset>
                </wp:positionH>
                <wp:positionV relativeFrom="paragraph">
                  <wp:posOffset>656762</wp:posOffset>
                </wp:positionV>
                <wp:extent cx="495935" cy="316083"/>
                <wp:effectExtent l="0" t="0" r="0" b="8255"/>
                <wp:wrapNone/>
                <wp:docPr id="398" name="Прямоугольник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935" cy="3160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4B6AA5" w:rsidRDefault="00EC419C" w:rsidP="00207D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</w:rPr>
                            </w:pPr>
                            <w:r w:rsidRPr="004B6A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</w:rPr>
                              <w:t>Панель</w:t>
                            </w:r>
                          </w:p>
                          <w:p w:rsidR="00EC419C" w:rsidRPr="004B6AA5" w:rsidRDefault="00EC419C" w:rsidP="00207D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  <w:lang w:val="en-US"/>
                              </w:rPr>
                            </w:pPr>
                            <w:r w:rsidRPr="004B6A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  <w:lang w:val="en-US"/>
                              </w:rPr>
                              <w:t>PI-6XX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3D2AF74" id="Прямоугольник 398" o:spid="_x0000_s1099" style="position:absolute;left:0;text-align:left;margin-left:78.5pt;margin-top:51.7pt;width:39.05pt;height:24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" fillcolor="window" stroked="f" strokeweight="1pt">
                <v:textbox>
                  <w:txbxContent>
                    <w:p w:rsidR="00EC419C" w:rsidRPr="004B6AA5" w:rsidRDefault="00EC419C" w:rsidP="00207D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</w:rPr>
                      </w:pPr>
                      <w:r w:rsidRPr="004B6AA5"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</w:rPr>
                        <w:t>Панель</w:t>
                      </w:r>
                    </w:p>
                    <w:p w:rsidR="00EC419C" w:rsidRPr="004B6AA5" w:rsidRDefault="00EC419C" w:rsidP="00207D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  <w:lang w:val="en-US"/>
                        </w:rPr>
                      </w:pPr>
                      <w:r w:rsidRPr="004B6AA5"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  <w:lang w:val="en-US"/>
                        </w:rPr>
                        <w:t>PI-6XX</w:t>
                      </w:r>
                    </w:p>
                  </w:txbxContent>
                </v:textbox>
              </v:rect>
            </w:pict>
          </mc:Fallback>
        </mc:AlternateContent>
      </w:r>
      <w:r w:rsidR="00207D71" w:rsidRPr="004B6AA5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EF8B713" wp14:editId="36942533">
                <wp:simplePos x="0" y="0"/>
                <wp:positionH relativeFrom="column">
                  <wp:posOffset>2196105</wp:posOffset>
                </wp:positionH>
                <wp:positionV relativeFrom="paragraph">
                  <wp:posOffset>-1595120</wp:posOffset>
                </wp:positionV>
                <wp:extent cx="777631" cy="316083"/>
                <wp:effectExtent l="0" t="0" r="3810" b="8255"/>
                <wp:wrapNone/>
                <wp:docPr id="400" name="Прямоугольник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31" cy="3160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419C" w:rsidRPr="004B6AA5" w:rsidRDefault="00EC419C" w:rsidP="00207D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</w:rPr>
                              <w:t>Сетевой переключатель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EF8B713" id="Прямоугольник 400" o:spid="_x0000_s1100" style="position:absolute;left:0;text-align:left;margin-left:172.9pt;margin-top:-125.6pt;width:61.25pt;height:24.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" fillcolor="window" stroked="f" strokeweight="1pt">
                <v:textbox>
                  <w:txbxContent>
                    <w:p w:rsidR="00EC419C" w:rsidRPr="004B6AA5" w:rsidRDefault="00EC419C" w:rsidP="00207D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</w:rPr>
                        <w:t>Сетевой переключатель</w:t>
                      </w:r>
                    </w:p>
                  </w:txbxContent>
                </v:textbox>
              </v:rect>
            </w:pict>
          </mc:Fallback>
        </mc:AlternateContent>
      </w:r>
      <w:r w:rsidR="00207D7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C63F270" wp14:editId="51589584">
            <wp:extent cx="5413590" cy="8610572"/>
            <wp:effectExtent l="1905" t="0" r="0" b="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326G,342G操作手册-中英文 109.jpg"/>
                    <pic:cNvPicPr/>
                  </pic:nvPicPr>
                  <pic:blipFill rotWithShape="1"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6" t="10552" r="18276" b="14285"/>
                    <a:stretch/>
                  </pic:blipFill>
                  <pic:spPr bwMode="auto">
                    <a:xfrm rot="5400000">
                      <a:off x="0" y="0"/>
                      <a:ext cx="5427779" cy="8633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D71" w:rsidRDefault="00AA0C55" w:rsidP="00207D7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  <w:r w:rsidRPr="003D4C97">
        <w:rPr>
          <w:rFonts w:ascii="Times New Roman" w:hAnsi="Times New Roman" w:cs="Times New Roman"/>
          <w:i/>
          <w:sz w:val="24"/>
        </w:rPr>
        <w:t xml:space="preserve">1 – </w:t>
      </w:r>
      <w:r>
        <w:rPr>
          <w:rFonts w:ascii="Times New Roman" w:hAnsi="Times New Roman" w:cs="Times New Roman"/>
          <w:i/>
          <w:sz w:val="24"/>
        </w:rPr>
        <w:t>плата шагового двигателя, 2 – главная плата</w:t>
      </w:r>
    </w:p>
    <w:p w:rsidR="00AA0C55" w:rsidRPr="003D4C97" w:rsidRDefault="00AA0C55" w:rsidP="00AA0C55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AA0C55">
        <w:rPr>
          <w:rFonts w:ascii="Times New Roman" w:hAnsi="Times New Roman" w:cs="Times New Roman"/>
          <w:b/>
          <w:sz w:val="24"/>
        </w:rPr>
        <w:lastRenderedPageBreak/>
        <w:t xml:space="preserve">3. Схема </w:t>
      </w:r>
      <w:r w:rsidRPr="00AA0C55">
        <w:rPr>
          <w:rFonts w:ascii="Times New Roman" w:hAnsi="Times New Roman" w:cs="Times New Roman"/>
          <w:b/>
          <w:sz w:val="24"/>
          <w:lang w:val="en-US"/>
        </w:rPr>
        <w:t>MASC</w:t>
      </w:r>
      <w:r w:rsidRPr="003D4C97">
        <w:rPr>
          <w:rFonts w:ascii="Times New Roman" w:hAnsi="Times New Roman" w:cs="Times New Roman"/>
          <w:b/>
          <w:sz w:val="24"/>
        </w:rPr>
        <w:t>44</w:t>
      </w:r>
      <w:r w:rsidRPr="00AA0C55">
        <w:rPr>
          <w:rFonts w:ascii="Times New Roman" w:hAnsi="Times New Roman" w:cs="Times New Roman"/>
          <w:b/>
          <w:sz w:val="24"/>
          <w:lang w:val="en-US"/>
        </w:rPr>
        <w:t>X</w:t>
      </w:r>
    </w:p>
    <w:p w:rsidR="00AA0C55" w:rsidRDefault="00AA0C55" w:rsidP="00AA0C55">
      <w:pPr>
        <w:spacing w:after="0" w:line="240" w:lineRule="auto"/>
        <w:jc w:val="center"/>
        <w:rPr>
          <w:rFonts w:ascii="Times New Roman" w:hAnsi="Times New Roman" w:cs="Times New Roman"/>
          <w:sz w:val="24"/>
          <w:lang w:val="en-US"/>
        </w:rPr>
        <w:sectPr w:rsidR="00AA0C55" w:rsidSect="00E7610C">
          <w:headerReference w:type="default" r:id="rId295"/>
          <w:pgSz w:w="16838" w:h="11906" w:orient="landscape"/>
          <w:pgMar w:top="1276" w:right="253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525612" cy="6888465"/>
            <wp:effectExtent l="4445" t="0" r="3810" b="381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326G,342G操作手册-中英文 110.jpg"/>
                    <pic:cNvPicPr/>
                  </pic:nvPicPr>
                  <pic:blipFill rotWithShape="1"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6" t="11870" r="12346" b="20439"/>
                    <a:stretch/>
                  </pic:blipFill>
                  <pic:spPr bwMode="auto">
                    <a:xfrm rot="5400000">
                      <a:off x="0" y="0"/>
                      <a:ext cx="5539794" cy="6906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C55" w:rsidRPr="00AA0C55" w:rsidRDefault="00AA0C55" w:rsidP="00AA0C55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AA0C55">
        <w:rPr>
          <w:rFonts w:ascii="Times New Roman" w:hAnsi="Times New Roman" w:cs="Times New Roman"/>
          <w:b/>
          <w:sz w:val="24"/>
          <w:lang w:val="en-US"/>
        </w:rPr>
        <w:lastRenderedPageBreak/>
        <w:t xml:space="preserve">4.5 </w:t>
      </w:r>
      <w:r w:rsidRPr="00AA0C55">
        <w:rPr>
          <w:rFonts w:ascii="Times New Roman" w:hAnsi="Times New Roman" w:cs="Times New Roman"/>
          <w:b/>
          <w:sz w:val="24"/>
        </w:rPr>
        <w:t>Подключение кабелей</w:t>
      </w:r>
    </w:p>
    <w:p w:rsidR="00AA0C55" w:rsidRPr="00AA0C55" w:rsidRDefault="00AA0C55" w:rsidP="00AA0C5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lang w:val="en-US"/>
        </w:rPr>
      </w:pPr>
      <w:r w:rsidRPr="00AA0C55">
        <w:rPr>
          <w:rFonts w:ascii="Times New Roman" w:hAnsi="Times New Roman" w:cs="Times New Roman"/>
          <w:b/>
          <w:sz w:val="24"/>
        </w:rPr>
        <w:t xml:space="preserve">1. Подключение кабелей </w:t>
      </w:r>
      <w:r w:rsidRPr="00AA0C55">
        <w:rPr>
          <w:rFonts w:ascii="Times New Roman" w:hAnsi="Times New Roman" w:cs="Times New Roman"/>
          <w:b/>
          <w:sz w:val="24"/>
          <w:lang w:val="en-US"/>
        </w:rPr>
        <w:t>HSC41X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38"/>
        <w:gridCol w:w="5387"/>
        <w:gridCol w:w="2544"/>
      </w:tblGrid>
      <w:tr w:rsidR="00AA0C55" w:rsidTr="00AA0C55">
        <w:tc>
          <w:tcPr>
            <w:tcW w:w="1838" w:type="dxa"/>
          </w:tcPr>
          <w:p w:rsidR="00AA0C55" w:rsidRPr="00AA0C55" w:rsidRDefault="00AA0C55" w:rsidP="00AA0C5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Разъем</w:t>
            </w:r>
          </w:p>
        </w:tc>
        <w:tc>
          <w:tcPr>
            <w:tcW w:w="5387" w:type="dxa"/>
          </w:tcPr>
          <w:p w:rsidR="00AA0C55" w:rsidRPr="00AA0C55" w:rsidRDefault="00AA0C55" w:rsidP="00AA0C5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Назначение</w:t>
            </w:r>
          </w:p>
        </w:tc>
        <w:tc>
          <w:tcPr>
            <w:tcW w:w="2544" w:type="dxa"/>
          </w:tcPr>
          <w:p w:rsidR="00AA0C55" w:rsidRPr="00AA0C55" w:rsidRDefault="00AA0C55" w:rsidP="00AA0C5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Обозначение пин-контактов</w:t>
            </w:r>
          </w:p>
        </w:tc>
      </w:tr>
      <w:tr w:rsidR="00AA0C55" w:rsidTr="00AA0C55">
        <w:tc>
          <w:tcPr>
            <w:tcW w:w="1838" w:type="dxa"/>
          </w:tcPr>
          <w:p w:rsidR="00AA0C55" w:rsidRPr="00AA0C55" w:rsidRDefault="00AA0C55" w:rsidP="00AA0C5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L627 (</w:t>
            </w:r>
            <w:r>
              <w:rPr>
                <w:rFonts w:ascii="Times New Roman" w:hAnsi="Times New Roman" w:cs="Times New Roman"/>
                <w:sz w:val="24"/>
              </w:rPr>
              <w:t>белый)</w:t>
            </w:r>
          </w:p>
        </w:tc>
        <w:tc>
          <w:tcPr>
            <w:tcW w:w="5387" w:type="dxa"/>
          </w:tcPr>
          <w:p w:rsidR="00AA0C55" w:rsidRDefault="00AA0C55" w:rsidP="00AA0C5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Пневматический клапан прижимной лапки</w:t>
            </w:r>
          </w:p>
        </w:tc>
        <w:tc>
          <w:tcPr>
            <w:tcW w:w="2544" w:type="dxa"/>
          </w:tcPr>
          <w:p w:rsidR="00AA0C55" w:rsidRDefault="00AA0C55" w:rsidP="00AA0C5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1+, 2-</w:t>
            </w:r>
          </w:p>
        </w:tc>
      </w:tr>
      <w:tr w:rsidR="00AA0C55" w:rsidTr="00AA0C55">
        <w:tc>
          <w:tcPr>
            <w:tcW w:w="1838" w:type="dxa"/>
          </w:tcPr>
          <w:p w:rsidR="00AA0C55" w:rsidRDefault="00AA0C55" w:rsidP="00AA0C55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L627 (</w:t>
            </w:r>
            <w:r>
              <w:rPr>
                <w:rFonts w:ascii="Times New Roman" w:hAnsi="Times New Roman" w:cs="Times New Roman"/>
                <w:sz w:val="24"/>
              </w:rPr>
              <w:t>желтый)</w:t>
            </w:r>
          </w:p>
        </w:tc>
        <w:tc>
          <w:tcPr>
            <w:tcW w:w="5387" w:type="dxa"/>
          </w:tcPr>
          <w:p w:rsidR="00AA0C55" w:rsidRDefault="00AA0C55" w:rsidP="00AA0C5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Пневматический клапан подачи пялец</w:t>
            </w:r>
          </w:p>
        </w:tc>
        <w:tc>
          <w:tcPr>
            <w:tcW w:w="2544" w:type="dxa"/>
          </w:tcPr>
          <w:p w:rsidR="00AA0C55" w:rsidRDefault="00AA0C55" w:rsidP="00AA0C5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1+, 2-</w:t>
            </w:r>
          </w:p>
        </w:tc>
      </w:tr>
      <w:tr w:rsidR="00AA0C55" w:rsidTr="00AA0C55">
        <w:tc>
          <w:tcPr>
            <w:tcW w:w="1838" w:type="dxa"/>
          </w:tcPr>
          <w:p w:rsidR="00AA0C55" w:rsidRDefault="00AA0C55" w:rsidP="00AA0C55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L627 (</w:t>
            </w:r>
            <w:r>
              <w:rPr>
                <w:rFonts w:ascii="Times New Roman" w:hAnsi="Times New Roman" w:cs="Times New Roman"/>
                <w:sz w:val="24"/>
              </w:rPr>
              <w:t>синий)</w:t>
            </w:r>
          </w:p>
        </w:tc>
        <w:tc>
          <w:tcPr>
            <w:tcW w:w="5387" w:type="dxa"/>
          </w:tcPr>
          <w:p w:rsidR="00AA0C55" w:rsidRDefault="00AA0C55" w:rsidP="00AA0C5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Пневматический клапан механизма обрезки нити</w:t>
            </w:r>
          </w:p>
        </w:tc>
        <w:tc>
          <w:tcPr>
            <w:tcW w:w="2544" w:type="dxa"/>
          </w:tcPr>
          <w:p w:rsidR="00AA0C55" w:rsidRDefault="00AA0C55" w:rsidP="00AA0C5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1+, 2-</w:t>
            </w:r>
          </w:p>
        </w:tc>
      </w:tr>
      <w:tr w:rsidR="00AA0C55" w:rsidTr="00AA0C55">
        <w:tc>
          <w:tcPr>
            <w:tcW w:w="1838" w:type="dxa"/>
          </w:tcPr>
          <w:p w:rsidR="00AA0C55" w:rsidRDefault="00AA0C55" w:rsidP="00AA0C55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L627 (</w:t>
            </w:r>
            <w:r>
              <w:rPr>
                <w:rFonts w:ascii="Times New Roman" w:hAnsi="Times New Roman" w:cs="Times New Roman"/>
                <w:sz w:val="24"/>
              </w:rPr>
              <w:t>черный)</w:t>
            </w:r>
          </w:p>
        </w:tc>
        <w:tc>
          <w:tcPr>
            <w:tcW w:w="5387" w:type="dxa"/>
          </w:tcPr>
          <w:p w:rsidR="00AA0C55" w:rsidRDefault="00AA0C55" w:rsidP="00AA0C5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Соленоид (электромагнитный клапан) механизма удаления нити</w:t>
            </w:r>
          </w:p>
        </w:tc>
        <w:tc>
          <w:tcPr>
            <w:tcW w:w="2544" w:type="dxa"/>
          </w:tcPr>
          <w:p w:rsidR="00AA0C55" w:rsidRDefault="00AA0C55" w:rsidP="00AA0C5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1+, 2-</w:t>
            </w:r>
          </w:p>
        </w:tc>
      </w:tr>
      <w:tr w:rsidR="00AA0C55" w:rsidTr="00AA0C55">
        <w:tc>
          <w:tcPr>
            <w:tcW w:w="1838" w:type="dxa"/>
          </w:tcPr>
          <w:p w:rsidR="00AA0C55" w:rsidRDefault="00AA0C55" w:rsidP="00AA0C55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L627 (</w:t>
            </w:r>
            <w:r>
              <w:rPr>
                <w:rFonts w:ascii="Times New Roman" w:hAnsi="Times New Roman" w:cs="Times New Roman"/>
                <w:sz w:val="24"/>
              </w:rPr>
              <w:t>красный)</w:t>
            </w:r>
          </w:p>
        </w:tc>
        <w:tc>
          <w:tcPr>
            <w:tcW w:w="5387" w:type="dxa"/>
          </w:tcPr>
          <w:p w:rsidR="00AA0C55" w:rsidRDefault="00AA0C55" w:rsidP="00AA0C5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Соленоид (электромагнитный клапан) механизма отпуска нити</w:t>
            </w:r>
          </w:p>
        </w:tc>
        <w:tc>
          <w:tcPr>
            <w:tcW w:w="2544" w:type="dxa"/>
          </w:tcPr>
          <w:p w:rsidR="00AA0C55" w:rsidRDefault="00AA0C55" w:rsidP="00AA0C5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1+, 2-</w:t>
            </w:r>
          </w:p>
        </w:tc>
      </w:tr>
      <w:tr w:rsidR="00A32FAE" w:rsidTr="00AA0C55">
        <w:tc>
          <w:tcPr>
            <w:tcW w:w="1838" w:type="dxa"/>
          </w:tcPr>
          <w:p w:rsidR="00A32FAE" w:rsidRDefault="00A32FAE" w:rsidP="00A32FAE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L627 (</w:t>
            </w:r>
            <w:r>
              <w:rPr>
                <w:rFonts w:ascii="Times New Roman" w:hAnsi="Times New Roman" w:cs="Times New Roman"/>
                <w:sz w:val="24"/>
              </w:rPr>
              <w:t>белый)</w:t>
            </w:r>
          </w:p>
        </w:tc>
        <w:tc>
          <w:tcPr>
            <w:tcW w:w="5387" w:type="dxa"/>
          </w:tcPr>
          <w:p w:rsidR="00A32FAE" w:rsidRDefault="00A32FAE" w:rsidP="00A32FA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Соленоид (электромагнитный клапан) механизма обрезки нити</w:t>
            </w:r>
          </w:p>
        </w:tc>
        <w:tc>
          <w:tcPr>
            <w:tcW w:w="2544" w:type="dxa"/>
          </w:tcPr>
          <w:p w:rsidR="00A32FAE" w:rsidRDefault="00A32FAE" w:rsidP="00A32FA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1+, 2-</w:t>
            </w:r>
          </w:p>
        </w:tc>
      </w:tr>
      <w:tr w:rsidR="00A32FAE" w:rsidTr="00AA0C55">
        <w:tc>
          <w:tcPr>
            <w:tcW w:w="1838" w:type="dxa"/>
          </w:tcPr>
          <w:p w:rsidR="00A32FAE" w:rsidRDefault="00A32FAE" w:rsidP="00A32FAE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L62</w:t>
            </w:r>
            <w:r>
              <w:rPr>
                <w:rFonts w:ascii="Times New Roman" w:hAnsi="Times New Roman" w:cs="Times New Roman"/>
                <w:sz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</w:rPr>
              <w:t>белый)</w:t>
            </w:r>
          </w:p>
        </w:tc>
        <w:tc>
          <w:tcPr>
            <w:tcW w:w="5387" w:type="dxa"/>
          </w:tcPr>
          <w:p w:rsidR="00A32FAE" w:rsidRDefault="00A32FAE" w:rsidP="00A32FA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Резерв</w:t>
            </w:r>
          </w:p>
        </w:tc>
        <w:tc>
          <w:tcPr>
            <w:tcW w:w="2544" w:type="dxa"/>
          </w:tcPr>
          <w:p w:rsidR="00A32FAE" w:rsidRDefault="00A32FAE" w:rsidP="00A32FA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1+, 2-</w:t>
            </w:r>
          </w:p>
        </w:tc>
      </w:tr>
      <w:tr w:rsidR="00A32FAE" w:rsidTr="00AA0C55">
        <w:tc>
          <w:tcPr>
            <w:tcW w:w="1838" w:type="dxa"/>
          </w:tcPr>
          <w:p w:rsidR="00A32FAE" w:rsidRDefault="00A32FAE" w:rsidP="00A32FAE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L62</w:t>
            </w:r>
            <w:r>
              <w:rPr>
                <w:rFonts w:ascii="Times New Roman" w:hAnsi="Times New Roman" w:cs="Times New Roman"/>
                <w:sz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</w:rPr>
              <w:t>желтый)</w:t>
            </w:r>
          </w:p>
        </w:tc>
        <w:tc>
          <w:tcPr>
            <w:tcW w:w="5387" w:type="dxa"/>
          </w:tcPr>
          <w:p w:rsidR="00A32FAE" w:rsidRDefault="00A32FAE" w:rsidP="00A32FA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Аварийная остановка</w:t>
            </w:r>
          </w:p>
        </w:tc>
        <w:tc>
          <w:tcPr>
            <w:tcW w:w="2544" w:type="dxa"/>
          </w:tcPr>
          <w:p w:rsidR="00A32FAE" w:rsidRDefault="00A32FAE" w:rsidP="00A32FA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1+, 2-</w:t>
            </w:r>
          </w:p>
        </w:tc>
      </w:tr>
      <w:tr w:rsidR="0053157B" w:rsidTr="00AA0C55">
        <w:tc>
          <w:tcPr>
            <w:tcW w:w="1838" w:type="dxa"/>
          </w:tcPr>
          <w:p w:rsidR="0053157B" w:rsidRDefault="0053157B" w:rsidP="0053157B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L62</w:t>
            </w:r>
            <w:r>
              <w:rPr>
                <w:rFonts w:ascii="Times New Roman" w:hAnsi="Times New Roman" w:cs="Times New Roman"/>
                <w:sz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</w:rPr>
              <w:t>черный)</w:t>
            </w:r>
          </w:p>
        </w:tc>
        <w:tc>
          <w:tcPr>
            <w:tcW w:w="5387" w:type="dxa"/>
          </w:tcPr>
          <w:p w:rsidR="0053157B" w:rsidRDefault="0053157B" w:rsidP="0053157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Защитный переключатель</w:t>
            </w:r>
          </w:p>
        </w:tc>
        <w:tc>
          <w:tcPr>
            <w:tcW w:w="2544" w:type="dxa"/>
          </w:tcPr>
          <w:p w:rsidR="0053157B" w:rsidRDefault="0053157B" w:rsidP="0053157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1+, 2-</w:t>
            </w:r>
          </w:p>
        </w:tc>
      </w:tr>
      <w:tr w:rsidR="0053157B" w:rsidRPr="0053157B" w:rsidTr="00AA0C55">
        <w:tc>
          <w:tcPr>
            <w:tcW w:w="1838" w:type="dxa"/>
          </w:tcPr>
          <w:p w:rsidR="0053157B" w:rsidRDefault="0053157B" w:rsidP="0053157B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L62</w:t>
            </w:r>
            <w:r>
              <w:rPr>
                <w:rFonts w:ascii="Times New Roman" w:hAnsi="Times New Roman" w:cs="Times New Roman"/>
                <w:sz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</w:rPr>
              <w:t>белый)</w:t>
            </w:r>
          </w:p>
        </w:tc>
        <w:tc>
          <w:tcPr>
            <w:tcW w:w="5387" w:type="dxa"/>
          </w:tcPr>
          <w:p w:rsidR="0053157B" w:rsidRDefault="0053157B" w:rsidP="0053157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Исходное положение по оси Х</w:t>
            </w:r>
          </w:p>
        </w:tc>
        <w:tc>
          <w:tcPr>
            <w:tcW w:w="2544" w:type="dxa"/>
          </w:tcPr>
          <w:p w:rsidR="0053157B" w:rsidRPr="0053157B" w:rsidRDefault="0053157B" w:rsidP="0053157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1-, 2, 3+</w:t>
            </w:r>
          </w:p>
        </w:tc>
      </w:tr>
      <w:tr w:rsidR="0053157B" w:rsidRPr="0053157B" w:rsidTr="00AA0C55">
        <w:tc>
          <w:tcPr>
            <w:tcW w:w="1838" w:type="dxa"/>
          </w:tcPr>
          <w:p w:rsidR="0053157B" w:rsidRDefault="0053157B" w:rsidP="0053157B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L62</w:t>
            </w:r>
            <w:r>
              <w:rPr>
                <w:rFonts w:ascii="Times New Roman" w:hAnsi="Times New Roman" w:cs="Times New Roman"/>
                <w:sz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</w:rPr>
              <w:t>желтый)</w:t>
            </w:r>
          </w:p>
        </w:tc>
        <w:tc>
          <w:tcPr>
            <w:tcW w:w="5387" w:type="dxa"/>
          </w:tcPr>
          <w:p w:rsidR="0053157B" w:rsidRPr="0053157B" w:rsidRDefault="0053157B" w:rsidP="0053157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Исходное положение по оси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Y</w:t>
            </w:r>
          </w:p>
        </w:tc>
        <w:tc>
          <w:tcPr>
            <w:tcW w:w="2544" w:type="dxa"/>
          </w:tcPr>
          <w:p w:rsidR="0053157B" w:rsidRPr="0053157B" w:rsidRDefault="0053157B" w:rsidP="0053157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1-, 2, 3+</w:t>
            </w:r>
          </w:p>
        </w:tc>
      </w:tr>
      <w:tr w:rsidR="0053157B" w:rsidRPr="0053157B" w:rsidTr="00AA0C55">
        <w:tc>
          <w:tcPr>
            <w:tcW w:w="1838" w:type="dxa"/>
          </w:tcPr>
          <w:p w:rsidR="0053157B" w:rsidRDefault="0053157B" w:rsidP="0053157B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L62</w:t>
            </w:r>
            <w:r>
              <w:rPr>
                <w:rFonts w:ascii="Times New Roman" w:hAnsi="Times New Roman" w:cs="Times New Roman"/>
                <w:sz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</w:rPr>
              <w:t>красный)</w:t>
            </w:r>
          </w:p>
        </w:tc>
        <w:tc>
          <w:tcPr>
            <w:tcW w:w="5387" w:type="dxa"/>
          </w:tcPr>
          <w:p w:rsidR="0053157B" w:rsidRPr="0053157B" w:rsidRDefault="0053157B" w:rsidP="0053157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Исходное положение по оси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Z</w:t>
            </w:r>
          </w:p>
        </w:tc>
        <w:tc>
          <w:tcPr>
            <w:tcW w:w="2544" w:type="dxa"/>
          </w:tcPr>
          <w:p w:rsidR="0053157B" w:rsidRPr="0053157B" w:rsidRDefault="0053157B" w:rsidP="0053157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1-, 2, 3+</w:t>
            </w:r>
          </w:p>
        </w:tc>
      </w:tr>
      <w:tr w:rsidR="0053157B" w:rsidRPr="0053157B" w:rsidTr="00AA0C55">
        <w:tc>
          <w:tcPr>
            <w:tcW w:w="1838" w:type="dxa"/>
          </w:tcPr>
          <w:p w:rsidR="0053157B" w:rsidRDefault="0053157B" w:rsidP="0053157B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L62</w:t>
            </w:r>
            <w:r>
              <w:rPr>
                <w:rFonts w:ascii="Times New Roman" w:hAnsi="Times New Roman" w:cs="Times New Roman"/>
                <w:sz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</w:rPr>
              <w:t>черный)</w:t>
            </w:r>
          </w:p>
        </w:tc>
        <w:tc>
          <w:tcPr>
            <w:tcW w:w="5387" w:type="dxa"/>
          </w:tcPr>
          <w:p w:rsidR="0053157B" w:rsidRDefault="0053157B" w:rsidP="0053157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Определение обрыва нити</w:t>
            </w:r>
          </w:p>
        </w:tc>
        <w:tc>
          <w:tcPr>
            <w:tcW w:w="2544" w:type="dxa"/>
          </w:tcPr>
          <w:p w:rsidR="0053157B" w:rsidRDefault="0053157B" w:rsidP="0053157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53157B" w:rsidRPr="0053157B" w:rsidTr="00AA0C55">
        <w:tc>
          <w:tcPr>
            <w:tcW w:w="1838" w:type="dxa"/>
          </w:tcPr>
          <w:p w:rsidR="0053157B" w:rsidRPr="0053157B" w:rsidRDefault="0053157B" w:rsidP="0053157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L</w:t>
            </w:r>
            <w:r w:rsidRPr="0053157B">
              <w:rPr>
                <w:rFonts w:ascii="Times New Roman" w:hAnsi="Times New Roman" w:cs="Times New Roman"/>
                <w:sz w:val="24"/>
              </w:rPr>
              <w:t>659 (</w:t>
            </w:r>
            <w:r>
              <w:rPr>
                <w:rFonts w:ascii="Times New Roman" w:hAnsi="Times New Roman" w:cs="Times New Roman"/>
                <w:sz w:val="24"/>
              </w:rPr>
              <w:t>желтый/ белый/ белый/ черный/синий/ белый)</w:t>
            </w:r>
          </w:p>
        </w:tc>
        <w:tc>
          <w:tcPr>
            <w:tcW w:w="5387" w:type="dxa"/>
          </w:tcPr>
          <w:p w:rsidR="0053157B" w:rsidRDefault="0053157B" w:rsidP="0053157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Вспомогательный пневматический клапан</w:t>
            </w:r>
          </w:p>
          <w:p w:rsidR="0053157B" w:rsidRDefault="0053157B" w:rsidP="0053157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1/2/3/4/5/6</w:t>
            </w:r>
          </w:p>
          <w:p w:rsidR="0053157B" w:rsidRDefault="0053157B" w:rsidP="0053157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44" w:type="dxa"/>
          </w:tcPr>
          <w:p w:rsidR="0053157B" w:rsidRDefault="0053157B" w:rsidP="0053157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1+, 2-</w:t>
            </w:r>
          </w:p>
        </w:tc>
      </w:tr>
      <w:tr w:rsidR="0053157B" w:rsidRPr="0053157B" w:rsidTr="00AA0C55">
        <w:tc>
          <w:tcPr>
            <w:tcW w:w="1838" w:type="dxa"/>
          </w:tcPr>
          <w:p w:rsidR="0053157B" w:rsidRDefault="0053157B" w:rsidP="0053157B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L</w:t>
            </w:r>
            <w:r w:rsidRPr="0053157B">
              <w:rPr>
                <w:rFonts w:ascii="Times New Roman" w:hAnsi="Times New Roman" w:cs="Times New Roman"/>
                <w:sz w:val="24"/>
              </w:rPr>
              <w:t>659 (</w:t>
            </w:r>
            <w:r>
              <w:rPr>
                <w:rFonts w:ascii="Times New Roman" w:hAnsi="Times New Roman" w:cs="Times New Roman"/>
                <w:sz w:val="24"/>
              </w:rPr>
              <w:t>красный)</w:t>
            </w:r>
          </w:p>
        </w:tc>
        <w:tc>
          <w:tcPr>
            <w:tcW w:w="5387" w:type="dxa"/>
          </w:tcPr>
          <w:p w:rsidR="0053157B" w:rsidRDefault="0053157B" w:rsidP="0053157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Светодиодная подсветка</w:t>
            </w:r>
          </w:p>
        </w:tc>
        <w:tc>
          <w:tcPr>
            <w:tcW w:w="2544" w:type="dxa"/>
          </w:tcPr>
          <w:p w:rsidR="0053157B" w:rsidRDefault="0053157B" w:rsidP="0053157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1+, 2-</w:t>
            </w:r>
          </w:p>
        </w:tc>
      </w:tr>
    </w:tbl>
    <w:p w:rsidR="00AA0C55" w:rsidRDefault="00AA0C55" w:rsidP="00AA0C5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9A4194" w:rsidRPr="009A4194" w:rsidRDefault="009A4194" w:rsidP="00AA0C5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lang w:val="en-US"/>
        </w:rPr>
      </w:pPr>
      <w:r w:rsidRPr="009A4194">
        <w:rPr>
          <w:rFonts w:ascii="Times New Roman" w:hAnsi="Times New Roman" w:cs="Times New Roman"/>
          <w:b/>
          <w:sz w:val="24"/>
        </w:rPr>
        <w:t>2. Подключение кабелей</w:t>
      </w:r>
      <w:r w:rsidRPr="009A4194">
        <w:rPr>
          <w:rFonts w:ascii="Times New Roman" w:hAnsi="Times New Roman" w:cs="Times New Roman"/>
          <w:b/>
          <w:sz w:val="24"/>
          <w:lang w:val="en-US"/>
        </w:rPr>
        <w:t xml:space="preserve"> MASC41X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38"/>
        <w:gridCol w:w="5387"/>
        <w:gridCol w:w="2544"/>
      </w:tblGrid>
      <w:tr w:rsidR="009A4194" w:rsidTr="00EC419C">
        <w:tc>
          <w:tcPr>
            <w:tcW w:w="1838" w:type="dxa"/>
          </w:tcPr>
          <w:p w:rsidR="009A4194" w:rsidRPr="00AA0C55" w:rsidRDefault="009A4194" w:rsidP="00EC419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Разъем</w:t>
            </w:r>
          </w:p>
        </w:tc>
        <w:tc>
          <w:tcPr>
            <w:tcW w:w="5387" w:type="dxa"/>
          </w:tcPr>
          <w:p w:rsidR="009A4194" w:rsidRPr="00AA0C55" w:rsidRDefault="009A4194" w:rsidP="00EC419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Назначение</w:t>
            </w:r>
          </w:p>
        </w:tc>
        <w:tc>
          <w:tcPr>
            <w:tcW w:w="2544" w:type="dxa"/>
          </w:tcPr>
          <w:p w:rsidR="009A4194" w:rsidRPr="00AA0C55" w:rsidRDefault="009A4194" w:rsidP="00EC419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Обозначение пин-контактов</w:t>
            </w:r>
          </w:p>
        </w:tc>
      </w:tr>
      <w:tr w:rsidR="009A4194" w:rsidTr="00EC419C">
        <w:tc>
          <w:tcPr>
            <w:tcW w:w="1838" w:type="dxa"/>
          </w:tcPr>
          <w:p w:rsidR="009A4194" w:rsidRPr="00AA0C55" w:rsidRDefault="009A4194" w:rsidP="009A419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L758 (</w:t>
            </w:r>
            <w:r>
              <w:rPr>
                <w:rFonts w:ascii="Times New Roman" w:hAnsi="Times New Roman" w:cs="Times New Roman"/>
                <w:sz w:val="24"/>
              </w:rPr>
              <w:t>желтый)</w:t>
            </w:r>
          </w:p>
        </w:tc>
        <w:tc>
          <w:tcPr>
            <w:tcW w:w="5387" w:type="dxa"/>
          </w:tcPr>
          <w:p w:rsidR="009A4194" w:rsidRDefault="009A4194" w:rsidP="009A419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Аварийная остановка</w:t>
            </w:r>
          </w:p>
        </w:tc>
        <w:tc>
          <w:tcPr>
            <w:tcW w:w="2544" w:type="dxa"/>
          </w:tcPr>
          <w:p w:rsidR="009A4194" w:rsidRDefault="009A4194" w:rsidP="009A419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1+, 2-</w:t>
            </w:r>
          </w:p>
        </w:tc>
      </w:tr>
      <w:tr w:rsidR="009A4194" w:rsidTr="00EC419C">
        <w:tc>
          <w:tcPr>
            <w:tcW w:w="1838" w:type="dxa"/>
          </w:tcPr>
          <w:p w:rsidR="009A4194" w:rsidRDefault="009A4194" w:rsidP="009A4194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L758 (</w:t>
            </w:r>
            <w:r>
              <w:rPr>
                <w:rFonts w:ascii="Times New Roman" w:hAnsi="Times New Roman" w:cs="Times New Roman"/>
                <w:sz w:val="24"/>
              </w:rPr>
              <w:t>черный)</w:t>
            </w:r>
          </w:p>
        </w:tc>
        <w:tc>
          <w:tcPr>
            <w:tcW w:w="5387" w:type="dxa"/>
          </w:tcPr>
          <w:p w:rsidR="009A4194" w:rsidRDefault="009A4194" w:rsidP="009A419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Защитный переключатель</w:t>
            </w:r>
          </w:p>
        </w:tc>
        <w:tc>
          <w:tcPr>
            <w:tcW w:w="2544" w:type="dxa"/>
          </w:tcPr>
          <w:p w:rsidR="009A4194" w:rsidRDefault="009A4194" w:rsidP="009A419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1+, 2-</w:t>
            </w:r>
          </w:p>
        </w:tc>
      </w:tr>
      <w:tr w:rsidR="009A4194" w:rsidTr="00EC419C">
        <w:tc>
          <w:tcPr>
            <w:tcW w:w="1838" w:type="dxa"/>
          </w:tcPr>
          <w:p w:rsidR="009A4194" w:rsidRDefault="009A4194" w:rsidP="009A4194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L758 (</w:t>
            </w:r>
            <w:r>
              <w:rPr>
                <w:rFonts w:ascii="Times New Roman" w:hAnsi="Times New Roman" w:cs="Times New Roman"/>
                <w:sz w:val="24"/>
              </w:rPr>
              <w:t>черный)</w:t>
            </w:r>
          </w:p>
        </w:tc>
        <w:tc>
          <w:tcPr>
            <w:tcW w:w="5387" w:type="dxa"/>
          </w:tcPr>
          <w:p w:rsidR="009A4194" w:rsidRDefault="009A4194" w:rsidP="009A419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Определение обрыва нити</w:t>
            </w:r>
          </w:p>
        </w:tc>
        <w:tc>
          <w:tcPr>
            <w:tcW w:w="2544" w:type="dxa"/>
          </w:tcPr>
          <w:p w:rsidR="009A4194" w:rsidRDefault="009A4194" w:rsidP="009A419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9A4194" w:rsidTr="00EC419C">
        <w:tc>
          <w:tcPr>
            <w:tcW w:w="1838" w:type="dxa"/>
          </w:tcPr>
          <w:p w:rsidR="009A4194" w:rsidRDefault="009A4194" w:rsidP="009A4194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L758 (</w:t>
            </w:r>
            <w:r>
              <w:rPr>
                <w:rFonts w:ascii="Times New Roman" w:hAnsi="Times New Roman" w:cs="Times New Roman"/>
                <w:sz w:val="24"/>
              </w:rPr>
              <w:t>белый)</w:t>
            </w:r>
          </w:p>
        </w:tc>
        <w:tc>
          <w:tcPr>
            <w:tcW w:w="5387" w:type="dxa"/>
          </w:tcPr>
          <w:p w:rsidR="009A4194" w:rsidRDefault="009A4194" w:rsidP="009A419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Исходное положение по оси Х</w:t>
            </w:r>
          </w:p>
        </w:tc>
        <w:tc>
          <w:tcPr>
            <w:tcW w:w="2544" w:type="dxa"/>
          </w:tcPr>
          <w:p w:rsidR="009A4194" w:rsidRPr="0053157B" w:rsidRDefault="009A4194" w:rsidP="009A419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1-, 2, 3+</w:t>
            </w:r>
          </w:p>
        </w:tc>
      </w:tr>
      <w:tr w:rsidR="00AF099E" w:rsidTr="00EC419C">
        <w:tc>
          <w:tcPr>
            <w:tcW w:w="1838" w:type="dxa"/>
          </w:tcPr>
          <w:p w:rsidR="00AF099E" w:rsidRDefault="00AF099E" w:rsidP="00AF099E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4"/>
              </w:rPr>
              <w:t>758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</w:rPr>
              <w:t>желтый)</w:t>
            </w:r>
          </w:p>
        </w:tc>
        <w:tc>
          <w:tcPr>
            <w:tcW w:w="5387" w:type="dxa"/>
          </w:tcPr>
          <w:p w:rsidR="00AF099E" w:rsidRPr="0053157B" w:rsidRDefault="00AF099E" w:rsidP="00AF099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Исходное положение по оси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Y</w:t>
            </w:r>
          </w:p>
        </w:tc>
        <w:tc>
          <w:tcPr>
            <w:tcW w:w="2544" w:type="dxa"/>
          </w:tcPr>
          <w:p w:rsidR="00AF099E" w:rsidRPr="0053157B" w:rsidRDefault="00AF099E" w:rsidP="00AF099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1-, 2, 3+</w:t>
            </w:r>
          </w:p>
        </w:tc>
      </w:tr>
      <w:tr w:rsidR="00AF099E" w:rsidTr="00EC419C">
        <w:tc>
          <w:tcPr>
            <w:tcW w:w="1838" w:type="dxa"/>
          </w:tcPr>
          <w:p w:rsidR="00AF099E" w:rsidRDefault="00AF099E" w:rsidP="00AF099E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4"/>
              </w:rPr>
              <w:t>758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</w:rPr>
              <w:t>красный)</w:t>
            </w:r>
          </w:p>
        </w:tc>
        <w:tc>
          <w:tcPr>
            <w:tcW w:w="5387" w:type="dxa"/>
          </w:tcPr>
          <w:p w:rsidR="00AF099E" w:rsidRPr="0053157B" w:rsidRDefault="00AF099E" w:rsidP="00AF099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Исходное положение по оси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Z</w:t>
            </w:r>
          </w:p>
        </w:tc>
        <w:tc>
          <w:tcPr>
            <w:tcW w:w="2544" w:type="dxa"/>
          </w:tcPr>
          <w:p w:rsidR="00AF099E" w:rsidRPr="0053157B" w:rsidRDefault="00AF099E" w:rsidP="00AF099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1-, 2, 3+</w:t>
            </w:r>
          </w:p>
        </w:tc>
      </w:tr>
      <w:tr w:rsidR="00AF099E" w:rsidTr="00EC419C">
        <w:tc>
          <w:tcPr>
            <w:tcW w:w="1838" w:type="dxa"/>
          </w:tcPr>
          <w:p w:rsidR="00AF099E" w:rsidRDefault="00AF099E" w:rsidP="00AF099E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4"/>
              </w:rPr>
              <w:t>759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</w:rPr>
              <w:t>белый)</w:t>
            </w:r>
          </w:p>
        </w:tc>
        <w:tc>
          <w:tcPr>
            <w:tcW w:w="5387" w:type="dxa"/>
          </w:tcPr>
          <w:p w:rsidR="00AF099E" w:rsidRDefault="00AF099E" w:rsidP="00AF099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Пневматический клапан подачи пялец</w:t>
            </w:r>
          </w:p>
        </w:tc>
        <w:tc>
          <w:tcPr>
            <w:tcW w:w="2544" w:type="dxa"/>
          </w:tcPr>
          <w:p w:rsidR="00AF099E" w:rsidRDefault="00AF099E" w:rsidP="00AF099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1+, 2-</w:t>
            </w:r>
          </w:p>
        </w:tc>
      </w:tr>
      <w:tr w:rsidR="00AF099E" w:rsidTr="00EC419C">
        <w:tc>
          <w:tcPr>
            <w:tcW w:w="1838" w:type="dxa"/>
          </w:tcPr>
          <w:p w:rsidR="00AF099E" w:rsidRDefault="00AF099E" w:rsidP="00AF099E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4"/>
              </w:rPr>
              <w:t>759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</w:rPr>
              <w:t>желтый)</w:t>
            </w:r>
          </w:p>
        </w:tc>
        <w:tc>
          <w:tcPr>
            <w:tcW w:w="5387" w:type="dxa"/>
          </w:tcPr>
          <w:p w:rsidR="00AF099E" w:rsidRDefault="00AF099E" w:rsidP="00AF099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Пневматический клапан прижимной лапки</w:t>
            </w:r>
          </w:p>
        </w:tc>
        <w:tc>
          <w:tcPr>
            <w:tcW w:w="2544" w:type="dxa"/>
          </w:tcPr>
          <w:p w:rsidR="00AF099E" w:rsidRDefault="00AF099E" w:rsidP="00AF099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1+, 2-</w:t>
            </w:r>
          </w:p>
        </w:tc>
      </w:tr>
      <w:tr w:rsidR="00AF099E" w:rsidTr="00EC419C">
        <w:tc>
          <w:tcPr>
            <w:tcW w:w="1838" w:type="dxa"/>
          </w:tcPr>
          <w:p w:rsidR="00AF099E" w:rsidRDefault="00AF099E" w:rsidP="00AF099E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4"/>
              </w:rPr>
              <w:t>759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</w:rPr>
              <w:t>синий)</w:t>
            </w:r>
          </w:p>
        </w:tc>
        <w:tc>
          <w:tcPr>
            <w:tcW w:w="5387" w:type="dxa"/>
          </w:tcPr>
          <w:p w:rsidR="00AF099E" w:rsidRDefault="00AF099E" w:rsidP="00AF099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Пневматический клапан механизма обрезки нити</w:t>
            </w:r>
          </w:p>
        </w:tc>
        <w:tc>
          <w:tcPr>
            <w:tcW w:w="2544" w:type="dxa"/>
          </w:tcPr>
          <w:p w:rsidR="00AF099E" w:rsidRDefault="00AF099E" w:rsidP="00AF099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1+, 2-</w:t>
            </w:r>
          </w:p>
        </w:tc>
      </w:tr>
      <w:tr w:rsidR="00AF099E" w:rsidTr="00EC419C">
        <w:tc>
          <w:tcPr>
            <w:tcW w:w="1838" w:type="dxa"/>
          </w:tcPr>
          <w:p w:rsidR="00AF099E" w:rsidRDefault="00AF099E" w:rsidP="00AF099E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4"/>
              </w:rPr>
              <w:t>7</w:t>
            </w:r>
            <w:r w:rsidRPr="0053157B">
              <w:rPr>
                <w:rFonts w:ascii="Times New Roman" w:hAnsi="Times New Roman" w:cs="Times New Roman"/>
                <w:sz w:val="24"/>
              </w:rPr>
              <w:t>59 (</w:t>
            </w:r>
            <w:r>
              <w:rPr>
                <w:rFonts w:ascii="Times New Roman" w:hAnsi="Times New Roman" w:cs="Times New Roman"/>
                <w:sz w:val="24"/>
              </w:rPr>
              <w:t>красный)</w:t>
            </w:r>
          </w:p>
        </w:tc>
        <w:tc>
          <w:tcPr>
            <w:tcW w:w="5387" w:type="dxa"/>
          </w:tcPr>
          <w:p w:rsidR="00AF099E" w:rsidRDefault="00AF099E" w:rsidP="00AF099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Светодиодная подсветка</w:t>
            </w:r>
          </w:p>
        </w:tc>
        <w:tc>
          <w:tcPr>
            <w:tcW w:w="2544" w:type="dxa"/>
          </w:tcPr>
          <w:p w:rsidR="00AF099E" w:rsidRDefault="00AF099E" w:rsidP="00AF099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1+, 2-</w:t>
            </w:r>
          </w:p>
        </w:tc>
      </w:tr>
      <w:tr w:rsidR="00AF099E" w:rsidTr="00EC419C">
        <w:tc>
          <w:tcPr>
            <w:tcW w:w="1838" w:type="dxa"/>
          </w:tcPr>
          <w:p w:rsidR="00AF099E" w:rsidRPr="0053157B" w:rsidRDefault="00AF099E" w:rsidP="00AF099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4"/>
              </w:rPr>
              <w:t>7</w:t>
            </w:r>
            <w:r w:rsidRPr="0053157B">
              <w:rPr>
                <w:rFonts w:ascii="Times New Roman" w:hAnsi="Times New Roman" w:cs="Times New Roman"/>
                <w:sz w:val="24"/>
              </w:rPr>
              <w:t>59 (</w:t>
            </w:r>
            <w:r>
              <w:rPr>
                <w:rFonts w:ascii="Times New Roman" w:hAnsi="Times New Roman" w:cs="Times New Roman"/>
                <w:sz w:val="24"/>
              </w:rPr>
              <w:t>белый)</w:t>
            </w:r>
          </w:p>
        </w:tc>
        <w:tc>
          <w:tcPr>
            <w:tcW w:w="5387" w:type="dxa"/>
          </w:tcPr>
          <w:p w:rsidR="00AF099E" w:rsidRDefault="00AF099E" w:rsidP="00AF099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Вспомогательный пневматический клапан 2/3</w:t>
            </w:r>
          </w:p>
        </w:tc>
        <w:tc>
          <w:tcPr>
            <w:tcW w:w="2544" w:type="dxa"/>
          </w:tcPr>
          <w:p w:rsidR="00AF099E" w:rsidRDefault="00AF099E" w:rsidP="00AF099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1+, 2-</w:t>
            </w:r>
          </w:p>
        </w:tc>
      </w:tr>
      <w:tr w:rsidR="00AF099E" w:rsidRPr="00AF099E" w:rsidTr="00EC419C">
        <w:tc>
          <w:tcPr>
            <w:tcW w:w="1838" w:type="dxa"/>
          </w:tcPr>
          <w:p w:rsidR="00AF099E" w:rsidRPr="00AF099E" w:rsidRDefault="00AF099E" w:rsidP="00AF099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L</w:t>
            </w:r>
            <w:r w:rsidRPr="00AF099E">
              <w:rPr>
                <w:rFonts w:ascii="Times New Roman" w:hAnsi="Times New Roman" w:cs="Times New Roman"/>
                <w:sz w:val="24"/>
              </w:rPr>
              <w:t>760 (</w:t>
            </w:r>
            <w:r>
              <w:rPr>
                <w:rFonts w:ascii="Times New Roman" w:hAnsi="Times New Roman" w:cs="Times New Roman"/>
                <w:sz w:val="24"/>
              </w:rPr>
              <w:t>желтый/ черный/ синий/ белый)</w:t>
            </w:r>
          </w:p>
        </w:tc>
        <w:tc>
          <w:tcPr>
            <w:tcW w:w="5387" w:type="dxa"/>
          </w:tcPr>
          <w:p w:rsidR="00AF099E" w:rsidRDefault="00AF099E" w:rsidP="00AF099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Вспомогательный пневматический клапан 1/4/5/6</w:t>
            </w:r>
          </w:p>
        </w:tc>
        <w:tc>
          <w:tcPr>
            <w:tcW w:w="2544" w:type="dxa"/>
          </w:tcPr>
          <w:p w:rsidR="00AF099E" w:rsidRDefault="00AF099E" w:rsidP="00AF099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1+, 2-</w:t>
            </w:r>
          </w:p>
        </w:tc>
      </w:tr>
      <w:tr w:rsidR="00AF099E" w:rsidRPr="00AF099E" w:rsidTr="00EC419C">
        <w:tc>
          <w:tcPr>
            <w:tcW w:w="1838" w:type="dxa"/>
          </w:tcPr>
          <w:p w:rsidR="00AF099E" w:rsidRPr="00AF099E" w:rsidRDefault="00C05DA0" w:rsidP="00C05DA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L</w:t>
            </w:r>
            <w:r w:rsidRPr="00AF099E">
              <w:rPr>
                <w:rFonts w:ascii="Times New Roman" w:hAnsi="Times New Roman" w:cs="Times New Roman"/>
                <w:sz w:val="24"/>
              </w:rPr>
              <w:t>760 (</w:t>
            </w:r>
            <w:r>
              <w:rPr>
                <w:rFonts w:ascii="Times New Roman" w:hAnsi="Times New Roman" w:cs="Times New Roman"/>
                <w:sz w:val="24"/>
              </w:rPr>
              <w:t>белый)</w:t>
            </w:r>
          </w:p>
        </w:tc>
        <w:tc>
          <w:tcPr>
            <w:tcW w:w="5387" w:type="dxa"/>
          </w:tcPr>
          <w:p w:rsidR="00AF099E" w:rsidRDefault="00C05DA0" w:rsidP="00AF099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Резерв</w:t>
            </w:r>
          </w:p>
        </w:tc>
        <w:tc>
          <w:tcPr>
            <w:tcW w:w="2544" w:type="dxa"/>
          </w:tcPr>
          <w:p w:rsidR="00AF099E" w:rsidRDefault="00C05DA0" w:rsidP="00AF099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1+, 2-</w:t>
            </w:r>
          </w:p>
        </w:tc>
      </w:tr>
      <w:tr w:rsidR="00C05DA0" w:rsidRPr="00AF099E" w:rsidTr="00EC419C">
        <w:tc>
          <w:tcPr>
            <w:tcW w:w="1838" w:type="dxa"/>
          </w:tcPr>
          <w:p w:rsidR="00C05DA0" w:rsidRDefault="00C05DA0" w:rsidP="00C05DA0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4"/>
              </w:rPr>
              <w:t>760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</w:rPr>
              <w:t>черный)</w:t>
            </w:r>
          </w:p>
        </w:tc>
        <w:tc>
          <w:tcPr>
            <w:tcW w:w="5387" w:type="dxa"/>
          </w:tcPr>
          <w:p w:rsidR="00C05DA0" w:rsidRDefault="00C05DA0" w:rsidP="002A452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Соленоид (электромагнитный клапан) механизма </w:t>
            </w:r>
            <w:r w:rsidR="002A4526">
              <w:rPr>
                <w:rFonts w:ascii="Times New Roman" w:hAnsi="Times New Roman" w:cs="Times New Roman"/>
                <w:sz w:val="24"/>
              </w:rPr>
              <w:t>удаления</w:t>
            </w:r>
            <w:r>
              <w:rPr>
                <w:rFonts w:ascii="Times New Roman" w:hAnsi="Times New Roman" w:cs="Times New Roman"/>
                <w:sz w:val="24"/>
              </w:rPr>
              <w:t xml:space="preserve"> нити</w:t>
            </w:r>
          </w:p>
        </w:tc>
        <w:tc>
          <w:tcPr>
            <w:tcW w:w="2544" w:type="dxa"/>
          </w:tcPr>
          <w:p w:rsidR="00C05DA0" w:rsidRDefault="00C05DA0" w:rsidP="00C05DA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1+, 2-</w:t>
            </w:r>
          </w:p>
        </w:tc>
      </w:tr>
      <w:tr w:rsidR="00AF099E" w:rsidRPr="00AF099E" w:rsidTr="00EC419C">
        <w:tc>
          <w:tcPr>
            <w:tcW w:w="1838" w:type="dxa"/>
          </w:tcPr>
          <w:p w:rsidR="00AF099E" w:rsidRPr="00AF099E" w:rsidRDefault="002A4526" w:rsidP="002A452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4"/>
              </w:rPr>
              <w:t>760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</w:rPr>
              <w:t>белый)</w:t>
            </w:r>
          </w:p>
        </w:tc>
        <w:tc>
          <w:tcPr>
            <w:tcW w:w="5387" w:type="dxa"/>
          </w:tcPr>
          <w:p w:rsidR="00AF099E" w:rsidRDefault="002A4526" w:rsidP="00AF099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Соленоид (электромагнитный клапан) механизма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обрезки нити</w:t>
            </w:r>
          </w:p>
        </w:tc>
        <w:tc>
          <w:tcPr>
            <w:tcW w:w="2544" w:type="dxa"/>
          </w:tcPr>
          <w:p w:rsidR="00AF099E" w:rsidRDefault="002A4526" w:rsidP="00AF099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1+, 2-</w:t>
            </w:r>
          </w:p>
        </w:tc>
      </w:tr>
      <w:tr w:rsidR="002A4526" w:rsidRPr="00AF099E" w:rsidTr="00EC419C">
        <w:tc>
          <w:tcPr>
            <w:tcW w:w="1838" w:type="dxa"/>
          </w:tcPr>
          <w:p w:rsidR="002A4526" w:rsidRDefault="002A4526" w:rsidP="002A4526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lastRenderedPageBreak/>
              <w:t>L</w:t>
            </w:r>
            <w:r>
              <w:rPr>
                <w:rFonts w:ascii="Times New Roman" w:hAnsi="Times New Roman" w:cs="Times New Roman"/>
                <w:sz w:val="24"/>
              </w:rPr>
              <w:t>760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</w:rPr>
              <w:t>желтый)</w:t>
            </w:r>
          </w:p>
        </w:tc>
        <w:tc>
          <w:tcPr>
            <w:tcW w:w="5387" w:type="dxa"/>
          </w:tcPr>
          <w:p w:rsidR="002A4526" w:rsidRDefault="002A4526" w:rsidP="002A452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Соленоид (электромагнитный клапан) механизма отпуска нити</w:t>
            </w:r>
          </w:p>
        </w:tc>
        <w:tc>
          <w:tcPr>
            <w:tcW w:w="2544" w:type="dxa"/>
          </w:tcPr>
          <w:p w:rsidR="002A4526" w:rsidRDefault="002A4526" w:rsidP="002A452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1+, 2-</w:t>
            </w:r>
          </w:p>
        </w:tc>
      </w:tr>
    </w:tbl>
    <w:p w:rsidR="009A4194" w:rsidRDefault="009A4194" w:rsidP="00AA0C5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lang w:val="en-US"/>
        </w:rPr>
      </w:pPr>
    </w:p>
    <w:p w:rsidR="002A4526" w:rsidRPr="003D4C97" w:rsidRDefault="002A4526" w:rsidP="00AA0C55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3. Подключение платы преобразования-передачи сигналов </w:t>
      </w:r>
      <w:r>
        <w:rPr>
          <w:rFonts w:ascii="Times New Roman" w:hAnsi="Times New Roman" w:cs="Times New Roman"/>
          <w:b/>
          <w:sz w:val="24"/>
          <w:lang w:val="en-US"/>
        </w:rPr>
        <w:t>MASC</w:t>
      </w:r>
      <w:r w:rsidRPr="002A4526">
        <w:rPr>
          <w:rFonts w:ascii="Times New Roman" w:hAnsi="Times New Roman" w:cs="Times New Roman"/>
          <w:b/>
          <w:sz w:val="24"/>
        </w:rPr>
        <w:t>44</w:t>
      </w:r>
      <w:r>
        <w:rPr>
          <w:rFonts w:ascii="Times New Roman" w:hAnsi="Times New Roman" w:cs="Times New Roman"/>
          <w:b/>
          <w:sz w:val="24"/>
          <w:lang w:val="en-US"/>
        </w:rPr>
        <w:t>X</w:t>
      </w:r>
    </w:p>
    <w:p w:rsidR="002A4526" w:rsidRPr="002A4526" w:rsidRDefault="002A4526" w:rsidP="00AA0C5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</w:rPr>
        <w:t xml:space="preserve">Плата преобразования-передачи сигналов </w:t>
      </w:r>
      <w:r>
        <w:rPr>
          <w:rFonts w:ascii="Times New Roman" w:hAnsi="Times New Roman" w:cs="Times New Roman"/>
          <w:b/>
          <w:sz w:val="24"/>
          <w:lang w:val="en-US"/>
        </w:rPr>
        <w:t>SC</w:t>
      </w:r>
      <w:r w:rsidR="00945BE8">
        <w:rPr>
          <w:rFonts w:ascii="Times New Roman" w:hAnsi="Times New Roman" w:cs="Times New Roman"/>
          <w:b/>
          <w:sz w:val="24"/>
          <w:lang w:val="en-US"/>
        </w:rPr>
        <w:t>0413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38"/>
        <w:gridCol w:w="5387"/>
        <w:gridCol w:w="2544"/>
      </w:tblGrid>
      <w:tr w:rsidR="00945BE8" w:rsidTr="00EC419C">
        <w:tc>
          <w:tcPr>
            <w:tcW w:w="1838" w:type="dxa"/>
          </w:tcPr>
          <w:p w:rsidR="00945BE8" w:rsidRPr="00AA0C55" w:rsidRDefault="00945BE8" w:rsidP="00EC419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Разъем</w:t>
            </w:r>
          </w:p>
        </w:tc>
        <w:tc>
          <w:tcPr>
            <w:tcW w:w="5387" w:type="dxa"/>
          </w:tcPr>
          <w:p w:rsidR="00945BE8" w:rsidRPr="00AA0C55" w:rsidRDefault="00945BE8" w:rsidP="00EC419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Назначение</w:t>
            </w:r>
          </w:p>
        </w:tc>
        <w:tc>
          <w:tcPr>
            <w:tcW w:w="2544" w:type="dxa"/>
          </w:tcPr>
          <w:p w:rsidR="00945BE8" w:rsidRPr="00AA0C55" w:rsidRDefault="00945BE8" w:rsidP="00EC419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Обозначение пин-контактов</w:t>
            </w:r>
          </w:p>
        </w:tc>
      </w:tr>
      <w:tr w:rsidR="00945BE8" w:rsidTr="00EC419C">
        <w:tc>
          <w:tcPr>
            <w:tcW w:w="1838" w:type="dxa"/>
          </w:tcPr>
          <w:p w:rsidR="00945BE8" w:rsidRPr="00945BE8" w:rsidRDefault="00945BE8" w:rsidP="00EC419C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CZ134</w:t>
            </w:r>
          </w:p>
        </w:tc>
        <w:tc>
          <w:tcPr>
            <w:tcW w:w="5387" w:type="dxa"/>
          </w:tcPr>
          <w:p w:rsidR="00945BE8" w:rsidRDefault="00945BE8" w:rsidP="00EC419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Аварийная остановка</w:t>
            </w:r>
          </w:p>
        </w:tc>
        <w:tc>
          <w:tcPr>
            <w:tcW w:w="2544" w:type="dxa"/>
          </w:tcPr>
          <w:p w:rsidR="00945BE8" w:rsidRDefault="00945BE8" w:rsidP="00EC419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1+, 2-</w:t>
            </w:r>
          </w:p>
        </w:tc>
      </w:tr>
      <w:tr w:rsidR="00945BE8" w:rsidTr="00EC419C">
        <w:tc>
          <w:tcPr>
            <w:tcW w:w="1838" w:type="dxa"/>
          </w:tcPr>
          <w:p w:rsidR="00945BE8" w:rsidRDefault="00945BE8" w:rsidP="00945BE8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CZ139</w:t>
            </w:r>
          </w:p>
        </w:tc>
        <w:tc>
          <w:tcPr>
            <w:tcW w:w="5387" w:type="dxa"/>
          </w:tcPr>
          <w:p w:rsidR="00945BE8" w:rsidRDefault="00945BE8" w:rsidP="00945BE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Защитный переключатель</w:t>
            </w:r>
          </w:p>
        </w:tc>
        <w:tc>
          <w:tcPr>
            <w:tcW w:w="2544" w:type="dxa"/>
          </w:tcPr>
          <w:p w:rsidR="00945BE8" w:rsidRDefault="00945BE8" w:rsidP="00945BE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1+, 2-</w:t>
            </w:r>
          </w:p>
        </w:tc>
      </w:tr>
      <w:tr w:rsidR="00945BE8" w:rsidTr="00EC419C">
        <w:tc>
          <w:tcPr>
            <w:tcW w:w="1838" w:type="dxa"/>
          </w:tcPr>
          <w:p w:rsidR="00945BE8" w:rsidRDefault="00945BE8" w:rsidP="00945BE8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CZ1313</w:t>
            </w:r>
          </w:p>
        </w:tc>
        <w:tc>
          <w:tcPr>
            <w:tcW w:w="5387" w:type="dxa"/>
          </w:tcPr>
          <w:p w:rsidR="00945BE8" w:rsidRDefault="00945BE8" w:rsidP="00945BE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Определение обрыва нити</w:t>
            </w:r>
          </w:p>
        </w:tc>
        <w:tc>
          <w:tcPr>
            <w:tcW w:w="2544" w:type="dxa"/>
          </w:tcPr>
          <w:p w:rsidR="00945BE8" w:rsidRDefault="00945BE8" w:rsidP="00945BE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945BE8" w:rsidTr="00EC419C">
        <w:tc>
          <w:tcPr>
            <w:tcW w:w="1838" w:type="dxa"/>
          </w:tcPr>
          <w:p w:rsidR="00945BE8" w:rsidRDefault="00945BE8" w:rsidP="00EC419C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CZ1317/ 1321/ 1327/ 1316/ 1320</w:t>
            </w:r>
          </w:p>
        </w:tc>
        <w:tc>
          <w:tcPr>
            <w:tcW w:w="5387" w:type="dxa"/>
          </w:tcPr>
          <w:p w:rsidR="00945BE8" w:rsidRPr="00945BE8" w:rsidRDefault="00945BE8" w:rsidP="00EC419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Ввод 1/2/3/4/5</w:t>
            </w:r>
          </w:p>
        </w:tc>
        <w:tc>
          <w:tcPr>
            <w:tcW w:w="2544" w:type="dxa"/>
          </w:tcPr>
          <w:p w:rsidR="00945BE8" w:rsidRPr="0053157B" w:rsidRDefault="00945BE8" w:rsidP="00EC419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1-, 2, 3+</w:t>
            </w:r>
          </w:p>
        </w:tc>
      </w:tr>
      <w:tr w:rsidR="00945BE8" w:rsidTr="00EC419C">
        <w:tc>
          <w:tcPr>
            <w:tcW w:w="1838" w:type="dxa"/>
          </w:tcPr>
          <w:p w:rsidR="00945BE8" w:rsidRPr="00945BE8" w:rsidRDefault="00945BE8" w:rsidP="00945BE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CZ</w:t>
            </w:r>
            <w:r>
              <w:rPr>
                <w:rFonts w:ascii="Times New Roman" w:hAnsi="Times New Roman" w:cs="Times New Roman"/>
                <w:sz w:val="24"/>
              </w:rPr>
              <w:t>133</w:t>
            </w:r>
          </w:p>
        </w:tc>
        <w:tc>
          <w:tcPr>
            <w:tcW w:w="5387" w:type="dxa"/>
          </w:tcPr>
          <w:p w:rsidR="00945BE8" w:rsidRDefault="00945BE8" w:rsidP="00945BE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Исходное положение по оси Х</w:t>
            </w:r>
          </w:p>
        </w:tc>
        <w:tc>
          <w:tcPr>
            <w:tcW w:w="2544" w:type="dxa"/>
          </w:tcPr>
          <w:p w:rsidR="00945BE8" w:rsidRPr="0053157B" w:rsidRDefault="00945BE8" w:rsidP="00945BE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1-, 2, 3+</w:t>
            </w:r>
          </w:p>
        </w:tc>
      </w:tr>
      <w:tr w:rsidR="00945BE8" w:rsidTr="00EC419C">
        <w:tc>
          <w:tcPr>
            <w:tcW w:w="1838" w:type="dxa"/>
          </w:tcPr>
          <w:p w:rsidR="00945BE8" w:rsidRPr="00945BE8" w:rsidRDefault="00945BE8" w:rsidP="00945BE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CZ</w:t>
            </w:r>
            <w:r>
              <w:rPr>
                <w:rFonts w:ascii="Times New Roman" w:hAnsi="Times New Roman" w:cs="Times New Roman"/>
                <w:sz w:val="24"/>
              </w:rPr>
              <w:t>138</w:t>
            </w:r>
          </w:p>
        </w:tc>
        <w:tc>
          <w:tcPr>
            <w:tcW w:w="5387" w:type="dxa"/>
          </w:tcPr>
          <w:p w:rsidR="00945BE8" w:rsidRPr="00945BE8" w:rsidRDefault="00945BE8" w:rsidP="00945BE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Исходное положение по оси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Y</w:t>
            </w:r>
          </w:p>
        </w:tc>
        <w:tc>
          <w:tcPr>
            <w:tcW w:w="2544" w:type="dxa"/>
          </w:tcPr>
          <w:p w:rsidR="00945BE8" w:rsidRPr="0053157B" w:rsidRDefault="00945BE8" w:rsidP="00945BE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1-, 2,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+</w:t>
            </w:r>
          </w:p>
        </w:tc>
      </w:tr>
      <w:tr w:rsidR="00945BE8" w:rsidTr="00EC419C">
        <w:tc>
          <w:tcPr>
            <w:tcW w:w="1838" w:type="dxa"/>
          </w:tcPr>
          <w:p w:rsidR="00945BE8" w:rsidRPr="00945BE8" w:rsidRDefault="00945BE8" w:rsidP="00945BE8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CZ</w:t>
            </w:r>
            <w:r>
              <w:rPr>
                <w:rFonts w:ascii="Times New Roman" w:hAnsi="Times New Roman" w:cs="Times New Roman"/>
                <w:sz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12</w:t>
            </w:r>
          </w:p>
        </w:tc>
        <w:tc>
          <w:tcPr>
            <w:tcW w:w="5387" w:type="dxa"/>
          </w:tcPr>
          <w:p w:rsidR="00945BE8" w:rsidRPr="00945BE8" w:rsidRDefault="00945BE8" w:rsidP="00945BE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Исходное положение по оси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Z</w:t>
            </w:r>
          </w:p>
        </w:tc>
        <w:tc>
          <w:tcPr>
            <w:tcW w:w="2544" w:type="dxa"/>
          </w:tcPr>
          <w:p w:rsidR="00945BE8" w:rsidRPr="0053157B" w:rsidRDefault="00945BE8" w:rsidP="00945BE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1-, 2,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>+</w:t>
            </w:r>
          </w:p>
        </w:tc>
      </w:tr>
      <w:tr w:rsidR="00945BE8" w:rsidTr="00EC419C">
        <w:tc>
          <w:tcPr>
            <w:tcW w:w="1838" w:type="dxa"/>
          </w:tcPr>
          <w:p w:rsidR="00945BE8" w:rsidRDefault="00945BE8" w:rsidP="00EC419C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CZ1326</w:t>
            </w:r>
          </w:p>
        </w:tc>
        <w:tc>
          <w:tcPr>
            <w:tcW w:w="5387" w:type="dxa"/>
          </w:tcPr>
          <w:p w:rsidR="00945BE8" w:rsidRDefault="00945BE8" w:rsidP="00EC419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Вспомогательный пневматический клапан</w:t>
            </w:r>
          </w:p>
        </w:tc>
        <w:tc>
          <w:tcPr>
            <w:tcW w:w="2544" w:type="dxa"/>
          </w:tcPr>
          <w:p w:rsidR="00945BE8" w:rsidRDefault="00945BE8" w:rsidP="00EC419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1+, 2-</w:t>
            </w:r>
          </w:p>
        </w:tc>
      </w:tr>
      <w:tr w:rsidR="00945BE8" w:rsidTr="00EC419C">
        <w:tc>
          <w:tcPr>
            <w:tcW w:w="1838" w:type="dxa"/>
          </w:tcPr>
          <w:p w:rsidR="00945BE8" w:rsidRDefault="00945BE8" w:rsidP="00945BE8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CZ135</w:t>
            </w:r>
          </w:p>
        </w:tc>
        <w:tc>
          <w:tcPr>
            <w:tcW w:w="5387" w:type="dxa"/>
          </w:tcPr>
          <w:p w:rsidR="00945BE8" w:rsidRDefault="00945BE8" w:rsidP="00945BE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Пневматический клапан прижимной лапки</w:t>
            </w:r>
          </w:p>
        </w:tc>
        <w:tc>
          <w:tcPr>
            <w:tcW w:w="2544" w:type="dxa"/>
          </w:tcPr>
          <w:p w:rsidR="00945BE8" w:rsidRDefault="00945BE8" w:rsidP="00945BE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1+, 2-</w:t>
            </w:r>
          </w:p>
        </w:tc>
      </w:tr>
      <w:tr w:rsidR="00945BE8" w:rsidTr="00EC419C">
        <w:tc>
          <w:tcPr>
            <w:tcW w:w="1838" w:type="dxa"/>
          </w:tcPr>
          <w:p w:rsidR="00945BE8" w:rsidRDefault="00945BE8" w:rsidP="00EC419C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CZ137</w:t>
            </w:r>
          </w:p>
        </w:tc>
        <w:tc>
          <w:tcPr>
            <w:tcW w:w="5387" w:type="dxa"/>
          </w:tcPr>
          <w:p w:rsidR="00945BE8" w:rsidRDefault="00945BE8" w:rsidP="00EC419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Пневматический клапан подачи пялец</w:t>
            </w:r>
          </w:p>
        </w:tc>
        <w:tc>
          <w:tcPr>
            <w:tcW w:w="2544" w:type="dxa"/>
          </w:tcPr>
          <w:p w:rsidR="00945BE8" w:rsidRDefault="00945BE8" w:rsidP="00EC419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1+, 2-</w:t>
            </w:r>
          </w:p>
        </w:tc>
      </w:tr>
      <w:tr w:rsidR="00945BE8" w:rsidTr="00EC419C">
        <w:tc>
          <w:tcPr>
            <w:tcW w:w="1838" w:type="dxa"/>
          </w:tcPr>
          <w:p w:rsidR="00945BE8" w:rsidRPr="0053157B" w:rsidRDefault="00945BE8" w:rsidP="00945BE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CZ1310</w:t>
            </w:r>
          </w:p>
        </w:tc>
        <w:tc>
          <w:tcPr>
            <w:tcW w:w="5387" w:type="dxa"/>
          </w:tcPr>
          <w:p w:rsidR="00945BE8" w:rsidRDefault="00945BE8" w:rsidP="00945BE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Пневматический клапан механизма обрезки нити</w:t>
            </w:r>
          </w:p>
        </w:tc>
        <w:tc>
          <w:tcPr>
            <w:tcW w:w="2544" w:type="dxa"/>
          </w:tcPr>
          <w:p w:rsidR="00945BE8" w:rsidRDefault="00945BE8" w:rsidP="00945BE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1+, 2-</w:t>
            </w:r>
          </w:p>
        </w:tc>
      </w:tr>
      <w:tr w:rsidR="00945BE8" w:rsidRPr="00AF099E" w:rsidTr="00EC419C">
        <w:tc>
          <w:tcPr>
            <w:tcW w:w="1838" w:type="dxa"/>
          </w:tcPr>
          <w:p w:rsidR="00945BE8" w:rsidRPr="00AF099E" w:rsidRDefault="00945BE8" w:rsidP="00EC419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CZ1314</w:t>
            </w:r>
          </w:p>
        </w:tc>
        <w:tc>
          <w:tcPr>
            <w:tcW w:w="5387" w:type="dxa"/>
          </w:tcPr>
          <w:p w:rsidR="00945BE8" w:rsidRDefault="00945BE8" w:rsidP="00EC419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Соленоид (электромагнитный клапан) механизма обрезки нити</w:t>
            </w:r>
          </w:p>
        </w:tc>
        <w:tc>
          <w:tcPr>
            <w:tcW w:w="2544" w:type="dxa"/>
          </w:tcPr>
          <w:p w:rsidR="00945BE8" w:rsidRDefault="00945BE8" w:rsidP="00EC419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1+, 2-</w:t>
            </w:r>
          </w:p>
        </w:tc>
      </w:tr>
      <w:tr w:rsidR="00945BE8" w:rsidRPr="00AF099E" w:rsidTr="00EC419C">
        <w:tc>
          <w:tcPr>
            <w:tcW w:w="1838" w:type="dxa"/>
          </w:tcPr>
          <w:p w:rsidR="00945BE8" w:rsidRPr="00AF099E" w:rsidRDefault="00945BE8" w:rsidP="00945BE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CZ136</w:t>
            </w:r>
          </w:p>
        </w:tc>
        <w:tc>
          <w:tcPr>
            <w:tcW w:w="5387" w:type="dxa"/>
          </w:tcPr>
          <w:p w:rsidR="00945BE8" w:rsidRDefault="00945BE8" w:rsidP="00945BE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Соленоид (электромагнитный клапан) механизма удаления нити</w:t>
            </w:r>
          </w:p>
        </w:tc>
        <w:tc>
          <w:tcPr>
            <w:tcW w:w="2544" w:type="dxa"/>
          </w:tcPr>
          <w:p w:rsidR="00945BE8" w:rsidRDefault="00945BE8" w:rsidP="00945BE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1+,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945BE8" w:rsidRPr="00AF099E" w:rsidTr="00EC419C">
        <w:tc>
          <w:tcPr>
            <w:tcW w:w="1838" w:type="dxa"/>
          </w:tcPr>
          <w:p w:rsidR="00945BE8" w:rsidRPr="00945BE8" w:rsidRDefault="00945BE8" w:rsidP="00945BE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CZ1311</w:t>
            </w:r>
          </w:p>
        </w:tc>
        <w:tc>
          <w:tcPr>
            <w:tcW w:w="5387" w:type="dxa"/>
          </w:tcPr>
          <w:p w:rsidR="00945BE8" w:rsidRDefault="00945BE8" w:rsidP="00945BE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Соленоид (электромагнитный клапан) механизма отпуска нити</w:t>
            </w:r>
          </w:p>
        </w:tc>
        <w:tc>
          <w:tcPr>
            <w:tcW w:w="2544" w:type="dxa"/>
          </w:tcPr>
          <w:p w:rsidR="00945BE8" w:rsidRDefault="00945BE8" w:rsidP="00945BE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1+,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945BE8" w:rsidRPr="00AF099E" w:rsidTr="00EC419C">
        <w:tc>
          <w:tcPr>
            <w:tcW w:w="1838" w:type="dxa"/>
          </w:tcPr>
          <w:p w:rsidR="00945BE8" w:rsidRPr="00AF099E" w:rsidRDefault="00945BE8" w:rsidP="00945BE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CZ1315</w:t>
            </w:r>
          </w:p>
        </w:tc>
        <w:tc>
          <w:tcPr>
            <w:tcW w:w="5387" w:type="dxa"/>
          </w:tcPr>
          <w:p w:rsidR="00945BE8" w:rsidRDefault="00945BE8" w:rsidP="00945BE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Светодиодная подсветка</w:t>
            </w:r>
          </w:p>
        </w:tc>
        <w:tc>
          <w:tcPr>
            <w:tcW w:w="2544" w:type="dxa"/>
          </w:tcPr>
          <w:p w:rsidR="00945BE8" w:rsidRDefault="00945BE8" w:rsidP="00945BE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1+, 2-</w:t>
            </w:r>
          </w:p>
        </w:tc>
      </w:tr>
      <w:tr w:rsidR="00945BE8" w:rsidRPr="00AF099E" w:rsidTr="00EC419C">
        <w:tc>
          <w:tcPr>
            <w:tcW w:w="1838" w:type="dxa"/>
          </w:tcPr>
          <w:p w:rsidR="00945BE8" w:rsidRPr="00945BE8" w:rsidRDefault="00945BE8" w:rsidP="00EC419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CZ1319/ 1323/ 1325/ 1318/ 1322/ 1324</w:t>
            </w:r>
          </w:p>
        </w:tc>
        <w:tc>
          <w:tcPr>
            <w:tcW w:w="5387" w:type="dxa"/>
          </w:tcPr>
          <w:p w:rsidR="00945BE8" w:rsidRPr="00945BE8" w:rsidRDefault="00945BE8" w:rsidP="00EC419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Клапан 1/2/3/4/5/6</w:t>
            </w:r>
          </w:p>
        </w:tc>
        <w:tc>
          <w:tcPr>
            <w:tcW w:w="2544" w:type="dxa"/>
          </w:tcPr>
          <w:p w:rsidR="00945BE8" w:rsidRDefault="00945BE8" w:rsidP="00EC419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1+, 2-</w:t>
            </w:r>
          </w:p>
        </w:tc>
      </w:tr>
    </w:tbl>
    <w:p w:rsidR="002A4526" w:rsidRPr="002A4526" w:rsidRDefault="002A4526" w:rsidP="00AA0C55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sectPr w:rsidR="002A4526" w:rsidRPr="002A4526" w:rsidSect="00AA0C55">
      <w:headerReference w:type="default" r:id="rId297"/>
      <w:pgSz w:w="11906" w:h="16838"/>
      <w:pgMar w:top="255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03DC" w:rsidRDefault="009903DC" w:rsidP="00B47D4F">
      <w:pPr>
        <w:spacing w:after="0" w:line="240" w:lineRule="auto"/>
      </w:pPr>
      <w:r>
        <w:separator/>
      </w:r>
    </w:p>
  </w:endnote>
  <w:endnote w:type="continuationSeparator" w:id="0">
    <w:p w:rsidR="009903DC" w:rsidRDefault="009903DC" w:rsidP="00B47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19C" w:rsidRDefault="00EC419C" w:rsidP="00FF4656">
    <w:pPr>
      <w:pStyle w:val="a5"/>
      <w:jc w:val="center"/>
    </w:pPr>
    <w:r>
      <w:rPr>
        <w:noProof/>
        <w:lang w:eastAsia="ru-RU"/>
      </w:rPr>
      <mc:AlternateContent>
        <mc:Choice Requires="wps">
          <w:drawing>
            <wp:inline distT="0" distB="0" distL="0" distR="0">
              <wp:extent cx="512445" cy="441325"/>
              <wp:effectExtent l="0" t="0" r="1905" b="0"/>
              <wp:docPr id="3" name="Блок-схема: альтернативный процесс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C83B4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419C" w:rsidRDefault="00EC419C">
                          <w:pPr>
                            <w:pStyle w:val="a5"/>
                            <w:pBdr>
                              <w:top w:val="single" w:sz="12" w:space="1" w:color="A5A5A5" w:themeColor="accent3"/>
                              <w:bottom w:val="single" w:sz="48" w:space="1" w:color="A5A5A5" w:themeColor="accent3"/>
                            </w:pBd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3D4C97" w:rsidRPr="003D4C97">
                            <w:rPr>
                              <w:noProof/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Блок-схема: альтернативный процесс 3" o:spid="_x0000_s1101" type="#_x0000_t176" style="width:40.35pt;height: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" filled="f" fillcolor="#5c83b4" stroked="f" strokecolor="#737373">
              <v:textbox>
                <w:txbxContent>
                  <w:p w:rsidR="00EC419C" w:rsidRDefault="00EC419C">
                    <w:pPr>
                      <w:pStyle w:val="a5"/>
                      <w:pBdr>
                        <w:top w:val="single" w:sz="12" w:space="1" w:color="A5A5A5" w:themeColor="accent3"/>
                        <w:bottom w:val="single" w:sz="48" w:space="1" w:color="A5A5A5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>PAGE    \* MERGEFORMAT</w:instrText>
                    </w:r>
                    <w:r>
                      <w:fldChar w:fldCharType="separate"/>
                    </w:r>
                    <w:r w:rsidR="003D4C97" w:rsidRPr="003D4C97">
                      <w:rPr>
                        <w:noProof/>
                        <w:sz w:val="28"/>
                        <w:szCs w:val="28"/>
                      </w:rPr>
                      <w:t>3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03DC" w:rsidRDefault="009903DC" w:rsidP="00B47D4F">
      <w:pPr>
        <w:spacing w:after="0" w:line="240" w:lineRule="auto"/>
      </w:pPr>
      <w:r>
        <w:separator/>
      </w:r>
    </w:p>
  </w:footnote>
  <w:footnote w:type="continuationSeparator" w:id="0">
    <w:p w:rsidR="009903DC" w:rsidRDefault="009903DC" w:rsidP="00B47D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90"/>
      <w:gridCol w:w="4955"/>
    </w:tblGrid>
    <w:tr w:rsidR="00EC419C" w:rsidTr="00B47D4F">
      <w:tc>
        <w:tcPr>
          <w:tcW w:w="4390" w:type="dxa"/>
        </w:tcPr>
        <w:p w:rsidR="00EC419C" w:rsidRPr="00B47D4F" w:rsidRDefault="00EC419C">
          <w:pPr>
            <w:pStyle w:val="a3"/>
            <w:rPr>
              <w:rFonts w:ascii="Times New Roman" w:hAnsi="Times New Roman" w:cs="Times New Roman"/>
            </w:rPr>
          </w:pPr>
          <w:r w:rsidRPr="00B47D4F">
            <w:rPr>
              <w:rFonts w:ascii="Times New Roman" w:hAnsi="Times New Roman" w:cs="Times New Roman"/>
            </w:rPr>
            <w:t>Предисловие</w:t>
          </w:r>
        </w:p>
      </w:tc>
      <w:tc>
        <w:tcPr>
          <w:tcW w:w="4955" w:type="dxa"/>
        </w:tcPr>
        <w:p w:rsidR="00EC419C" w:rsidRPr="00B47D4F" w:rsidRDefault="00EC419C" w:rsidP="00B47D4F">
          <w:pPr>
            <w:pStyle w:val="a3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Компьютеризованная вышивальная машина (сенсорная панель Н)</w:t>
          </w:r>
        </w:p>
      </w:tc>
    </w:tr>
  </w:tbl>
  <w:p w:rsidR="00EC419C" w:rsidRDefault="00EC419C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36284</wp:posOffset>
              </wp:positionH>
              <wp:positionV relativeFrom="paragraph">
                <wp:posOffset>70249</wp:posOffset>
              </wp:positionV>
              <wp:extent cx="6060558" cy="0"/>
              <wp:effectExtent l="0" t="0" r="35560" b="19050"/>
              <wp:wrapNone/>
              <wp:docPr id="1" name="Прямая соединительная линия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60558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184C354E" id="Прямая соединительная линия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85pt,5.55pt" to="480.0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" strokecolor="black [3213]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90"/>
      <w:gridCol w:w="4955"/>
    </w:tblGrid>
    <w:tr w:rsidR="00EC419C" w:rsidTr="00B47D4F">
      <w:tc>
        <w:tcPr>
          <w:tcW w:w="4390" w:type="dxa"/>
        </w:tcPr>
        <w:p w:rsidR="00EC419C" w:rsidRPr="00B47D4F" w:rsidRDefault="00EC419C">
          <w:pPr>
            <w:pStyle w:val="a3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Общая информация</w:t>
          </w:r>
        </w:p>
      </w:tc>
      <w:tc>
        <w:tcPr>
          <w:tcW w:w="4955" w:type="dxa"/>
        </w:tcPr>
        <w:p w:rsidR="00EC419C" w:rsidRPr="00B47D4F" w:rsidRDefault="00EC419C" w:rsidP="00B47D4F">
          <w:pPr>
            <w:pStyle w:val="a3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Компьютеризованная вышивальная машина (сенсорная панель Н)</w:t>
          </w:r>
        </w:p>
      </w:tc>
    </w:tr>
  </w:tbl>
  <w:p w:rsidR="00EC419C" w:rsidRDefault="00EC419C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C417DC8" wp14:editId="678324A4">
              <wp:simplePos x="0" y="0"/>
              <wp:positionH relativeFrom="column">
                <wp:posOffset>36284</wp:posOffset>
              </wp:positionH>
              <wp:positionV relativeFrom="paragraph">
                <wp:posOffset>70249</wp:posOffset>
              </wp:positionV>
              <wp:extent cx="6060558" cy="0"/>
              <wp:effectExtent l="0" t="0" r="35560" b="19050"/>
              <wp:wrapNone/>
              <wp:docPr id="2" name="Прямая соединительная линия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60558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5CFA37BC" id="Прямая соединительная линия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85pt,5.55pt" to="480.0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" strokecolor="black [3213]" strokeweight="1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90"/>
      <w:gridCol w:w="4955"/>
    </w:tblGrid>
    <w:tr w:rsidR="00EC419C" w:rsidTr="00B47D4F">
      <w:tc>
        <w:tcPr>
          <w:tcW w:w="4390" w:type="dxa"/>
        </w:tcPr>
        <w:p w:rsidR="00EC419C" w:rsidRPr="00C3445F" w:rsidRDefault="00EC419C">
          <w:pPr>
            <w:pStyle w:val="a3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Инструкции по эксплуатации</w:t>
          </w:r>
        </w:p>
      </w:tc>
      <w:tc>
        <w:tcPr>
          <w:tcW w:w="4955" w:type="dxa"/>
        </w:tcPr>
        <w:p w:rsidR="00EC419C" w:rsidRPr="00B47D4F" w:rsidRDefault="00EC419C" w:rsidP="00B47D4F">
          <w:pPr>
            <w:pStyle w:val="a3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Компьютеризованная вышивальная машина (сенсорная панель Н)</w:t>
          </w:r>
        </w:p>
      </w:tc>
    </w:tr>
  </w:tbl>
  <w:p w:rsidR="00EC419C" w:rsidRDefault="00EC419C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6AF833" wp14:editId="4BC0A0C8">
              <wp:simplePos x="0" y="0"/>
              <wp:positionH relativeFrom="column">
                <wp:posOffset>36284</wp:posOffset>
              </wp:positionH>
              <wp:positionV relativeFrom="paragraph">
                <wp:posOffset>70249</wp:posOffset>
              </wp:positionV>
              <wp:extent cx="6060558" cy="0"/>
              <wp:effectExtent l="0" t="0" r="35560" b="19050"/>
              <wp:wrapNone/>
              <wp:docPr id="32" name="Прямая соединительная линия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60558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3DDDD9F2" id="Прямая соединительная линия 3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85pt,5.55pt" to="480.0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" strokecolor="black [3213]" strokeweight="1pt">
              <v:stroke joinstyle="miter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90"/>
      <w:gridCol w:w="4955"/>
    </w:tblGrid>
    <w:tr w:rsidR="00EC419C" w:rsidTr="00B47D4F">
      <w:tc>
        <w:tcPr>
          <w:tcW w:w="4390" w:type="dxa"/>
        </w:tcPr>
        <w:p w:rsidR="00EC419C" w:rsidRPr="00C3445F" w:rsidRDefault="00EC419C">
          <w:pPr>
            <w:pStyle w:val="a3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Приложение 1</w:t>
          </w:r>
        </w:p>
      </w:tc>
      <w:tc>
        <w:tcPr>
          <w:tcW w:w="4955" w:type="dxa"/>
        </w:tcPr>
        <w:p w:rsidR="00EC419C" w:rsidRPr="00B47D4F" w:rsidRDefault="00EC419C" w:rsidP="00B47D4F">
          <w:pPr>
            <w:pStyle w:val="a3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Компьютеризованная вышивальная машина (сенсорная панель Н)</w:t>
          </w:r>
        </w:p>
      </w:tc>
    </w:tr>
  </w:tbl>
  <w:p w:rsidR="00EC419C" w:rsidRDefault="00EC419C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52ED56A" wp14:editId="10BE0034">
              <wp:simplePos x="0" y="0"/>
              <wp:positionH relativeFrom="column">
                <wp:posOffset>36284</wp:posOffset>
              </wp:positionH>
              <wp:positionV relativeFrom="paragraph">
                <wp:posOffset>70249</wp:posOffset>
              </wp:positionV>
              <wp:extent cx="6060558" cy="0"/>
              <wp:effectExtent l="0" t="0" r="35560" b="19050"/>
              <wp:wrapNone/>
              <wp:docPr id="375" name="Прямая соединительная линия 3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60558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5035F4A4" id="Прямая соединительная линия 37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85pt,5.55pt" to="480.0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" strokecolor="black [3213]" strokeweight="1pt">
              <v:stroke joinstyle="miter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90"/>
      <w:gridCol w:w="4955"/>
    </w:tblGrid>
    <w:tr w:rsidR="00EC419C" w:rsidTr="00B47D4F">
      <w:tc>
        <w:tcPr>
          <w:tcW w:w="4390" w:type="dxa"/>
        </w:tcPr>
        <w:p w:rsidR="00EC419C" w:rsidRPr="00C3445F" w:rsidRDefault="00EC419C" w:rsidP="00BE16F0">
          <w:pPr>
            <w:pStyle w:val="a3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Приложение 2</w:t>
          </w:r>
        </w:p>
      </w:tc>
      <w:tc>
        <w:tcPr>
          <w:tcW w:w="4955" w:type="dxa"/>
        </w:tcPr>
        <w:p w:rsidR="00EC419C" w:rsidRPr="00B47D4F" w:rsidRDefault="00EC419C" w:rsidP="00B47D4F">
          <w:pPr>
            <w:pStyle w:val="a3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Компьютеризованная вышивальная машина (сенсорная панель Н)</w:t>
          </w:r>
        </w:p>
      </w:tc>
    </w:tr>
  </w:tbl>
  <w:p w:rsidR="00EC419C" w:rsidRDefault="00EC419C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4DA041D" wp14:editId="2ADC93CB">
              <wp:simplePos x="0" y="0"/>
              <wp:positionH relativeFrom="column">
                <wp:posOffset>36284</wp:posOffset>
              </wp:positionH>
              <wp:positionV relativeFrom="paragraph">
                <wp:posOffset>70249</wp:posOffset>
              </wp:positionV>
              <wp:extent cx="6060558" cy="0"/>
              <wp:effectExtent l="0" t="0" r="35560" b="19050"/>
              <wp:wrapNone/>
              <wp:docPr id="376" name="Прямая соединительная линия 3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60558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38E0A011" id="Прямая соединительная линия 376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85pt,5.55pt" to="480.0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" strokecolor="black [3213]" strokeweight="1pt">
              <v:stroke joinstyle="miter"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15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90"/>
      <w:gridCol w:w="10636"/>
    </w:tblGrid>
    <w:tr w:rsidR="00EC419C" w:rsidTr="008931D2">
      <w:tc>
        <w:tcPr>
          <w:tcW w:w="4390" w:type="dxa"/>
        </w:tcPr>
        <w:p w:rsidR="00EC419C" w:rsidRPr="00C3445F" w:rsidRDefault="00EC419C" w:rsidP="00BE16F0">
          <w:pPr>
            <w:pStyle w:val="a3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Приложение 2</w:t>
          </w:r>
        </w:p>
      </w:tc>
      <w:tc>
        <w:tcPr>
          <w:tcW w:w="10636" w:type="dxa"/>
        </w:tcPr>
        <w:p w:rsidR="00EC419C" w:rsidRPr="00B47D4F" w:rsidRDefault="00EC419C" w:rsidP="00B47D4F">
          <w:pPr>
            <w:pStyle w:val="a3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Компьютеризованная вышивальная машина (сенсорная панель Н)</w:t>
          </w:r>
        </w:p>
      </w:tc>
    </w:tr>
  </w:tbl>
  <w:p w:rsidR="00EC419C" w:rsidRDefault="00EC419C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24EF02C" wp14:editId="696099CE">
              <wp:simplePos x="0" y="0"/>
              <wp:positionH relativeFrom="column">
                <wp:posOffset>31750</wp:posOffset>
              </wp:positionH>
              <wp:positionV relativeFrom="paragraph">
                <wp:posOffset>66674</wp:posOffset>
              </wp:positionV>
              <wp:extent cx="9677400" cy="0"/>
              <wp:effectExtent l="0" t="0" r="19050" b="19050"/>
              <wp:wrapNone/>
              <wp:docPr id="395" name="Прямая соединительная линия 3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6774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38092FCF" id="Прямая соединительная линия 395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5pt,5.25pt" to="764.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" strokecolor="black [3213]" strokeweight="1pt">
              <v:stroke joinstyle="miter"/>
            </v:lin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97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90"/>
      <w:gridCol w:w="5391"/>
    </w:tblGrid>
    <w:tr w:rsidR="00EC419C" w:rsidTr="00AA0C55">
      <w:tc>
        <w:tcPr>
          <w:tcW w:w="4390" w:type="dxa"/>
        </w:tcPr>
        <w:p w:rsidR="00EC419C" w:rsidRPr="00C3445F" w:rsidRDefault="00EC419C" w:rsidP="00BE16F0">
          <w:pPr>
            <w:pStyle w:val="a3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Приложение 2</w:t>
          </w:r>
        </w:p>
      </w:tc>
      <w:tc>
        <w:tcPr>
          <w:tcW w:w="5391" w:type="dxa"/>
        </w:tcPr>
        <w:p w:rsidR="00EC419C" w:rsidRPr="00B47D4F" w:rsidRDefault="00EC419C" w:rsidP="00B47D4F">
          <w:pPr>
            <w:pStyle w:val="a3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Компьютеризованная вышивальная машина (сенсорная панель Н)</w:t>
          </w:r>
        </w:p>
      </w:tc>
    </w:tr>
  </w:tbl>
  <w:p w:rsidR="00EC419C" w:rsidRDefault="00EC419C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2FF383B" wp14:editId="241D1F3B">
              <wp:simplePos x="0" y="0"/>
              <wp:positionH relativeFrom="column">
                <wp:posOffset>63196</wp:posOffset>
              </wp:positionH>
              <wp:positionV relativeFrom="paragraph">
                <wp:posOffset>60988</wp:posOffset>
              </wp:positionV>
              <wp:extent cx="6237027" cy="0"/>
              <wp:effectExtent l="0" t="0" r="30480" b="19050"/>
              <wp:wrapNone/>
              <wp:docPr id="453" name="Прямая соединительная линия 4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03C7FDB6" id="Прямая соединительная линия 453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pt,4.8pt" to="496.1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" strokecolor="black [3213]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5.8pt;height:19.65pt;visibility:visible;mso-wrap-style:square" o:bullet="t">
        <v:imagedata r:id="rId1" o:title=""/>
      </v:shape>
    </w:pict>
  </w:numPicBullet>
  <w:numPicBullet w:numPicBulletId="1">
    <w:pict>
      <v:shape id="_x0000_i1027" type="#_x0000_t75" style="width:45.8pt;height:19.65pt;visibility:visible;mso-wrap-style:square" o:bullet="t">
        <v:imagedata r:id="rId2" o:title=""/>
      </v:shape>
    </w:pict>
  </w:numPicBullet>
  <w:abstractNum w:abstractNumId="0">
    <w:nsid w:val="01856802"/>
    <w:multiLevelType w:val="hybridMultilevel"/>
    <w:tmpl w:val="AB8C9F4A"/>
    <w:lvl w:ilvl="0" w:tplc="85C8BF8A">
      <w:start w:val="1"/>
      <w:numFmt w:val="bullet"/>
      <w:lvlText w:val=""/>
      <w:lvlJc w:val="left"/>
      <w:pPr>
        <w:ind w:left="1440" w:hanging="360"/>
      </w:pPr>
      <w:rPr>
        <w:rFonts w:ascii="Wingdings" w:hAnsi="Wingdings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93B4640"/>
    <w:multiLevelType w:val="hybridMultilevel"/>
    <w:tmpl w:val="ABF2FAB2"/>
    <w:lvl w:ilvl="0" w:tplc="2CB2F56E">
      <w:start w:val="1"/>
      <w:numFmt w:val="bullet"/>
      <w:lvlText w:val=""/>
      <w:lvlJc w:val="left"/>
      <w:pPr>
        <w:ind w:left="1440" w:hanging="360"/>
      </w:pPr>
      <w:rPr>
        <w:rFonts w:ascii="Wingdings" w:hAnsi="Wingdings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E2F0859"/>
    <w:multiLevelType w:val="hybridMultilevel"/>
    <w:tmpl w:val="192E3BAA"/>
    <w:lvl w:ilvl="0" w:tplc="3CF27420">
      <w:start w:val="1"/>
      <w:numFmt w:val="bullet"/>
      <w:lvlText w:val=""/>
      <w:lvlJc w:val="left"/>
      <w:pPr>
        <w:ind w:left="1080" w:hanging="360"/>
      </w:pPr>
      <w:rPr>
        <w:rFonts w:ascii="Wingdings" w:hAnsi="Wingdings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D0543B"/>
    <w:multiLevelType w:val="hybridMultilevel"/>
    <w:tmpl w:val="298C3D60"/>
    <w:lvl w:ilvl="0" w:tplc="1B0E5E70">
      <w:start w:val="1"/>
      <w:numFmt w:val="bullet"/>
      <w:lvlText w:val=""/>
      <w:lvlJc w:val="left"/>
      <w:pPr>
        <w:ind w:left="1440" w:hanging="360"/>
      </w:pPr>
      <w:rPr>
        <w:rFonts w:ascii="Wingdings" w:hAnsi="Wingdings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D5F1594"/>
    <w:multiLevelType w:val="hybridMultilevel"/>
    <w:tmpl w:val="489AA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0D5BED"/>
    <w:multiLevelType w:val="hybridMultilevel"/>
    <w:tmpl w:val="0536411E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68F0FCC"/>
    <w:multiLevelType w:val="hybridMultilevel"/>
    <w:tmpl w:val="98D83C92"/>
    <w:lvl w:ilvl="0" w:tplc="040EDA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012354"/>
    <w:multiLevelType w:val="hybridMultilevel"/>
    <w:tmpl w:val="15D04566"/>
    <w:lvl w:ilvl="0" w:tplc="E1F40AA0">
      <w:start w:val="1"/>
      <w:numFmt w:val="bullet"/>
      <w:lvlText w:val=""/>
      <w:lvlJc w:val="left"/>
      <w:pPr>
        <w:ind w:left="1440" w:hanging="360"/>
      </w:pPr>
      <w:rPr>
        <w:rFonts w:ascii="Wingdings" w:hAnsi="Wingdings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0010835"/>
    <w:multiLevelType w:val="hybridMultilevel"/>
    <w:tmpl w:val="969EBC6E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0D2567F"/>
    <w:multiLevelType w:val="hybridMultilevel"/>
    <w:tmpl w:val="B2AE56A0"/>
    <w:lvl w:ilvl="0" w:tplc="C33EA242">
      <w:start w:val="1"/>
      <w:numFmt w:val="bullet"/>
      <w:lvlText w:val=""/>
      <w:lvlJc w:val="left"/>
      <w:pPr>
        <w:ind w:left="1440" w:hanging="360"/>
      </w:pPr>
      <w:rPr>
        <w:rFonts w:ascii="Wingdings" w:hAnsi="Wingdings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5CF69AB"/>
    <w:multiLevelType w:val="hybridMultilevel"/>
    <w:tmpl w:val="35A0BDC2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9"/>
  </w:num>
  <w:num w:numId="5">
    <w:abstractNumId w:val="1"/>
  </w:num>
  <w:num w:numId="6">
    <w:abstractNumId w:val="0"/>
  </w:num>
  <w:num w:numId="7">
    <w:abstractNumId w:val="7"/>
  </w:num>
  <w:num w:numId="8">
    <w:abstractNumId w:val="3"/>
  </w:num>
  <w:num w:numId="9">
    <w:abstractNumId w:val="10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793"/>
    <w:rsid w:val="000009DB"/>
    <w:rsid w:val="0000161C"/>
    <w:rsid w:val="00002688"/>
    <w:rsid w:val="00003F01"/>
    <w:rsid w:val="00005AA4"/>
    <w:rsid w:val="00006370"/>
    <w:rsid w:val="0000679D"/>
    <w:rsid w:val="0001115D"/>
    <w:rsid w:val="00011BFF"/>
    <w:rsid w:val="00023B58"/>
    <w:rsid w:val="000247BB"/>
    <w:rsid w:val="000361E7"/>
    <w:rsid w:val="0003664C"/>
    <w:rsid w:val="00040C9B"/>
    <w:rsid w:val="00041CB9"/>
    <w:rsid w:val="00046DB3"/>
    <w:rsid w:val="00047473"/>
    <w:rsid w:val="0006381B"/>
    <w:rsid w:val="00070945"/>
    <w:rsid w:val="000804F0"/>
    <w:rsid w:val="000815EB"/>
    <w:rsid w:val="00082479"/>
    <w:rsid w:val="000871AC"/>
    <w:rsid w:val="00087DBD"/>
    <w:rsid w:val="000931DC"/>
    <w:rsid w:val="0009347D"/>
    <w:rsid w:val="00093666"/>
    <w:rsid w:val="000A3021"/>
    <w:rsid w:val="000B2EA7"/>
    <w:rsid w:val="000B45CB"/>
    <w:rsid w:val="000C5F30"/>
    <w:rsid w:val="000C6201"/>
    <w:rsid w:val="000C70AC"/>
    <w:rsid w:val="000D093F"/>
    <w:rsid w:val="000D101E"/>
    <w:rsid w:val="000D5147"/>
    <w:rsid w:val="000D5DBF"/>
    <w:rsid w:val="000E1471"/>
    <w:rsid w:val="000E323A"/>
    <w:rsid w:val="000E477D"/>
    <w:rsid w:val="000E4A12"/>
    <w:rsid w:val="000E64D7"/>
    <w:rsid w:val="000E7FC0"/>
    <w:rsid w:val="000F6DA3"/>
    <w:rsid w:val="000F71CF"/>
    <w:rsid w:val="001015E0"/>
    <w:rsid w:val="00102D87"/>
    <w:rsid w:val="00107C69"/>
    <w:rsid w:val="001175E4"/>
    <w:rsid w:val="00117662"/>
    <w:rsid w:val="001207ED"/>
    <w:rsid w:val="00126391"/>
    <w:rsid w:val="00127714"/>
    <w:rsid w:val="00130A30"/>
    <w:rsid w:val="001319EE"/>
    <w:rsid w:val="00134ACF"/>
    <w:rsid w:val="00135116"/>
    <w:rsid w:val="00137442"/>
    <w:rsid w:val="0014242E"/>
    <w:rsid w:val="001424C1"/>
    <w:rsid w:val="001451B7"/>
    <w:rsid w:val="00146CC0"/>
    <w:rsid w:val="0014783C"/>
    <w:rsid w:val="0015106A"/>
    <w:rsid w:val="00153407"/>
    <w:rsid w:val="00157865"/>
    <w:rsid w:val="001649D2"/>
    <w:rsid w:val="00164DFC"/>
    <w:rsid w:val="00173220"/>
    <w:rsid w:val="001738A5"/>
    <w:rsid w:val="001750C9"/>
    <w:rsid w:val="0017599E"/>
    <w:rsid w:val="00175CBA"/>
    <w:rsid w:val="00176B60"/>
    <w:rsid w:val="00177171"/>
    <w:rsid w:val="00182F98"/>
    <w:rsid w:val="00184DFF"/>
    <w:rsid w:val="0018663B"/>
    <w:rsid w:val="001A195F"/>
    <w:rsid w:val="001A5B14"/>
    <w:rsid w:val="001A7CBE"/>
    <w:rsid w:val="001B01BF"/>
    <w:rsid w:val="001B31FA"/>
    <w:rsid w:val="001B7620"/>
    <w:rsid w:val="001C308C"/>
    <w:rsid w:val="001D1DE6"/>
    <w:rsid w:val="001D5E50"/>
    <w:rsid w:val="001E1DB6"/>
    <w:rsid w:val="001E5937"/>
    <w:rsid w:val="001E6C92"/>
    <w:rsid w:val="001E73AF"/>
    <w:rsid w:val="001F3486"/>
    <w:rsid w:val="001F477C"/>
    <w:rsid w:val="001F5317"/>
    <w:rsid w:val="001F5DFE"/>
    <w:rsid w:val="001F70A1"/>
    <w:rsid w:val="0020004E"/>
    <w:rsid w:val="00207607"/>
    <w:rsid w:val="00207D71"/>
    <w:rsid w:val="00207DA2"/>
    <w:rsid w:val="002173F1"/>
    <w:rsid w:val="00223B89"/>
    <w:rsid w:val="00224829"/>
    <w:rsid w:val="002263EA"/>
    <w:rsid w:val="00226700"/>
    <w:rsid w:val="002312E3"/>
    <w:rsid w:val="00231352"/>
    <w:rsid w:val="0023247E"/>
    <w:rsid w:val="0023455E"/>
    <w:rsid w:val="00235C53"/>
    <w:rsid w:val="00236013"/>
    <w:rsid w:val="002371CB"/>
    <w:rsid w:val="002400AF"/>
    <w:rsid w:val="00241AF5"/>
    <w:rsid w:val="002429A1"/>
    <w:rsid w:val="00244305"/>
    <w:rsid w:val="00244A74"/>
    <w:rsid w:val="002529A9"/>
    <w:rsid w:val="00254076"/>
    <w:rsid w:val="0025467B"/>
    <w:rsid w:val="00254DAE"/>
    <w:rsid w:val="0025602B"/>
    <w:rsid w:val="00257152"/>
    <w:rsid w:val="002612C5"/>
    <w:rsid w:val="00261C78"/>
    <w:rsid w:val="00265925"/>
    <w:rsid w:val="002715CA"/>
    <w:rsid w:val="002715E8"/>
    <w:rsid w:val="0027389F"/>
    <w:rsid w:val="00280139"/>
    <w:rsid w:val="00280BF3"/>
    <w:rsid w:val="00280FCE"/>
    <w:rsid w:val="00282E79"/>
    <w:rsid w:val="00284E59"/>
    <w:rsid w:val="00285C06"/>
    <w:rsid w:val="0028651E"/>
    <w:rsid w:val="002929CD"/>
    <w:rsid w:val="00292A7A"/>
    <w:rsid w:val="002933B5"/>
    <w:rsid w:val="00295E6C"/>
    <w:rsid w:val="002A319D"/>
    <w:rsid w:val="002A4526"/>
    <w:rsid w:val="002B2164"/>
    <w:rsid w:val="002B4375"/>
    <w:rsid w:val="002B6840"/>
    <w:rsid w:val="002B7F4C"/>
    <w:rsid w:val="002C08B5"/>
    <w:rsid w:val="002C2CB8"/>
    <w:rsid w:val="002C3118"/>
    <w:rsid w:val="002C4CFA"/>
    <w:rsid w:val="002D08F9"/>
    <w:rsid w:val="002D2CE3"/>
    <w:rsid w:val="002D37A6"/>
    <w:rsid w:val="002D6EE5"/>
    <w:rsid w:val="002E110D"/>
    <w:rsid w:val="002E5133"/>
    <w:rsid w:val="002E7C41"/>
    <w:rsid w:val="002F549D"/>
    <w:rsid w:val="00301A55"/>
    <w:rsid w:val="0030361A"/>
    <w:rsid w:val="00303903"/>
    <w:rsid w:val="00304DA5"/>
    <w:rsid w:val="003116D5"/>
    <w:rsid w:val="003154A2"/>
    <w:rsid w:val="00317123"/>
    <w:rsid w:val="00322102"/>
    <w:rsid w:val="00323464"/>
    <w:rsid w:val="00323E5B"/>
    <w:rsid w:val="00336C25"/>
    <w:rsid w:val="00337B72"/>
    <w:rsid w:val="0034046A"/>
    <w:rsid w:val="00342C96"/>
    <w:rsid w:val="00347627"/>
    <w:rsid w:val="0035120F"/>
    <w:rsid w:val="00356E3A"/>
    <w:rsid w:val="00360D75"/>
    <w:rsid w:val="00363195"/>
    <w:rsid w:val="0036569A"/>
    <w:rsid w:val="00375CEB"/>
    <w:rsid w:val="003773C5"/>
    <w:rsid w:val="003773D8"/>
    <w:rsid w:val="00381BC0"/>
    <w:rsid w:val="003A38C1"/>
    <w:rsid w:val="003B1B39"/>
    <w:rsid w:val="003B2FAE"/>
    <w:rsid w:val="003B6232"/>
    <w:rsid w:val="003C0BB3"/>
    <w:rsid w:val="003C25B3"/>
    <w:rsid w:val="003C4143"/>
    <w:rsid w:val="003C5A21"/>
    <w:rsid w:val="003C7B8D"/>
    <w:rsid w:val="003D4C97"/>
    <w:rsid w:val="003D6175"/>
    <w:rsid w:val="003E0334"/>
    <w:rsid w:val="003F111B"/>
    <w:rsid w:val="003F6D61"/>
    <w:rsid w:val="003F7473"/>
    <w:rsid w:val="00402BF6"/>
    <w:rsid w:val="00403629"/>
    <w:rsid w:val="00405B90"/>
    <w:rsid w:val="00406452"/>
    <w:rsid w:val="004102CF"/>
    <w:rsid w:val="004115A0"/>
    <w:rsid w:val="00411791"/>
    <w:rsid w:val="00413044"/>
    <w:rsid w:val="00414C2A"/>
    <w:rsid w:val="00415DFD"/>
    <w:rsid w:val="004206BB"/>
    <w:rsid w:val="00420FCC"/>
    <w:rsid w:val="004318A5"/>
    <w:rsid w:val="004322AB"/>
    <w:rsid w:val="0043484F"/>
    <w:rsid w:val="00445654"/>
    <w:rsid w:val="00445B0A"/>
    <w:rsid w:val="00450C9C"/>
    <w:rsid w:val="0046318F"/>
    <w:rsid w:val="004639F2"/>
    <w:rsid w:val="004715F0"/>
    <w:rsid w:val="00487903"/>
    <w:rsid w:val="0049086A"/>
    <w:rsid w:val="0049715F"/>
    <w:rsid w:val="004A14DC"/>
    <w:rsid w:val="004A59D6"/>
    <w:rsid w:val="004B271E"/>
    <w:rsid w:val="004B462C"/>
    <w:rsid w:val="004B6AA5"/>
    <w:rsid w:val="004C1B19"/>
    <w:rsid w:val="004C265D"/>
    <w:rsid w:val="004C46FC"/>
    <w:rsid w:val="004C6662"/>
    <w:rsid w:val="004C7529"/>
    <w:rsid w:val="004C75C3"/>
    <w:rsid w:val="004D04EA"/>
    <w:rsid w:val="004D1F0E"/>
    <w:rsid w:val="004D4907"/>
    <w:rsid w:val="004E2ABA"/>
    <w:rsid w:val="004E6EA1"/>
    <w:rsid w:val="004E7A8A"/>
    <w:rsid w:val="004F1DB0"/>
    <w:rsid w:val="004F3E84"/>
    <w:rsid w:val="004F53B9"/>
    <w:rsid w:val="00500272"/>
    <w:rsid w:val="00503017"/>
    <w:rsid w:val="00511B2C"/>
    <w:rsid w:val="0051457F"/>
    <w:rsid w:val="00515B13"/>
    <w:rsid w:val="00516751"/>
    <w:rsid w:val="0052124C"/>
    <w:rsid w:val="00525923"/>
    <w:rsid w:val="00525EE2"/>
    <w:rsid w:val="00526C3D"/>
    <w:rsid w:val="00526C85"/>
    <w:rsid w:val="0053157B"/>
    <w:rsid w:val="0053658E"/>
    <w:rsid w:val="005418A0"/>
    <w:rsid w:val="00541F5B"/>
    <w:rsid w:val="0054285D"/>
    <w:rsid w:val="00543EB0"/>
    <w:rsid w:val="0054451C"/>
    <w:rsid w:val="005454E6"/>
    <w:rsid w:val="00546CBD"/>
    <w:rsid w:val="005536CE"/>
    <w:rsid w:val="005550CD"/>
    <w:rsid w:val="00566555"/>
    <w:rsid w:val="0056727E"/>
    <w:rsid w:val="00570940"/>
    <w:rsid w:val="00574A8F"/>
    <w:rsid w:val="0057706E"/>
    <w:rsid w:val="00581F40"/>
    <w:rsid w:val="0058777D"/>
    <w:rsid w:val="00592BE3"/>
    <w:rsid w:val="005A162A"/>
    <w:rsid w:val="005A2530"/>
    <w:rsid w:val="005A42CA"/>
    <w:rsid w:val="005B6114"/>
    <w:rsid w:val="005C1DDD"/>
    <w:rsid w:val="005C3746"/>
    <w:rsid w:val="005C4E46"/>
    <w:rsid w:val="005D034D"/>
    <w:rsid w:val="005D17FA"/>
    <w:rsid w:val="005D1A69"/>
    <w:rsid w:val="005D41D1"/>
    <w:rsid w:val="005E1D50"/>
    <w:rsid w:val="005E222A"/>
    <w:rsid w:val="005F4F18"/>
    <w:rsid w:val="005F650F"/>
    <w:rsid w:val="005F7182"/>
    <w:rsid w:val="00601E07"/>
    <w:rsid w:val="00604AD8"/>
    <w:rsid w:val="006064BF"/>
    <w:rsid w:val="006130AE"/>
    <w:rsid w:val="00617BFC"/>
    <w:rsid w:val="00622E20"/>
    <w:rsid w:val="00623B7B"/>
    <w:rsid w:val="00625218"/>
    <w:rsid w:val="00633569"/>
    <w:rsid w:val="006374E6"/>
    <w:rsid w:val="00643AC8"/>
    <w:rsid w:val="00643FC1"/>
    <w:rsid w:val="006470B2"/>
    <w:rsid w:val="00651C5E"/>
    <w:rsid w:val="00652105"/>
    <w:rsid w:val="0065277C"/>
    <w:rsid w:val="00653BD4"/>
    <w:rsid w:val="00657961"/>
    <w:rsid w:val="00657BB7"/>
    <w:rsid w:val="0066062D"/>
    <w:rsid w:val="00660ABC"/>
    <w:rsid w:val="006719CE"/>
    <w:rsid w:val="006763D7"/>
    <w:rsid w:val="0067797A"/>
    <w:rsid w:val="006816CF"/>
    <w:rsid w:val="006838A7"/>
    <w:rsid w:val="0068521E"/>
    <w:rsid w:val="00685F57"/>
    <w:rsid w:val="00686083"/>
    <w:rsid w:val="0069117B"/>
    <w:rsid w:val="0069444A"/>
    <w:rsid w:val="006A166C"/>
    <w:rsid w:val="006A3426"/>
    <w:rsid w:val="006A3E22"/>
    <w:rsid w:val="006A5C6E"/>
    <w:rsid w:val="006B3DC9"/>
    <w:rsid w:val="006B76C9"/>
    <w:rsid w:val="006C4467"/>
    <w:rsid w:val="006C5D67"/>
    <w:rsid w:val="006C64B9"/>
    <w:rsid w:val="006C7D7F"/>
    <w:rsid w:val="006D0ADA"/>
    <w:rsid w:val="006D159F"/>
    <w:rsid w:val="006D26A3"/>
    <w:rsid w:val="006D2C42"/>
    <w:rsid w:val="006D35AB"/>
    <w:rsid w:val="006D73FE"/>
    <w:rsid w:val="006E2D38"/>
    <w:rsid w:val="006E4EA5"/>
    <w:rsid w:val="006E6336"/>
    <w:rsid w:val="006F3EEF"/>
    <w:rsid w:val="006F42EF"/>
    <w:rsid w:val="00703AE8"/>
    <w:rsid w:val="0070498C"/>
    <w:rsid w:val="00707298"/>
    <w:rsid w:val="00711951"/>
    <w:rsid w:val="00717A5B"/>
    <w:rsid w:val="007219F6"/>
    <w:rsid w:val="007231D5"/>
    <w:rsid w:val="00723A75"/>
    <w:rsid w:val="00725EE5"/>
    <w:rsid w:val="007316F3"/>
    <w:rsid w:val="007331AA"/>
    <w:rsid w:val="00743ADD"/>
    <w:rsid w:val="00744F7F"/>
    <w:rsid w:val="00747E4F"/>
    <w:rsid w:val="00761BAD"/>
    <w:rsid w:val="00773A5B"/>
    <w:rsid w:val="00775CF7"/>
    <w:rsid w:val="0078046A"/>
    <w:rsid w:val="00783BC8"/>
    <w:rsid w:val="00783FAE"/>
    <w:rsid w:val="00784123"/>
    <w:rsid w:val="00787893"/>
    <w:rsid w:val="007917A1"/>
    <w:rsid w:val="007922A0"/>
    <w:rsid w:val="00793E9C"/>
    <w:rsid w:val="007940A3"/>
    <w:rsid w:val="00794E54"/>
    <w:rsid w:val="00795065"/>
    <w:rsid w:val="00797AA1"/>
    <w:rsid w:val="00797B8E"/>
    <w:rsid w:val="007A04A9"/>
    <w:rsid w:val="007A129D"/>
    <w:rsid w:val="007A316B"/>
    <w:rsid w:val="007A37B6"/>
    <w:rsid w:val="007C3034"/>
    <w:rsid w:val="007C754C"/>
    <w:rsid w:val="007C7835"/>
    <w:rsid w:val="007C7DCC"/>
    <w:rsid w:val="007D57BF"/>
    <w:rsid w:val="007D6D48"/>
    <w:rsid w:val="007E628E"/>
    <w:rsid w:val="007E7515"/>
    <w:rsid w:val="007F134A"/>
    <w:rsid w:val="007F1FB4"/>
    <w:rsid w:val="007F2719"/>
    <w:rsid w:val="007F45A9"/>
    <w:rsid w:val="007F60B8"/>
    <w:rsid w:val="007F7F8E"/>
    <w:rsid w:val="00801613"/>
    <w:rsid w:val="00802D8F"/>
    <w:rsid w:val="00806443"/>
    <w:rsid w:val="00806CDF"/>
    <w:rsid w:val="00820D6B"/>
    <w:rsid w:val="00824D3C"/>
    <w:rsid w:val="00826EBF"/>
    <w:rsid w:val="00837536"/>
    <w:rsid w:val="008431B4"/>
    <w:rsid w:val="008450B4"/>
    <w:rsid w:val="008452F8"/>
    <w:rsid w:val="00852A64"/>
    <w:rsid w:val="00853ED9"/>
    <w:rsid w:val="00855F5F"/>
    <w:rsid w:val="0085797A"/>
    <w:rsid w:val="00864ED6"/>
    <w:rsid w:val="008656EB"/>
    <w:rsid w:val="00866C87"/>
    <w:rsid w:val="00867B21"/>
    <w:rsid w:val="008721EB"/>
    <w:rsid w:val="008725A8"/>
    <w:rsid w:val="008744D4"/>
    <w:rsid w:val="00874A01"/>
    <w:rsid w:val="008818CF"/>
    <w:rsid w:val="00882815"/>
    <w:rsid w:val="008847CE"/>
    <w:rsid w:val="00884E83"/>
    <w:rsid w:val="008872D9"/>
    <w:rsid w:val="00890817"/>
    <w:rsid w:val="00891F76"/>
    <w:rsid w:val="008923FA"/>
    <w:rsid w:val="008927C8"/>
    <w:rsid w:val="008931D2"/>
    <w:rsid w:val="00893FDF"/>
    <w:rsid w:val="00894628"/>
    <w:rsid w:val="008947F3"/>
    <w:rsid w:val="008951C2"/>
    <w:rsid w:val="00897328"/>
    <w:rsid w:val="008A59BB"/>
    <w:rsid w:val="008A6B0D"/>
    <w:rsid w:val="008B0621"/>
    <w:rsid w:val="008B2D14"/>
    <w:rsid w:val="008B4FE0"/>
    <w:rsid w:val="008B6069"/>
    <w:rsid w:val="008C05F4"/>
    <w:rsid w:val="008C0863"/>
    <w:rsid w:val="008C2C40"/>
    <w:rsid w:val="008C39CC"/>
    <w:rsid w:val="008C5D83"/>
    <w:rsid w:val="008C7E0A"/>
    <w:rsid w:val="008D0DAF"/>
    <w:rsid w:val="008D19CB"/>
    <w:rsid w:val="008D39F3"/>
    <w:rsid w:val="008D4532"/>
    <w:rsid w:val="008D752A"/>
    <w:rsid w:val="008E06FB"/>
    <w:rsid w:val="008E3AA7"/>
    <w:rsid w:val="008E7D15"/>
    <w:rsid w:val="008F1A4D"/>
    <w:rsid w:val="008F4929"/>
    <w:rsid w:val="008F5E15"/>
    <w:rsid w:val="00900C3E"/>
    <w:rsid w:val="009032C3"/>
    <w:rsid w:val="00905578"/>
    <w:rsid w:val="009207BE"/>
    <w:rsid w:val="00922A07"/>
    <w:rsid w:val="00924404"/>
    <w:rsid w:val="009244D4"/>
    <w:rsid w:val="009308E9"/>
    <w:rsid w:val="00930ED7"/>
    <w:rsid w:val="009330FA"/>
    <w:rsid w:val="00940577"/>
    <w:rsid w:val="009427F0"/>
    <w:rsid w:val="00945BE8"/>
    <w:rsid w:val="00946EE3"/>
    <w:rsid w:val="0095182E"/>
    <w:rsid w:val="00953874"/>
    <w:rsid w:val="00954C83"/>
    <w:rsid w:val="00955FE5"/>
    <w:rsid w:val="0095721C"/>
    <w:rsid w:val="00957615"/>
    <w:rsid w:val="00963380"/>
    <w:rsid w:val="00964F5A"/>
    <w:rsid w:val="00965511"/>
    <w:rsid w:val="00974174"/>
    <w:rsid w:val="00976381"/>
    <w:rsid w:val="00976965"/>
    <w:rsid w:val="00976DCA"/>
    <w:rsid w:val="00980476"/>
    <w:rsid w:val="009822BC"/>
    <w:rsid w:val="00982C0D"/>
    <w:rsid w:val="0098440D"/>
    <w:rsid w:val="009858F6"/>
    <w:rsid w:val="00987169"/>
    <w:rsid w:val="009903DC"/>
    <w:rsid w:val="00990BB3"/>
    <w:rsid w:val="00993ECB"/>
    <w:rsid w:val="00997560"/>
    <w:rsid w:val="009A28DC"/>
    <w:rsid w:val="009A4194"/>
    <w:rsid w:val="009A5A36"/>
    <w:rsid w:val="009A5DD5"/>
    <w:rsid w:val="009C6C15"/>
    <w:rsid w:val="009D2264"/>
    <w:rsid w:val="009D2900"/>
    <w:rsid w:val="009D619C"/>
    <w:rsid w:val="009D7AC9"/>
    <w:rsid w:val="009E21BB"/>
    <w:rsid w:val="009E25B8"/>
    <w:rsid w:val="009E62C9"/>
    <w:rsid w:val="009F26AF"/>
    <w:rsid w:val="009F493F"/>
    <w:rsid w:val="00A00FBA"/>
    <w:rsid w:val="00A036FD"/>
    <w:rsid w:val="00A04259"/>
    <w:rsid w:val="00A12926"/>
    <w:rsid w:val="00A23968"/>
    <w:rsid w:val="00A249C3"/>
    <w:rsid w:val="00A2745B"/>
    <w:rsid w:val="00A32FAE"/>
    <w:rsid w:val="00A33553"/>
    <w:rsid w:val="00A369BC"/>
    <w:rsid w:val="00A46DE6"/>
    <w:rsid w:val="00A51743"/>
    <w:rsid w:val="00A53DF3"/>
    <w:rsid w:val="00A54389"/>
    <w:rsid w:val="00A553E4"/>
    <w:rsid w:val="00A55D4E"/>
    <w:rsid w:val="00A57426"/>
    <w:rsid w:val="00A655A5"/>
    <w:rsid w:val="00A72A8A"/>
    <w:rsid w:val="00A73F5D"/>
    <w:rsid w:val="00A74310"/>
    <w:rsid w:val="00A83E22"/>
    <w:rsid w:val="00A86942"/>
    <w:rsid w:val="00A94502"/>
    <w:rsid w:val="00A96D11"/>
    <w:rsid w:val="00AA0C55"/>
    <w:rsid w:val="00AA19A4"/>
    <w:rsid w:val="00AA2052"/>
    <w:rsid w:val="00AA4248"/>
    <w:rsid w:val="00AA490D"/>
    <w:rsid w:val="00AA52CC"/>
    <w:rsid w:val="00AA56F5"/>
    <w:rsid w:val="00AA599D"/>
    <w:rsid w:val="00AA77E5"/>
    <w:rsid w:val="00AB2834"/>
    <w:rsid w:val="00AB6A61"/>
    <w:rsid w:val="00AB6CDC"/>
    <w:rsid w:val="00AC68D5"/>
    <w:rsid w:val="00AD28E5"/>
    <w:rsid w:val="00AD3B40"/>
    <w:rsid w:val="00AD5496"/>
    <w:rsid w:val="00AD5A12"/>
    <w:rsid w:val="00AD6BE1"/>
    <w:rsid w:val="00AE0F0F"/>
    <w:rsid w:val="00AE1230"/>
    <w:rsid w:val="00AE25A1"/>
    <w:rsid w:val="00AE2803"/>
    <w:rsid w:val="00AF099E"/>
    <w:rsid w:val="00AF5548"/>
    <w:rsid w:val="00AF59D3"/>
    <w:rsid w:val="00AF644F"/>
    <w:rsid w:val="00B0077D"/>
    <w:rsid w:val="00B03EAA"/>
    <w:rsid w:val="00B04ADE"/>
    <w:rsid w:val="00B050B2"/>
    <w:rsid w:val="00B05173"/>
    <w:rsid w:val="00B11969"/>
    <w:rsid w:val="00B15207"/>
    <w:rsid w:val="00B20B79"/>
    <w:rsid w:val="00B217AD"/>
    <w:rsid w:val="00B21C72"/>
    <w:rsid w:val="00B23A39"/>
    <w:rsid w:val="00B26D42"/>
    <w:rsid w:val="00B3014D"/>
    <w:rsid w:val="00B30FFB"/>
    <w:rsid w:val="00B3429B"/>
    <w:rsid w:val="00B355F2"/>
    <w:rsid w:val="00B35A50"/>
    <w:rsid w:val="00B3619A"/>
    <w:rsid w:val="00B45678"/>
    <w:rsid w:val="00B4714D"/>
    <w:rsid w:val="00B47D4F"/>
    <w:rsid w:val="00B501EB"/>
    <w:rsid w:val="00B51029"/>
    <w:rsid w:val="00B542C9"/>
    <w:rsid w:val="00B5553E"/>
    <w:rsid w:val="00B661DE"/>
    <w:rsid w:val="00B669AF"/>
    <w:rsid w:val="00B67C8C"/>
    <w:rsid w:val="00B75BB0"/>
    <w:rsid w:val="00B8209B"/>
    <w:rsid w:val="00B9166D"/>
    <w:rsid w:val="00B93ED9"/>
    <w:rsid w:val="00B967BF"/>
    <w:rsid w:val="00B97B63"/>
    <w:rsid w:val="00BC2012"/>
    <w:rsid w:val="00BC53F9"/>
    <w:rsid w:val="00BD52EB"/>
    <w:rsid w:val="00BD6E98"/>
    <w:rsid w:val="00BD78F2"/>
    <w:rsid w:val="00BE0FB3"/>
    <w:rsid w:val="00BE16F0"/>
    <w:rsid w:val="00BE49D0"/>
    <w:rsid w:val="00BE592B"/>
    <w:rsid w:val="00BE754C"/>
    <w:rsid w:val="00BF1799"/>
    <w:rsid w:val="00BF2D9B"/>
    <w:rsid w:val="00BF38BD"/>
    <w:rsid w:val="00BF5CCF"/>
    <w:rsid w:val="00BF5E3C"/>
    <w:rsid w:val="00BF6E9E"/>
    <w:rsid w:val="00C007F6"/>
    <w:rsid w:val="00C01B6F"/>
    <w:rsid w:val="00C032CD"/>
    <w:rsid w:val="00C03403"/>
    <w:rsid w:val="00C05DA0"/>
    <w:rsid w:val="00C07034"/>
    <w:rsid w:val="00C07A24"/>
    <w:rsid w:val="00C123EA"/>
    <w:rsid w:val="00C1480D"/>
    <w:rsid w:val="00C16C20"/>
    <w:rsid w:val="00C17718"/>
    <w:rsid w:val="00C17A35"/>
    <w:rsid w:val="00C21E26"/>
    <w:rsid w:val="00C22A8B"/>
    <w:rsid w:val="00C2393F"/>
    <w:rsid w:val="00C260BA"/>
    <w:rsid w:val="00C2628B"/>
    <w:rsid w:val="00C26495"/>
    <w:rsid w:val="00C3445F"/>
    <w:rsid w:val="00C36C4E"/>
    <w:rsid w:val="00C43558"/>
    <w:rsid w:val="00C437BE"/>
    <w:rsid w:val="00C47C59"/>
    <w:rsid w:val="00C51048"/>
    <w:rsid w:val="00C54A02"/>
    <w:rsid w:val="00C56508"/>
    <w:rsid w:val="00C65A8E"/>
    <w:rsid w:val="00C736F0"/>
    <w:rsid w:val="00C749B6"/>
    <w:rsid w:val="00C7695C"/>
    <w:rsid w:val="00C76BA9"/>
    <w:rsid w:val="00C77745"/>
    <w:rsid w:val="00C80F7F"/>
    <w:rsid w:val="00C81D31"/>
    <w:rsid w:val="00C823A3"/>
    <w:rsid w:val="00C86CBB"/>
    <w:rsid w:val="00C87855"/>
    <w:rsid w:val="00C926BC"/>
    <w:rsid w:val="00C968E8"/>
    <w:rsid w:val="00C96D54"/>
    <w:rsid w:val="00C97D8B"/>
    <w:rsid w:val="00CA1D63"/>
    <w:rsid w:val="00CA1E06"/>
    <w:rsid w:val="00CA2633"/>
    <w:rsid w:val="00CB382C"/>
    <w:rsid w:val="00CB596F"/>
    <w:rsid w:val="00CB5C54"/>
    <w:rsid w:val="00CB7F9D"/>
    <w:rsid w:val="00CC228C"/>
    <w:rsid w:val="00CC32BC"/>
    <w:rsid w:val="00CD1ABA"/>
    <w:rsid w:val="00CD3081"/>
    <w:rsid w:val="00CD5FDA"/>
    <w:rsid w:val="00CD7CBF"/>
    <w:rsid w:val="00CE14B8"/>
    <w:rsid w:val="00CE4CAD"/>
    <w:rsid w:val="00CE6A52"/>
    <w:rsid w:val="00CE6B6F"/>
    <w:rsid w:val="00CF136E"/>
    <w:rsid w:val="00CF6905"/>
    <w:rsid w:val="00D0373A"/>
    <w:rsid w:val="00D04794"/>
    <w:rsid w:val="00D05A32"/>
    <w:rsid w:val="00D07A60"/>
    <w:rsid w:val="00D14E52"/>
    <w:rsid w:val="00D161D5"/>
    <w:rsid w:val="00D22204"/>
    <w:rsid w:val="00D23278"/>
    <w:rsid w:val="00D25247"/>
    <w:rsid w:val="00D329B0"/>
    <w:rsid w:val="00D35DD5"/>
    <w:rsid w:val="00D36679"/>
    <w:rsid w:val="00D45222"/>
    <w:rsid w:val="00D465F6"/>
    <w:rsid w:val="00D46E59"/>
    <w:rsid w:val="00D5509E"/>
    <w:rsid w:val="00D55A21"/>
    <w:rsid w:val="00D63138"/>
    <w:rsid w:val="00D6521A"/>
    <w:rsid w:val="00D71161"/>
    <w:rsid w:val="00D71E57"/>
    <w:rsid w:val="00D74AB7"/>
    <w:rsid w:val="00D74DE3"/>
    <w:rsid w:val="00D766B8"/>
    <w:rsid w:val="00D80707"/>
    <w:rsid w:val="00D840B1"/>
    <w:rsid w:val="00D8513E"/>
    <w:rsid w:val="00D856FE"/>
    <w:rsid w:val="00D87999"/>
    <w:rsid w:val="00D92071"/>
    <w:rsid w:val="00D9686F"/>
    <w:rsid w:val="00D97CF4"/>
    <w:rsid w:val="00DA3CF6"/>
    <w:rsid w:val="00DA5666"/>
    <w:rsid w:val="00DA6128"/>
    <w:rsid w:val="00DC231A"/>
    <w:rsid w:val="00DC55D7"/>
    <w:rsid w:val="00DC6E1B"/>
    <w:rsid w:val="00DC7EB8"/>
    <w:rsid w:val="00DD0326"/>
    <w:rsid w:val="00DD0D3A"/>
    <w:rsid w:val="00DD1C49"/>
    <w:rsid w:val="00DD4384"/>
    <w:rsid w:val="00DD6106"/>
    <w:rsid w:val="00DD78D6"/>
    <w:rsid w:val="00DE0A63"/>
    <w:rsid w:val="00DF0B05"/>
    <w:rsid w:val="00DF1F24"/>
    <w:rsid w:val="00DF38C1"/>
    <w:rsid w:val="00DF755A"/>
    <w:rsid w:val="00E03C8C"/>
    <w:rsid w:val="00E05958"/>
    <w:rsid w:val="00E07015"/>
    <w:rsid w:val="00E10D97"/>
    <w:rsid w:val="00E15C57"/>
    <w:rsid w:val="00E16EEC"/>
    <w:rsid w:val="00E30000"/>
    <w:rsid w:val="00E30C6D"/>
    <w:rsid w:val="00E3163C"/>
    <w:rsid w:val="00E37E54"/>
    <w:rsid w:val="00E409ED"/>
    <w:rsid w:val="00E41F54"/>
    <w:rsid w:val="00E44F48"/>
    <w:rsid w:val="00E47440"/>
    <w:rsid w:val="00E47937"/>
    <w:rsid w:val="00E53BA4"/>
    <w:rsid w:val="00E56A48"/>
    <w:rsid w:val="00E60306"/>
    <w:rsid w:val="00E63ED3"/>
    <w:rsid w:val="00E64D33"/>
    <w:rsid w:val="00E65077"/>
    <w:rsid w:val="00E66793"/>
    <w:rsid w:val="00E7429E"/>
    <w:rsid w:val="00E7610C"/>
    <w:rsid w:val="00E7620B"/>
    <w:rsid w:val="00E8091A"/>
    <w:rsid w:val="00E871B2"/>
    <w:rsid w:val="00E90A87"/>
    <w:rsid w:val="00EA2C89"/>
    <w:rsid w:val="00EA680F"/>
    <w:rsid w:val="00EA6BBD"/>
    <w:rsid w:val="00EA74AD"/>
    <w:rsid w:val="00EB0E75"/>
    <w:rsid w:val="00EB242A"/>
    <w:rsid w:val="00EB5C50"/>
    <w:rsid w:val="00EB6029"/>
    <w:rsid w:val="00EC419C"/>
    <w:rsid w:val="00EC4386"/>
    <w:rsid w:val="00EC4D4F"/>
    <w:rsid w:val="00EC53BD"/>
    <w:rsid w:val="00EC569F"/>
    <w:rsid w:val="00EC584D"/>
    <w:rsid w:val="00ED2FE8"/>
    <w:rsid w:val="00ED67C7"/>
    <w:rsid w:val="00EE1E55"/>
    <w:rsid w:val="00EE342B"/>
    <w:rsid w:val="00EE3C39"/>
    <w:rsid w:val="00EE3CFA"/>
    <w:rsid w:val="00EE76DD"/>
    <w:rsid w:val="00EE7B91"/>
    <w:rsid w:val="00EF215A"/>
    <w:rsid w:val="00EF4F67"/>
    <w:rsid w:val="00F0199C"/>
    <w:rsid w:val="00F03AD2"/>
    <w:rsid w:val="00F07401"/>
    <w:rsid w:val="00F12CF5"/>
    <w:rsid w:val="00F17754"/>
    <w:rsid w:val="00F2482A"/>
    <w:rsid w:val="00F26A78"/>
    <w:rsid w:val="00F30FD2"/>
    <w:rsid w:val="00F42809"/>
    <w:rsid w:val="00F45DBF"/>
    <w:rsid w:val="00F474B7"/>
    <w:rsid w:val="00F51448"/>
    <w:rsid w:val="00F54A0D"/>
    <w:rsid w:val="00F56A06"/>
    <w:rsid w:val="00F56B75"/>
    <w:rsid w:val="00F57556"/>
    <w:rsid w:val="00F60632"/>
    <w:rsid w:val="00F6517E"/>
    <w:rsid w:val="00F72DB1"/>
    <w:rsid w:val="00F81122"/>
    <w:rsid w:val="00F82A0E"/>
    <w:rsid w:val="00F86793"/>
    <w:rsid w:val="00F86E42"/>
    <w:rsid w:val="00F9126A"/>
    <w:rsid w:val="00F9294B"/>
    <w:rsid w:val="00F9425E"/>
    <w:rsid w:val="00F94C3D"/>
    <w:rsid w:val="00FA09ED"/>
    <w:rsid w:val="00FA0B3A"/>
    <w:rsid w:val="00FA140C"/>
    <w:rsid w:val="00FA4A79"/>
    <w:rsid w:val="00FA60C1"/>
    <w:rsid w:val="00FA7B9F"/>
    <w:rsid w:val="00FA7DB6"/>
    <w:rsid w:val="00FB5175"/>
    <w:rsid w:val="00FB6B9D"/>
    <w:rsid w:val="00FC1DC6"/>
    <w:rsid w:val="00FC355D"/>
    <w:rsid w:val="00FD1D69"/>
    <w:rsid w:val="00FD4A58"/>
    <w:rsid w:val="00FD506C"/>
    <w:rsid w:val="00FD52A7"/>
    <w:rsid w:val="00FD5408"/>
    <w:rsid w:val="00FD5E76"/>
    <w:rsid w:val="00FD5FF6"/>
    <w:rsid w:val="00FE06DF"/>
    <w:rsid w:val="00FE07D9"/>
    <w:rsid w:val="00FE4F2D"/>
    <w:rsid w:val="00FF2AE4"/>
    <w:rsid w:val="00FF4656"/>
    <w:rsid w:val="00FF5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C43A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7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7D4F"/>
  </w:style>
  <w:style w:type="paragraph" w:styleId="a5">
    <w:name w:val="footer"/>
    <w:basedOn w:val="a"/>
    <w:link w:val="a6"/>
    <w:uiPriority w:val="99"/>
    <w:unhideWhenUsed/>
    <w:rsid w:val="00B47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7D4F"/>
  </w:style>
  <w:style w:type="table" w:styleId="a7">
    <w:name w:val="Table Grid"/>
    <w:basedOn w:val="a1"/>
    <w:uiPriority w:val="39"/>
    <w:rsid w:val="00B47D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7331AA"/>
    <w:pPr>
      <w:ind w:left="720"/>
      <w:contextualSpacing/>
    </w:pPr>
  </w:style>
  <w:style w:type="character" w:styleId="a9">
    <w:name w:val="annotation reference"/>
    <w:basedOn w:val="a0"/>
    <w:uiPriority w:val="99"/>
    <w:semiHidden/>
    <w:unhideWhenUsed/>
    <w:rsid w:val="00891F76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91F76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891F76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91F76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891F76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891F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91F7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7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7D4F"/>
  </w:style>
  <w:style w:type="paragraph" w:styleId="a5">
    <w:name w:val="footer"/>
    <w:basedOn w:val="a"/>
    <w:link w:val="a6"/>
    <w:uiPriority w:val="99"/>
    <w:unhideWhenUsed/>
    <w:rsid w:val="00B47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7D4F"/>
  </w:style>
  <w:style w:type="table" w:styleId="a7">
    <w:name w:val="Table Grid"/>
    <w:basedOn w:val="a1"/>
    <w:uiPriority w:val="39"/>
    <w:rsid w:val="00B47D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7331AA"/>
    <w:pPr>
      <w:ind w:left="720"/>
      <w:contextualSpacing/>
    </w:pPr>
  </w:style>
  <w:style w:type="character" w:styleId="a9">
    <w:name w:val="annotation reference"/>
    <w:basedOn w:val="a0"/>
    <w:uiPriority w:val="99"/>
    <w:semiHidden/>
    <w:unhideWhenUsed/>
    <w:rsid w:val="00891F76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91F76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891F76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91F76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891F76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891F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91F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99" Type="http://schemas.openxmlformats.org/officeDocument/2006/relationships/theme" Target="theme/theme1.xml"/><Relationship Id="rId21" Type="http://schemas.openxmlformats.org/officeDocument/2006/relationships/image" Target="media/image13.emf"/><Relationship Id="rId42" Type="http://schemas.openxmlformats.org/officeDocument/2006/relationships/image" Target="media/image33.emf"/><Relationship Id="rId63" Type="http://schemas.openxmlformats.org/officeDocument/2006/relationships/image" Target="media/image54.jpeg"/><Relationship Id="rId84" Type="http://schemas.openxmlformats.org/officeDocument/2006/relationships/image" Target="media/image75.emf"/><Relationship Id="rId138" Type="http://schemas.openxmlformats.org/officeDocument/2006/relationships/image" Target="media/image127.emf"/><Relationship Id="rId159" Type="http://schemas.openxmlformats.org/officeDocument/2006/relationships/image" Target="media/image148.png"/><Relationship Id="rId170" Type="http://schemas.openxmlformats.org/officeDocument/2006/relationships/image" Target="media/image159.jpeg"/><Relationship Id="rId191" Type="http://schemas.openxmlformats.org/officeDocument/2006/relationships/image" Target="media/image180.emf"/><Relationship Id="rId205" Type="http://schemas.openxmlformats.org/officeDocument/2006/relationships/image" Target="media/image194.png"/><Relationship Id="rId226" Type="http://schemas.openxmlformats.org/officeDocument/2006/relationships/image" Target="media/image215.emf"/><Relationship Id="rId247" Type="http://schemas.openxmlformats.org/officeDocument/2006/relationships/image" Target="media/image236.png"/><Relationship Id="rId107" Type="http://schemas.openxmlformats.org/officeDocument/2006/relationships/image" Target="media/image98.emf"/><Relationship Id="rId268" Type="http://schemas.openxmlformats.org/officeDocument/2006/relationships/image" Target="media/image257.emf"/><Relationship Id="rId289" Type="http://schemas.openxmlformats.org/officeDocument/2006/relationships/image" Target="media/image276.emf"/><Relationship Id="rId11" Type="http://schemas.openxmlformats.org/officeDocument/2006/relationships/image" Target="media/image3.emf"/><Relationship Id="rId32" Type="http://schemas.openxmlformats.org/officeDocument/2006/relationships/image" Target="media/image23.emf"/><Relationship Id="rId53" Type="http://schemas.openxmlformats.org/officeDocument/2006/relationships/image" Target="media/image44.png"/><Relationship Id="rId74" Type="http://schemas.openxmlformats.org/officeDocument/2006/relationships/image" Target="media/image65.png"/><Relationship Id="rId128" Type="http://schemas.openxmlformats.org/officeDocument/2006/relationships/image" Target="media/image117.emf"/><Relationship Id="rId149" Type="http://schemas.openxmlformats.org/officeDocument/2006/relationships/image" Target="media/image138.emf"/><Relationship Id="rId5" Type="http://schemas.openxmlformats.org/officeDocument/2006/relationships/settings" Target="settings.xml"/><Relationship Id="rId95" Type="http://schemas.openxmlformats.org/officeDocument/2006/relationships/image" Target="media/image86.png"/><Relationship Id="rId160" Type="http://schemas.openxmlformats.org/officeDocument/2006/relationships/image" Target="media/image149.emf"/><Relationship Id="rId181" Type="http://schemas.openxmlformats.org/officeDocument/2006/relationships/image" Target="media/image170.emf"/><Relationship Id="rId216" Type="http://schemas.openxmlformats.org/officeDocument/2006/relationships/image" Target="media/image205.emf"/><Relationship Id="rId237" Type="http://schemas.openxmlformats.org/officeDocument/2006/relationships/image" Target="media/image226.emf"/><Relationship Id="rId258" Type="http://schemas.openxmlformats.org/officeDocument/2006/relationships/image" Target="media/image247.emf"/><Relationship Id="rId279" Type="http://schemas.openxmlformats.org/officeDocument/2006/relationships/image" Target="media/image268.emf"/><Relationship Id="rId22" Type="http://schemas.openxmlformats.org/officeDocument/2006/relationships/image" Target="media/image14.emf"/><Relationship Id="rId43" Type="http://schemas.openxmlformats.org/officeDocument/2006/relationships/image" Target="media/image34.png"/><Relationship Id="rId64" Type="http://schemas.openxmlformats.org/officeDocument/2006/relationships/image" Target="media/image55.emf"/><Relationship Id="rId118" Type="http://schemas.openxmlformats.org/officeDocument/2006/relationships/image" Target="media/image107.jpeg"/><Relationship Id="rId139" Type="http://schemas.openxmlformats.org/officeDocument/2006/relationships/image" Target="media/image128.png"/><Relationship Id="rId290" Type="http://schemas.openxmlformats.org/officeDocument/2006/relationships/image" Target="media/image277.emf"/><Relationship Id="rId85" Type="http://schemas.openxmlformats.org/officeDocument/2006/relationships/image" Target="media/image76.jpeg"/><Relationship Id="rId150" Type="http://schemas.openxmlformats.org/officeDocument/2006/relationships/image" Target="media/image139.emf"/><Relationship Id="rId171" Type="http://schemas.openxmlformats.org/officeDocument/2006/relationships/image" Target="media/image160.jpeg"/><Relationship Id="rId192" Type="http://schemas.openxmlformats.org/officeDocument/2006/relationships/image" Target="media/image181.png"/><Relationship Id="rId206" Type="http://schemas.openxmlformats.org/officeDocument/2006/relationships/image" Target="media/image195.emf"/><Relationship Id="rId227" Type="http://schemas.openxmlformats.org/officeDocument/2006/relationships/image" Target="media/image216.emf"/><Relationship Id="rId248" Type="http://schemas.openxmlformats.org/officeDocument/2006/relationships/image" Target="media/image237.emf"/><Relationship Id="rId269" Type="http://schemas.openxmlformats.org/officeDocument/2006/relationships/image" Target="media/image258.emf"/><Relationship Id="rId12" Type="http://schemas.openxmlformats.org/officeDocument/2006/relationships/image" Target="media/image4.emf"/><Relationship Id="rId33" Type="http://schemas.openxmlformats.org/officeDocument/2006/relationships/image" Target="media/image24.emf"/><Relationship Id="rId108" Type="http://schemas.openxmlformats.org/officeDocument/2006/relationships/image" Target="media/image99.emf"/><Relationship Id="rId129" Type="http://schemas.openxmlformats.org/officeDocument/2006/relationships/image" Target="media/image118.png"/><Relationship Id="rId280" Type="http://schemas.openxmlformats.org/officeDocument/2006/relationships/image" Target="media/image269.emf"/><Relationship Id="rId54" Type="http://schemas.openxmlformats.org/officeDocument/2006/relationships/image" Target="media/image45.emf"/><Relationship Id="rId75" Type="http://schemas.openxmlformats.org/officeDocument/2006/relationships/image" Target="media/image66.png"/><Relationship Id="rId96" Type="http://schemas.openxmlformats.org/officeDocument/2006/relationships/image" Target="media/image87.png"/><Relationship Id="rId140" Type="http://schemas.openxmlformats.org/officeDocument/2006/relationships/image" Target="media/image129.emf"/><Relationship Id="rId161" Type="http://schemas.openxmlformats.org/officeDocument/2006/relationships/image" Target="media/image150.emf"/><Relationship Id="rId182" Type="http://schemas.openxmlformats.org/officeDocument/2006/relationships/image" Target="media/image171.png"/><Relationship Id="rId217" Type="http://schemas.openxmlformats.org/officeDocument/2006/relationships/image" Target="media/image206.emf"/><Relationship Id="rId6" Type="http://schemas.openxmlformats.org/officeDocument/2006/relationships/webSettings" Target="webSettings.xml"/><Relationship Id="rId238" Type="http://schemas.openxmlformats.org/officeDocument/2006/relationships/image" Target="media/image227.emf"/><Relationship Id="rId259" Type="http://schemas.openxmlformats.org/officeDocument/2006/relationships/image" Target="media/image248.emf"/><Relationship Id="rId23" Type="http://schemas.openxmlformats.org/officeDocument/2006/relationships/image" Target="media/image15.emf"/><Relationship Id="rId119" Type="http://schemas.openxmlformats.org/officeDocument/2006/relationships/image" Target="media/image108.jpeg"/><Relationship Id="rId270" Type="http://schemas.openxmlformats.org/officeDocument/2006/relationships/image" Target="media/image259.emf"/><Relationship Id="rId291" Type="http://schemas.openxmlformats.org/officeDocument/2006/relationships/image" Target="media/image278.emf"/><Relationship Id="rId44" Type="http://schemas.openxmlformats.org/officeDocument/2006/relationships/image" Target="media/image35.png"/><Relationship Id="rId65" Type="http://schemas.openxmlformats.org/officeDocument/2006/relationships/image" Target="media/image56.emf"/><Relationship Id="rId86" Type="http://schemas.openxmlformats.org/officeDocument/2006/relationships/image" Target="media/image77.jpeg"/><Relationship Id="rId130" Type="http://schemas.openxmlformats.org/officeDocument/2006/relationships/image" Target="media/image119.emf"/><Relationship Id="rId151" Type="http://schemas.openxmlformats.org/officeDocument/2006/relationships/image" Target="media/image140.png"/><Relationship Id="rId172" Type="http://schemas.openxmlformats.org/officeDocument/2006/relationships/image" Target="media/image161.png"/><Relationship Id="rId193" Type="http://schemas.openxmlformats.org/officeDocument/2006/relationships/image" Target="media/image182.emf"/><Relationship Id="rId207" Type="http://schemas.openxmlformats.org/officeDocument/2006/relationships/image" Target="media/image196.emf"/><Relationship Id="rId228" Type="http://schemas.openxmlformats.org/officeDocument/2006/relationships/image" Target="media/image217.emf"/><Relationship Id="rId249" Type="http://schemas.openxmlformats.org/officeDocument/2006/relationships/image" Target="media/image238.emf"/><Relationship Id="rId13" Type="http://schemas.openxmlformats.org/officeDocument/2006/relationships/image" Target="media/image5.emf"/><Relationship Id="rId109" Type="http://schemas.openxmlformats.org/officeDocument/2006/relationships/image" Target="media/image100.png"/><Relationship Id="rId260" Type="http://schemas.openxmlformats.org/officeDocument/2006/relationships/image" Target="media/image249.png"/><Relationship Id="rId281" Type="http://schemas.openxmlformats.org/officeDocument/2006/relationships/image" Target="media/image270.emf"/><Relationship Id="rId34" Type="http://schemas.openxmlformats.org/officeDocument/2006/relationships/image" Target="media/image25.png"/><Relationship Id="rId55" Type="http://schemas.openxmlformats.org/officeDocument/2006/relationships/image" Target="media/image46.png"/><Relationship Id="rId76" Type="http://schemas.openxmlformats.org/officeDocument/2006/relationships/image" Target="media/image67.emf"/><Relationship Id="rId97" Type="http://schemas.openxmlformats.org/officeDocument/2006/relationships/image" Target="media/image88.emf"/><Relationship Id="rId120" Type="http://schemas.openxmlformats.org/officeDocument/2006/relationships/image" Target="media/image109.jpeg"/><Relationship Id="rId141" Type="http://schemas.openxmlformats.org/officeDocument/2006/relationships/image" Target="media/image130.emf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162" Type="http://schemas.openxmlformats.org/officeDocument/2006/relationships/image" Target="media/image151.emf"/><Relationship Id="rId183" Type="http://schemas.openxmlformats.org/officeDocument/2006/relationships/image" Target="media/image172.emf"/><Relationship Id="rId213" Type="http://schemas.openxmlformats.org/officeDocument/2006/relationships/image" Target="media/image202.emf"/><Relationship Id="rId218" Type="http://schemas.openxmlformats.org/officeDocument/2006/relationships/image" Target="media/image207.emf"/><Relationship Id="rId234" Type="http://schemas.openxmlformats.org/officeDocument/2006/relationships/image" Target="media/image223.emf"/><Relationship Id="rId239" Type="http://schemas.openxmlformats.org/officeDocument/2006/relationships/image" Target="media/image228.png"/><Relationship Id="rId2" Type="http://schemas.openxmlformats.org/officeDocument/2006/relationships/numbering" Target="numbering.xml"/><Relationship Id="rId29" Type="http://schemas.openxmlformats.org/officeDocument/2006/relationships/image" Target="media/image20.emf"/><Relationship Id="rId250" Type="http://schemas.openxmlformats.org/officeDocument/2006/relationships/image" Target="media/image239.emf"/><Relationship Id="rId255" Type="http://schemas.openxmlformats.org/officeDocument/2006/relationships/image" Target="media/image244.emf"/><Relationship Id="rId271" Type="http://schemas.openxmlformats.org/officeDocument/2006/relationships/image" Target="media/image260.emf"/><Relationship Id="rId276" Type="http://schemas.openxmlformats.org/officeDocument/2006/relationships/image" Target="media/image265.emf"/><Relationship Id="rId292" Type="http://schemas.openxmlformats.org/officeDocument/2006/relationships/header" Target="header5.xml"/><Relationship Id="rId297" Type="http://schemas.openxmlformats.org/officeDocument/2006/relationships/header" Target="header7.xml"/><Relationship Id="rId24" Type="http://schemas.openxmlformats.org/officeDocument/2006/relationships/header" Target="header2.xml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66" Type="http://schemas.openxmlformats.org/officeDocument/2006/relationships/image" Target="media/image57.emf"/><Relationship Id="rId87" Type="http://schemas.openxmlformats.org/officeDocument/2006/relationships/image" Target="media/image78.emf"/><Relationship Id="rId110" Type="http://schemas.openxmlformats.org/officeDocument/2006/relationships/image" Target="media/image101.png"/><Relationship Id="rId115" Type="http://schemas.openxmlformats.org/officeDocument/2006/relationships/image" Target="media/image2.png"/><Relationship Id="rId131" Type="http://schemas.openxmlformats.org/officeDocument/2006/relationships/image" Target="media/image120.emf"/><Relationship Id="rId136" Type="http://schemas.openxmlformats.org/officeDocument/2006/relationships/image" Target="media/image125.emf"/><Relationship Id="rId157" Type="http://schemas.openxmlformats.org/officeDocument/2006/relationships/image" Target="media/image146.emf"/><Relationship Id="rId178" Type="http://schemas.openxmlformats.org/officeDocument/2006/relationships/image" Target="media/image167.emf"/><Relationship Id="rId61" Type="http://schemas.openxmlformats.org/officeDocument/2006/relationships/image" Target="media/image52.png"/><Relationship Id="rId82" Type="http://schemas.openxmlformats.org/officeDocument/2006/relationships/image" Target="media/image73.emf"/><Relationship Id="rId152" Type="http://schemas.openxmlformats.org/officeDocument/2006/relationships/image" Target="media/image141.png"/><Relationship Id="rId173" Type="http://schemas.openxmlformats.org/officeDocument/2006/relationships/image" Target="media/image162.emf"/><Relationship Id="rId194" Type="http://schemas.openxmlformats.org/officeDocument/2006/relationships/image" Target="media/image183.emf"/><Relationship Id="rId199" Type="http://schemas.openxmlformats.org/officeDocument/2006/relationships/image" Target="media/image188.png"/><Relationship Id="rId203" Type="http://schemas.openxmlformats.org/officeDocument/2006/relationships/image" Target="media/image192.emf"/><Relationship Id="rId208" Type="http://schemas.openxmlformats.org/officeDocument/2006/relationships/image" Target="media/image197.emf"/><Relationship Id="rId229" Type="http://schemas.openxmlformats.org/officeDocument/2006/relationships/image" Target="media/image218.emf"/><Relationship Id="rId19" Type="http://schemas.openxmlformats.org/officeDocument/2006/relationships/image" Target="media/image11.emf"/><Relationship Id="rId224" Type="http://schemas.openxmlformats.org/officeDocument/2006/relationships/image" Target="media/image213.emf"/><Relationship Id="rId240" Type="http://schemas.openxmlformats.org/officeDocument/2006/relationships/image" Target="media/image229.emf"/><Relationship Id="rId245" Type="http://schemas.openxmlformats.org/officeDocument/2006/relationships/image" Target="media/image234.png"/><Relationship Id="rId261" Type="http://schemas.openxmlformats.org/officeDocument/2006/relationships/image" Target="media/image250.emf"/><Relationship Id="rId266" Type="http://schemas.openxmlformats.org/officeDocument/2006/relationships/image" Target="media/image255.emf"/><Relationship Id="rId287" Type="http://schemas.openxmlformats.org/officeDocument/2006/relationships/header" Target="header4.xml"/><Relationship Id="rId14" Type="http://schemas.openxmlformats.org/officeDocument/2006/relationships/image" Target="media/image6.emf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emf"/><Relationship Id="rId100" Type="http://schemas.openxmlformats.org/officeDocument/2006/relationships/image" Target="media/image91.emf"/><Relationship Id="rId105" Type="http://schemas.openxmlformats.org/officeDocument/2006/relationships/image" Target="media/image96.emf"/><Relationship Id="rId126" Type="http://schemas.openxmlformats.org/officeDocument/2006/relationships/image" Target="media/image115.emf"/><Relationship Id="rId147" Type="http://schemas.openxmlformats.org/officeDocument/2006/relationships/image" Target="media/image136.emf"/><Relationship Id="rId168" Type="http://schemas.openxmlformats.org/officeDocument/2006/relationships/image" Target="media/image157.png"/><Relationship Id="rId282" Type="http://schemas.openxmlformats.org/officeDocument/2006/relationships/image" Target="media/image271.emf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emf"/><Relationship Id="rId93" Type="http://schemas.openxmlformats.org/officeDocument/2006/relationships/image" Target="media/image84.emf"/><Relationship Id="rId98" Type="http://schemas.openxmlformats.org/officeDocument/2006/relationships/image" Target="media/image89.emf"/><Relationship Id="rId121" Type="http://schemas.openxmlformats.org/officeDocument/2006/relationships/image" Target="media/image110.emf"/><Relationship Id="rId142" Type="http://schemas.openxmlformats.org/officeDocument/2006/relationships/image" Target="media/image131.emf"/><Relationship Id="rId163" Type="http://schemas.openxmlformats.org/officeDocument/2006/relationships/image" Target="media/image152.png"/><Relationship Id="rId184" Type="http://schemas.openxmlformats.org/officeDocument/2006/relationships/image" Target="media/image173.png"/><Relationship Id="rId189" Type="http://schemas.openxmlformats.org/officeDocument/2006/relationships/image" Target="media/image178.emf"/><Relationship Id="rId219" Type="http://schemas.openxmlformats.org/officeDocument/2006/relationships/image" Target="media/image208.png"/><Relationship Id="rId3" Type="http://schemas.openxmlformats.org/officeDocument/2006/relationships/styles" Target="styles.xml"/><Relationship Id="rId214" Type="http://schemas.openxmlformats.org/officeDocument/2006/relationships/image" Target="media/image203.emf"/><Relationship Id="rId230" Type="http://schemas.openxmlformats.org/officeDocument/2006/relationships/image" Target="media/image219.emf"/><Relationship Id="rId235" Type="http://schemas.openxmlformats.org/officeDocument/2006/relationships/image" Target="media/image224.emf"/><Relationship Id="rId251" Type="http://schemas.openxmlformats.org/officeDocument/2006/relationships/image" Target="media/image240.emf"/><Relationship Id="rId256" Type="http://schemas.openxmlformats.org/officeDocument/2006/relationships/image" Target="media/image245.jpeg"/><Relationship Id="rId277" Type="http://schemas.openxmlformats.org/officeDocument/2006/relationships/image" Target="media/image266.emf"/><Relationship Id="rId298" Type="http://schemas.openxmlformats.org/officeDocument/2006/relationships/fontTable" Target="fontTable.xml"/><Relationship Id="rId25" Type="http://schemas.openxmlformats.org/officeDocument/2006/relationships/image" Target="media/image16.png"/><Relationship Id="rId46" Type="http://schemas.openxmlformats.org/officeDocument/2006/relationships/image" Target="media/image37.emf"/><Relationship Id="rId67" Type="http://schemas.openxmlformats.org/officeDocument/2006/relationships/image" Target="media/image58.emf"/><Relationship Id="rId116" Type="http://schemas.openxmlformats.org/officeDocument/2006/relationships/image" Target="media/image105.emf"/><Relationship Id="rId137" Type="http://schemas.openxmlformats.org/officeDocument/2006/relationships/image" Target="media/image126.png"/><Relationship Id="rId158" Type="http://schemas.openxmlformats.org/officeDocument/2006/relationships/image" Target="media/image147.emf"/><Relationship Id="rId272" Type="http://schemas.openxmlformats.org/officeDocument/2006/relationships/image" Target="media/image261.emf"/><Relationship Id="rId293" Type="http://schemas.openxmlformats.org/officeDocument/2006/relationships/image" Target="media/image279.jpeg"/><Relationship Id="rId20" Type="http://schemas.openxmlformats.org/officeDocument/2006/relationships/image" Target="media/image12.emf"/><Relationship Id="rId41" Type="http://schemas.openxmlformats.org/officeDocument/2006/relationships/image" Target="media/image32.emf"/><Relationship Id="rId62" Type="http://schemas.openxmlformats.org/officeDocument/2006/relationships/image" Target="media/image53.emf"/><Relationship Id="rId83" Type="http://schemas.openxmlformats.org/officeDocument/2006/relationships/image" Target="media/image74.emf"/><Relationship Id="rId88" Type="http://schemas.openxmlformats.org/officeDocument/2006/relationships/image" Target="media/image79.emf"/><Relationship Id="rId111" Type="http://schemas.openxmlformats.org/officeDocument/2006/relationships/image" Target="media/image102.emf"/><Relationship Id="rId132" Type="http://schemas.openxmlformats.org/officeDocument/2006/relationships/image" Target="media/image121.emf"/><Relationship Id="rId153" Type="http://schemas.openxmlformats.org/officeDocument/2006/relationships/image" Target="media/image142.emf"/><Relationship Id="rId174" Type="http://schemas.openxmlformats.org/officeDocument/2006/relationships/image" Target="media/image163.emf"/><Relationship Id="rId179" Type="http://schemas.openxmlformats.org/officeDocument/2006/relationships/image" Target="media/image168.emf"/><Relationship Id="rId195" Type="http://schemas.openxmlformats.org/officeDocument/2006/relationships/image" Target="media/image184.emf"/><Relationship Id="rId209" Type="http://schemas.openxmlformats.org/officeDocument/2006/relationships/image" Target="media/image198.emf"/><Relationship Id="rId190" Type="http://schemas.openxmlformats.org/officeDocument/2006/relationships/image" Target="media/image179.emf"/><Relationship Id="rId204" Type="http://schemas.openxmlformats.org/officeDocument/2006/relationships/image" Target="media/image193.emf"/><Relationship Id="rId220" Type="http://schemas.openxmlformats.org/officeDocument/2006/relationships/image" Target="media/image209.png"/><Relationship Id="rId225" Type="http://schemas.openxmlformats.org/officeDocument/2006/relationships/image" Target="media/image214.emf"/><Relationship Id="rId241" Type="http://schemas.openxmlformats.org/officeDocument/2006/relationships/image" Target="media/image230.emf"/><Relationship Id="rId246" Type="http://schemas.openxmlformats.org/officeDocument/2006/relationships/image" Target="media/image235.emf"/><Relationship Id="rId267" Type="http://schemas.openxmlformats.org/officeDocument/2006/relationships/image" Target="media/image256.emf"/><Relationship Id="rId288" Type="http://schemas.openxmlformats.org/officeDocument/2006/relationships/image" Target="media/image275.emf"/><Relationship Id="rId15" Type="http://schemas.openxmlformats.org/officeDocument/2006/relationships/image" Target="media/image7.emf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7.emf"/><Relationship Id="rId127" Type="http://schemas.openxmlformats.org/officeDocument/2006/relationships/image" Target="media/image116.emf"/><Relationship Id="rId262" Type="http://schemas.openxmlformats.org/officeDocument/2006/relationships/image" Target="media/image251.jpeg"/><Relationship Id="rId283" Type="http://schemas.openxmlformats.org/officeDocument/2006/relationships/image" Target="media/image272.emf"/><Relationship Id="rId10" Type="http://schemas.openxmlformats.org/officeDocument/2006/relationships/footer" Target="footer1.xml"/><Relationship Id="rId31" Type="http://schemas.openxmlformats.org/officeDocument/2006/relationships/image" Target="media/image22.emf"/><Relationship Id="rId52" Type="http://schemas.openxmlformats.org/officeDocument/2006/relationships/image" Target="media/image43.emf"/><Relationship Id="rId73" Type="http://schemas.openxmlformats.org/officeDocument/2006/relationships/image" Target="media/image64.emf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emf"/><Relationship Id="rId101" Type="http://schemas.openxmlformats.org/officeDocument/2006/relationships/image" Target="media/image92.png"/><Relationship Id="rId122" Type="http://schemas.openxmlformats.org/officeDocument/2006/relationships/image" Target="media/image111.png"/><Relationship Id="rId143" Type="http://schemas.openxmlformats.org/officeDocument/2006/relationships/image" Target="media/image132.emf"/><Relationship Id="rId148" Type="http://schemas.openxmlformats.org/officeDocument/2006/relationships/image" Target="media/image137.png"/><Relationship Id="rId164" Type="http://schemas.openxmlformats.org/officeDocument/2006/relationships/image" Target="media/image153.emf"/><Relationship Id="rId169" Type="http://schemas.openxmlformats.org/officeDocument/2006/relationships/image" Target="media/image158.emf"/><Relationship Id="rId185" Type="http://schemas.openxmlformats.org/officeDocument/2006/relationships/image" Target="media/image174.e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80" Type="http://schemas.openxmlformats.org/officeDocument/2006/relationships/image" Target="media/image169.emf"/><Relationship Id="rId210" Type="http://schemas.openxmlformats.org/officeDocument/2006/relationships/image" Target="media/image199.emf"/><Relationship Id="rId215" Type="http://schemas.openxmlformats.org/officeDocument/2006/relationships/image" Target="media/image204.png"/><Relationship Id="rId236" Type="http://schemas.openxmlformats.org/officeDocument/2006/relationships/image" Target="media/image225.emf"/><Relationship Id="rId257" Type="http://schemas.openxmlformats.org/officeDocument/2006/relationships/image" Target="media/image246.emf"/><Relationship Id="rId278" Type="http://schemas.openxmlformats.org/officeDocument/2006/relationships/image" Target="media/image267.emf"/><Relationship Id="rId26" Type="http://schemas.openxmlformats.org/officeDocument/2006/relationships/image" Target="media/image17.emf"/><Relationship Id="rId231" Type="http://schemas.openxmlformats.org/officeDocument/2006/relationships/image" Target="media/image220.emf"/><Relationship Id="rId252" Type="http://schemas.openxmlformats.org/officeDocument/2006/relationships/image" Target="media/image241.emf"/><Relationship Id="rId273" Type="http://schemas.openxmlformats.org/officeDocument/2006/relationships/image" Target="media/image262.emf"/><Relationship Id="rId294" Type="http://schemas.openxmlformats.org/officeDocument/2006/relationships/image" Target="media/image280.jpg"/><Relationship Id="rId47" Type="http://schemas.openxmlformats.org/officeDocument/2006/relationships/image" Target="media/image38.emf"/><Relationship Id="rId68" Type="http://schemas.openxmlformats.org/officeDocument/2006/relationships/image" Target="media/image59.emf"/><Relationship Id="rId89" Type="http://schemas.openxmlformats.org/officeDocument/2006/relationships/image" Target="media/image80.png"/><Relationship Id="rId112" Type="http://schemas.openxmlformats.org/officeDocument/2006/relationships/image" Target="media/image103.emf"/><Relationship Id="rId133" Type="http://schemas.openxmlformats.org/officeDocument/2006/relationships/image" Target="media/image122.jpeg"/><Relationship Id="rId154" Type="http://schemas.openxmlformats.org/officeDocument/2006/relationships/image" Target="media/image143.png"/><Relationship Id="rId175" Type="http://schemas.openxmlformats.org/officeDocument/2006/relationships/image" Target="media/image164.emf"/><Relationship Id="rId196" Type="http://schemas.openxmlformats.org/officeDocument/2006/relationships/image" Target="media/image185.emf"/><Relationship Id="rId200" Type="http://schemas.openxmlformats.org/officeDocument/2006/relationships/image" Target="media/image189.emf"/><Relationship Id="rId16" Type="http://schemas.openxmlformats.org/officeDocument/2006/relationships/image" Target="media/image8.emf"/><Relationship Id="rId221" Type="http://schemas.openxmlformats.org/officeDocument/2006/relationships/image" Target="media/image210.emf"/><Relationship Id="rId242" Type="http://schemas.openxmlformats.org/officeDocument/2006/relationships/image" Target="media/image231.emf"/><Relationship Id="rId263" Type="http://schemas.openxmlformats.org/officeDocument/2006/relationships/image" Target="media/image252.emf"/><Relationship Id="rId284" Type="http://schemas.openxmlformats.org/officeDocument/2006/relationships/image" Target="media/image273.emf"/><Relationship Id="rId37" Type="http://schemas.openxmlformats.org/officeDocument/2006/relationships/image" Target="media/image28.emf"/><Relationship Id="rId58" Type="http://schemas.openxmlformats.org/officeDocument/2006/relationships/image" Target="media/image49.png"/><Relationship Id="rId79" Type="http://schemas.openxmlformats.org/officeDocument/2006/relationships/image" Target="media/image70.emf"/><Relationship Id="rId102" Type="http://schemas.openxmlformats.org/officeDocument/2006/relationships/image" Target="media/image93.emf"/><Relationship Id="rId123" Type="http://schemas.openxmlformats.org/officeDocument/2006/relationships/image" Target="media/image112.emf"/><Relationship Id="rId144" Type="http://schemas.openxmlformats.org/officeDocument/2006/relationships/image" Target="media/image133.png"/><Relationship Id="rId90" Type="http://schemas.openxmlformats.org/officeDocument/2006/relationships/image" Target="media/image81.png"/><Relationship Id="rId165" Type="http://schemas.openxmlformats.org/officeDocument/2006/relationships/image" Target="media/image154.emf"/><Relationship Id="rId186" Type="http://schemas.openxmlformats.org/officeDocument/2006/relationships/image" Target="media/image175.emf"/><Relationship Id="rId211" Type="http://schemas.openxmlformats.org/officeDocument/2006/relationships/image" Target="media/image200.emf"/><Relationship Id="rId232" Type="http://schemas.openxmlformats.org/officeDocument/2006/relationships/image" Target="media/image221.emf"/><Relationship Id="rId253" Type="http://schemas.openxmlformats.org/officeDocument/2006/relationships/image" Target="media/image242.emf"/><Relationship Id="rId274" Type="http://schemas.openxmlformats.org/officeDocument/2006/relationships/image" Target="media/image263.emf"/><Relationship Id="rId295" Type="http://schemas.openxmlformats.org/officeDocument/2006/relationships/header" Target="header6.xml"/><Relationship Id="rId27" Type="http://schemas.openxmlformats.org/officeDocument/2006/relationships/image" Target="media/image18.emf"/><Relationship Id="rId48" Type="http://schemas.openxmlformats.org/officeDocument/2006/relationships/image" Target="media/image39.emf"/><Relationship Id="rId69" Type="http://schemas.openxmlformats.org/officeDocument/2006/relationships/image" Target="media/image60.png"/><Relationship Id="rId113" Type="http://schemas.openxmlformats.org/officeDocument/2006/relationships/image" Target="media/image104.emf"/><Relationship Id="rId134" Type="http://schemas.openxmlformats.org/officeDocument/2006/relationships/image" Target="media/image123.jpeg"/><Relationship Id="rId80" Type="http://schemas.openxmlformats.org/officeDocument/2006/relationships/image" Target="media/image71.png"/><Relationship Id="rId155" Type="http://schemas.openxmlformats.org/officeDocument/2006/relationships/image" Target="media/image144.png"/><Relationship Id="rId176" Type="http://schemas.openxmlformats.org/officeDocument/2006/relationships/image" Target="media/image165.png"/><Relationship Id="rId197" Type="http://schemas.openxmlformats.org/officeDocument/2006/relationships/image" Target="media/image186.png"/><Relationship Id="rId201" Type="http://schemas.openxmlformats.org/officeDocument/2006/relationships/image" Target="media/image190.emf"/><Relationship Id="rId222" Type="http://schemas.openxmlformats.org/officeDocument/2006/relationships/image" Target="media/image211.png"/><Relationship Id="rId243" Type="http://schemas.openxmlformats.org/officeDocument/2006/relationships/image" Target="media/image232.png"/><Relationship Id="rId264" Type="http://schemas.openxmlformats.org/officeDocument/2006/relationships/image" Target="media/image253.emf"/><Relationship Id="rId285" Type="http://schemas.openxmlformats.org/officeDocument/2006/relationships/image" Target="media/image274.emf"/><Relationship Id="rId17" Type="http://schemas.openxmlformats.org/officeDocument/2006/relationships/image" Target="media/image9.emf"/><Relationship Id="rId38" Type="http://schemas.openxmlformats.org/officeDocument/2006/relationships/image" Target="media/image29.emf"/><Relationship Id="rId59" Type="http://schemas.openxmlformats.org/officeDocument/2006/relationships/image" Target="media/image50.png"/><Relationship Id="rId103" Type="http://schemas.openxmlformats.org/officeDocument/2006/relationships/image" Target="media/image94.emf"/><Relationship Id="rId124" Type="http://schemas.openxmlformats.org/officeDocument/2006/relationships/image" Target="media/image113.emf"/><Relationship Id="rId70" Type="http://schemas.openxmlformats.org/officeDocument/2006/relationships/image" Target="media/image61.png"/><Relationship Id="rId91" Type="http://schemas.openxmlformats.org/officeDocument/2006/relationships/image" Target="media/image82.png"/><Relationship Id="rId145" Type="http://schemas.openxmlformats.org/officeDocument/2006/relationships/image" Target="media/image134.emf"/><Relationship Id="rId166" Type="http://schemas.openxmlformats.org/officeDocument/2006/relationships/image" Target="media/image155.emf"/><Relationship Id="rId187" Type="http://schemas.openxmlformats.org/officeDocument/2006/relationships/image" Target="media/image176.png"/><Relationship Id="rId1" Type="http://schemas.openxmlformats.org/officeDocument/2006/relationships/customXml" Target="../customXml/item1.xml"/><Relationship Id="rId212" Type="http://schemas.openxmlformats.org/officeDocument/2006/relationships/image" Target="media/image201.emf"/><Relationship Id="rId233" Type="http://schemas.openxmlformats.org/officeDocument/2006/relationships/image" Target="media/image222.png"/><Relationship Id="rId254" Type="http://schemas.openxmlformats.org/officeDocument/2006/relationships/image" Target="media/image243.png"/><Relationship Id="rId28" Type="http://schemas.openxmlformats.org/officeDocument/2006/relationships/image" Target="media/image19.emf"/><Relationship Id="rId49" Type="http://schemas.openxmlformats.org/officeDocument/2006/relationships/image" Target="media/image40.png"/><Relationship Id="rId114" Type="http://schemas.openxmlformats.org/officeDocument/2006/relationships/image" Target="media/image1.png"/><Relationship Id="rId275" Type="http://schemas.openxmlformats.org/officeDocument/2006/relationships/image" Target="media/image264.emf"/><Relationship Id="rId296" Type="http://schemas.openxmlformats.org/officeDocument/2006/relationships/image" Target="media/image281.jpg"/><Relationship Id="rId60" Type="http://schemas.openxmlformats.org/officeDocument/2006/relationships/image" Target="media/image51.png"/><Relationship Id="rId81" Type="http://schemas.openxmlformats.org/officeDocument/2006/relationships/image" Target="media/image72.emf"/><Relationship Id="rId135" Type="http://schemas.openxmlformats.org/officeDocument/2006/relationships/image" Target="media/image124.png"/><Relationship Id="rId156" Type="http://schemas.openxmlformats.org/officeDocument/2006/relationships/image" Target="media/image145.emf"/><Relationship Id="rId177" Type="http://schemas.openxmlformats.org/officeDocument/2006/relationships/image" Target="media/image166.emf"/><Relationship Id="rId198" Type="http://schemas.openxmlformats.org/officeDocument/2006/relationships/image" Target="media/image187.emf"/><Relationship Id="rId202" Type="http://schemas.openxmlformats.org/officeDocument/2006/relationships/image" Target="media/image191.emf"/><Relationship Id="rId223" Type="http://schemas.openxmlformats.org/officeDocument/2006/relationships/image" Target="media/image212.emf"/><Relationship Id="rId244" Type="http://schemas.openxmlformats.org/officeDocument/2006/relationships/image" Target="media/image233.emf"/><Relationship Id="rId18" Type="http://schemas.openxmlformats.org/officeDocument/2006/relationships/image" Target="media/image10.emf"/><Relationship Id="rId39" Type="http://schemas.openxmlformats.org/officeDocument/2006/relationships/image" Target="media/image30.emf"/><Relationship Id="rId265" Type="http://schemas.openxmlformats.org/officeDocument/2006/relationships/image" Target="media/image254.png"/><Relationship Id="rId286" Type="http://schemas.openxmlformats.org/officeDocument/2006/relationships/header" Target="header3.xml"/><Relationship Id="rId50" Type="http://schemas.openxmlformats.org/officeDocument/2006/relationships/image" Target="media/image41.emf"/><Relationship Id="rId104" Type="http://schemas.openxmlformats.org/officeDocument/2006/relationships/image" Target="media/image95.png"/><Relationship Id="rId125" Type="http://schemas.openxmlformats.org/officeDocument/2006/relationships/image" Target="media/image114.png"/><Relationship Id="rId146" Type="http://schemas.openxmlformats.org/officeDocument/2006/relationships/image" Target="media/image135.emf"/><Relationship Id="rId167" Type="http://schemas.openxmlformats.org/officeDocument/2006/relationships/image" Target="media/image156.png"/><Relationship Id="rId188" Type="http://schemas.openxmlformats.org/officeDocument/2006/relationships/image" Target="media/image177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C18260-76CE-4792-BB57-FC32C7149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134</Pages>
  <Words>20070</Words>
  <Characters>114399</Characters>
  <Application>Microsoft Office Word</Application>
  <DocSecurity>0</DocSecurity>
  <Lines>953</Lines>
  <Paragraphs>268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</dc:creator>
  <cp:lastModifiedBy>Козлова Татьяна Денисовна</cp:lastModifiedBy>
  <cp:revision>2</cp:revision>
  <dcterms:created xsi:type="dcterms:W3CDTF">2023-07-03T10:11:00Z</dcterms:created>
  <dcterms:modified xsi:type="dcterms:W3CDTF">2023-07-03T10:11:00Z</dcterms:modified>
</cp:coreProperties>
</file>