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B34" w:rsidRDefault="000674FA" w:rsidP="000674FA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t xml:space="preserve">ПУГОВИЧНАЯ </w:t>
      </w:r>
      <w:r w:rsidR="00C05048" w:rsidRPr="00C05048">
        <w:rPr>
          <w:rFonts w:ascii="Times New Roman" w:hAnsi="Times New Roman" w:cs="Times New Roman"/>
          <w:b/>
          <w:color w:val="000000" w:themeColor="text1"/>
          <w:sz w:val="24"/>
        </w:rPr>
        <w:t>ШВЕЙНАЯ МАШИНА 373</w:t>
      </w:r>
      <w:r w:rsidR="00C05048" w:rsidRPr="00C05048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D</w:t>
      </w:r>
    </w:p>
    <w:p w:rsidR="00C05048" w:rsidRDefault="00C05048" w:rsidP="00C05048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C05048" w:rsidRPr="00C05048" w:rsidRDefault="00C05048" w:rsidP="008A1D78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t xml:space="preserve">РУКОВОДСТВО ПО ЭКСПЛУАТАЦИИ </w:t>
      </w:r>
    </w:p>
    <w:p w:rsidR="00C05048" w:rsidRDefault="000674FA" w:rsidP="00C05048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t xml:space="preserve">С </w:t>
      </w:r>
      <w:r w:rsidR="00C05048" w:rsidRPr="00C05048">
        <w:rPr>
          <w:rFonts w:ascii="Times New Roman" w:hAnsi="Times New Roman" w:cs="Times New Roman"/>
          <w:b/>
          <w:color w:val="000000" w:themeColor="text1"/>
          <w:sz w:val="24"/>
        </w:rPr>
        <w:t>КАТАЛОГ</w:t>
      </w:r>
      <w:r>
        <w:rPr>
          <w:rFonts w:ascii="Times New Roman" w:hAnsi="Times New Roman" w:cs="Times New Roman"/>
          <w:b/>
          <w:color w:val="000000" w:themeColor="text1"/>
          <w:sz w:val="24"/>
        </w:rPr>
        <w:t>ОМ</w:t>
      </w:r>
      <w:r w:rsidR="00C05048" w:rsidRPr="00C05048">
        <w:rPr>
          <w:rFonts w:ascii="Times New Roman" w:hAnsi="Times New Roman" w:cs="Times New Roman"/>
          <w:b/>
          <w:color w:val="000000" w:themeColor="text1"/>
          <w:sz w:val="24"/>
        </w:rPr>
        <w:t xml:space="preserve"> ЗАПАСНЫХ ЧАСТЕЙ</w:t>
      </w:r>
    </w:p>
    <w:p w:rsidR="00C05048" w:rsidRDefault="00C05048" w:rsidP="00C05048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lang w:eastAsia="ru-RU"/>
        </w:rPr>
        <w:drawing>
          <wp:inline distT="0" distB="0" distL="0" distR="0">
            <wp:extent cx="5940425" cy="516474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3F6" w:rsidRDefault="00CE63F6">
      <w:pPr>
        <w:rPr>
          <w:rFonts w:ascii="Times New Roman" w:hAnsi="Times New Roman" w:cs="Times New Roman"/>
          <w:b/>
          <w:color w:val="000000" w:themeColor="text1"/>
          <w:sz w:val="24"/>
        </w:rPr>
        <w:sectPr w:rsidR="00CE63F6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63F6" w:rsidRPr="00B46D4C" w:rsidRDefault="00CE63F6" w:rsidP="00CE63F6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0"/>
          <w:szCs w:val="20"/>
          <w:u w:val="single"/>
        </w:rPr>
      </w:pPr>
      <w:r w:rsidRPr="00B46D4C">
        <w:rPr>
          <w:rFonts w:ascii="Times New Roman" w:hAnsi="Times New Roman" w:cs="Times New Roman"/>
          <w:b/>
          <w:spacing w:val="-2"/>
          <w:sz w:val="20"/>
          <w:szCs w:val="20"/>
          <w:u w:val="single"/>
        </w:rPr>
        <w:lastRenderedPageBreak/>
        <w:t>ВАЖНЫЕ ПРАВИЛА ТЕХНИКИ БЕЗОПАСНОСТИ</w:t>
      </w:r>
    </w:p>
    <w:p w:rsidR="00CE63F6" w:rsidRPr="00C67E23" w:rsidRDefault="00CE63F6" w:rsidP="00CE63F6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18"/>
          <w:szCs w:val="20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E63F6" w:rsidRPr="00753E18" w:rsidTr="00602885">
        <w:tc>
          <w:tcPr>
            <w:tcW w:w="9571" w:type="dxa"/>
          </w:tcPr>
          <w:p w:rsidR="00CE63F6" w:rsidRPr="00753E18" w:rsidRDefault="00CE63F6" w:rsidP="00CE63F6">
            <w:pPr>
              <w:jc w:val="both"/>
              <w:rPr>
                <w:rFonts w:ascii="Times New Roman" w:hAnsi="Times New Roman" w:cs="Times New Roman"/>
                <w:sz w:val="16"/>
              </w:rPr>
            </w:pPr>
            <w:r w:rsidRPr="00753E18">
              <w:rPr>
                <w:rFonts w:ascii="Times New Roman" w:hAnsi="Times New Roman" w:cs="Times New Roman"/>
                <w:sz w:val="18"/>
              </w:rPr>
              <w:t>Ввод в эксплуатацию швейных систем запрещен в случае их несоответствия требованиям техники безопасности, установленным национальными нормативными документами. Техническое обслуживание таких швейных систем также запрещено.</w:t>
            </w:r>
          </w:p>
        </w:tc>
      </w:tr>
    </w:tbl>
    <w:p w:rsidR="00CE63F6" w:rsidRPr="00753E18" w:rsidRDefault="00CE63F6" w:rsidP="00CE63F6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16"/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E63F6" w:rsidRPr="00753E18" w:rsidTr="00602885">
        <w:tc>
          <w:tcPr>
            <w:tcW w:w="9571" w:type="dxa"/>
          </w:tcPr>
          <w:p w:rsidR="00CE63F6" w:rsidRPr="00753E18" w:rsidRDefault="00CE63F6" w:rsidP="00602885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53E18">
              <w:rPr>
                <w:rFonts w:ascii="Times New Roman" w:hAnsi="Times New Roman" w:cs="Times New Roman"/>
                <w:sz w:val="18"/>
              </w:rPr>
              <w:t xml:space="preserve">1. При эксплуатации машины </w:t>
            </w:r>
            <w:r w:rsidR="00F4751E" w:rsidRPr="00753E18">
              <w:rPr>
                <w:rFonts w:ascii="Times New Roman" w:hAnsi="Times New Roman" w:cs="Times New Roman"/>
                <w:sz w:val="18"/>
              </w:rPr>
              <w:t>необходимо соблюдать</w:t>
            </w:r>
            <w:r w:rsidRPr="00753E18">
              <w:rPr>
                <w:rFonts w:ascii="Times New Roman" w:hAnsi="Times New Roman" w:cs="Times New Roman"/>
                <w:sz w:val="18"/>
              </w:rPr>
              <w:t xml:space="preserve"> основные правила </w:t>
            </w:r>
            <w:r w:rsidR="00F653E3" w:rsidRPr="00753E18">
              <w:rPr>
                <w:rFonts w:ascii="Times New Roman" w:hAnsi="Times New Roman" w:cs="Times New Roman"/>
                <w:sz w:val="18"/>
              </w:rPr>
              <w:t xml:space="preserve">техники </w:t>
            </w:r>
            <w:r w:rsidRPr="00753E18">
              <w:rPr>
                <w:rFonts w:ascii="Times New Roman" w:hAnsi="Times New Roman" w:cs="Times New Roman"/>
                <w:sz w:val="18"/>
              </w:rPr>
              <w:t xml:space="preserve">безопасности, включающие, но не ограничивающиеся </w:t>
            </w:r>
            <w:r w:rsidR="00F67AB5" w:rsidRPr="00753E18">
              <w:rPr>
                <w:rFonts w:ascii="Times New Roman" w:hAnsi="Times New Roman" w:cs="Times New Roman"/>
                <w:sz w:val="18"/>
              </w:rPr>
              <w:t>предписанными</w:t>
            </w:r>
            <w:r w:rsidRPr="00753E18">
              <w:rPr>
                <w:rFonts w:ascii="Times New Roman" w:hAnsi="Times New Roman" w:cs="Times New Roman"/>
                <w:sz w:val="18"/>
              </w:rPr>
              <w:t>.</w:t>
            </w:r>
          </w:p>
          <w:p w:rsidR="00CE63F6" w:rsidRPr="00753E18" w:rsidRDefault="00F653E3" w:rsidP="00602885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53E18">
              <w:rPr>
                <w:rFonts w:ascii="Times New Roman" w:hAnsi="Times New Roman" w:cs="Times New Roman"/>
                <w:sz w:val="18"/>
              </w:rPr>
              <w:t xml:space="preserve">2. Прочтите все инструкции, включающие, но не ограничивающиеся </w:t>
            </w:r>
            <w:r w:rsidR="00DE15EA" w:rsidRPr="00753E18">
              <w:rPr>
                <w:rFonts w:ascii="Times New Roman" w:hAnsi="Times New Roman" w:cs="Times New Roman"/>
                <w:sz w:val="18"/>
              </w:rPr>
              <w:t>инструкциями этого</w:t>
            </w:r>
            <w:r w:rsidRPr="00753E18">
              <w:rPr>
                <w:rFonts w:ascii="Times New Roman" w:hAnsi="Times New Roman" w:cs="Times New Roman"/>
                <w:sz w:val="18"/>
              </w:rPr>
              <w:t xml:space="preserve"> руководств</w:t>
            </w:r>
            <w:r w:rsidR="00DE15EA" w:rsidRPr="00753E18">
              <w:rPr>
                <w:rFonts w:ascii="Times New Roman" w:hAnsi="Times New Roman" w:cs="Times New Roman"/>
                <w:sz w:val="18"/>
              </w:rPr>
              <w:t>а</w:t>
            </w:r>
            <w:r w:rsidRPr="00753E18">
              <w:rPr>
                <w:rFonts w:ascii="Times New Roman" w:hAnsi="Times New Roman" w:cs="Times New Roman"/>
                <w:sz w:val="18"/>
              </w:rPr>
              <w:t>, прежде чем приступить к эксплуатации машины. Рекомендуем сохранить данное руководство для дальнейшего использования в качестве справочного пособия.</w:t>
            </w:r>
          </w:p>
          <w:p w:rsidR="00CE63F6" w:rsidRPr="00753E18" w:rsidRDefault="00DE15EA" w:rsidP="00602885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53E18">
              <w:rPr>
                <w:rFonts w:ascii="Times New Roman" w:hAnsi="Times New Roman" w:cs="Times New Roman"/>
                <w:sz w:val="18"/>
              </w:rPr>
              <w:t xml:space="preserve">3. </w:t>
            </w:r>
            <w:r w:rsidR="00775AA0" w:rsidRPr="00753E18">
              <w:rPr>
                <w:rFonts w:ascii="Times New Roman" w:hAnsi="Times New Roman" w:cs="Times New Roman"/>
                <w:sz w:val="18"/>
              </w:rPr>
              <w:t>Эксплуатация машины разрешена после установления факта соответствия швейного оборудования действующим государственным правилам/нормам по технике безопасности.</w:t>
            </w:r>
          </w:p>
          <w:p w:rsidR="00775AA0" w:rsidRPr="00753E18" w:rsidRDefault="00775AA0" w:rsidP="00602885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53E18">
              <w:rPr>
                <w:rFonts w:ascii="Times New Roman" w:hAnsi="Times New Roman" w:cs="Times New Roman"/>
                <w:sz w:val="18"/>
              </w:rPr>
              <w:t xml:space="preserve">4. </w:t>
            </w:r>
            <w:r w:rsidR="0010782A" w:rsidRPr="00753E18">
              <w:rPr>
                <w:rFonts w:ascii="Times New Roman" w:hAnsi="Times New Roman" w:cs="Times New Roman"/>
                <w:sz w:val="18"/>
              </w:rPr>
              <w:t>Установите все защитные устройства перед началом эксплуатации машины. Эксплуатация машины без установленных защитных устройств запрещена.</w:t>
            </w:r>
          </w:p>
          <w:p w:rsidR="00CE63F6" w:rsidRPr="00753E18" w:rsidRDefault="0010782A" w:rsidP="00602885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53E18">
              <w:rPr>
                <w:rFonts w:ascii="Times New Roman" w:hAnsi="Times New Roman" w:cs="Times New Roman"/>
                <w:sz w:val="18"/>
              </w:rPr>
              <w:t>5. Эксплуатация оборудования должна производиться силами специально обученного персонала (операторов).</w:t>
            </w:r>
          </w:p>
          <w:p w:rsidR="00CE63F6" w:rsidRPr="00753E18" w:rsidRDefault="0010782A" w:rsidP="00602885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53E18">
              <w:rPr>
                <w:rFonts w:ascii="Times New Roman" w:hAnsi="Times New Roman" w:cs="Times New Roman"/>
                <w:sz w:val="18"/>
              </w:rPr>
              <w:t>6. В качестве средства персональной защиты, рекомендуем надевать защитные очки.</w:t>
            </w:r>
          </w:p>
          <w:p w:rsidR="00CE63F6" w:rsidRPr="00753E18" w:rsidRDefault="0010782A" w:rsidP="00602885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53E18">
              <w:rPr>
                <w:rFonts w:ascii="Times New Roman" w:hAnsi="Times New Roman" w:cs="Times New Roman"/>
                <w:sz w:val="18"/>
              </w:rPr>
              <w:t>7. В случаях описанных ниже, необходимо отключать питание или извлечь шнур питания от розетки.</w:t>
            </w:r>
          </w:p>
          <w:p w:rsidR="00CE63F6" w:rsidRPr="00753E18" w:rsidRDefault="0010782A" w:rsidP="0010782A">
            <w:pPr>
              <w:ind w:left="284"/>
              <w:jc w:val="both"/>
              <w:rPr>
                <w:rFonts w:ascii="Times New Roman" w:hAnsi="Times New Roman" w:cs="Times New Roman"/>
                <w:sz w:val="18"/>
              </w:rPr>
            </w:pPr>
            <w:r w:rsidRPr="00753E18">
              <w:rPr>
                <w:rFonts w:ascii="Times New Roman" w:hAnsi="Times New Roman" w:cs="Times New Roman"/>
                <w:sz w:val="18"/>
              </w:rPr>
              <w:t>7-1 При заправке нити в игл</w:t>
            </w:r>
            <w:proofErr w:type="gramStart"/>
            <w:r w:rsidRPr="00753E18">
              <w:rPr>
                <w:rFonts w:ascii="Times New Roman" w:hAnsi="Times New Roman" w:cs="Times New Roman"/>
                <w:sz w:val="18"/>
              </w:rPr>
              <w:t>ы(</w:t>
            </w:r>
            <w:proofErr w:type="gramEnd"/>
            <w:r w:rsidRPr="00753E18">
              <w:rPr>
                <w:rFonts w:ascii="Times New Roman" w:hAnsi="Times New Roman" w:cs="Times New Roman"/>
                <w:sz w:val="18"/>
              </w:rPr>
              <w:t>у), петлитель, спредер и замене шпульки.</w:t>
            </w:r>
          </w:p>
          <w:p w:rsidR="0010782A" w:rsidRPr="00753E18" w:rsidRDefault="0010782A" w:rsidP="0010782A">
            <w:pPr>
              <w:ind w:left="284"/>
              <w:jc w:val="both"/>
              <w:rPr>
                <w:rFonts w:ascii="Times New Roman" w:hAnsi="Times New Roman" w:cs="Times New Roman"/>
                <w:sz w:val="18"/>
              </w:rPr>
            </w:pPr>
            <w:r w:rsidRPr="00753E18">
              <w:rPr>
                <w:rFonts w:ascii="Times New Roman" w:hAnsi="Times New Roman" w:cs="Times New Roman"/>
                <w:sz w:val="18"/>
              </w:rPr>
              <w:t>7-2 При замене детал</w:t>
            </w:r>
            <w:proofErr w:type="gramStart"/>
            <w:r w:rsidRPr="00753E18">
              <w:rPr>
                <w:rFonts w:ascii="Times New Roman" w:hAnsi="Times New Roman" w:cs="Times New Roman"/>
                <w:sz w:val="18"/>
              </w:rPr>
              <w:t>и(</w:t>
            </w:r>
            <w:proofErr w:type="gramEnd"/>
            <w:r w:rsidRPr="00753E18">
              <w:rPr>
                <w:rFonts w:ascii="Times New Roman" w:hAnsi="Times New Roman" w:cs="Times New Roman"/>
                <w:sz w:val="18"/>
              </w:rPr>
              <w:t xml:space="preserve">ей) иглы, прижимной лапки, игольной пластины, петлителя, спредера, собачки транспортера ткани, </w:t>
            </w:r>
            <w:r w:rsidR="005021C3" w:rsidRPr="00753E18">
              <w:rPr>
                <w:rFonts w:ascii="Times New Roman" w:hAnsi="Times New Roman" w:cs="Times New Roman"/>
                <w:sz w:val="18"/>
              </w:rPr>
              <w:t>приспособления для защиты</w:t>
            </w:r>
            <w:r w:rsidRPr="00753E18">
              <w:rPr>
                <w:rFonts w:ascii="Times New Roman" w:hAnsi="Times New Roman" w:cs="Times New Roman"/>
                <w:sz w:val="18"/>
              </w:rPr>
              <w:t xml:space="preserve"> иглы, направляющей подачи материала и т.д.</w:t>
            </w:r>
          </w:p>
          <w:p w:rsidR="005021C3" w:rsidRPr="00753E18" w:rsidRDefault="005021C3" w:rsidP="0010782A">
            <w:pPr>
              <w:ind w:left="284"/>
              <w:jc w:val="both"/>
              <w:rPr>
                <w:rFonts w:ascii="Times New Roman" w:hAnsi="Times New Roman" w:cs="Times New Roman"/>
                <w:sz w:val="18"/>
              </w:rPr>
            </w:pPr>
            <w:r w:rsidRPr="00753E18">
              <w:rPr>
                <w:rFonts w:ascii="Times New Roman" w:hAnsi="Times New Roman" w:cs="Times New Roman"/>
                <w:sz w:val="18"/>
              </w:rPr>
              <w:t>7-3</w:t>
            </w:r>
            <w:proofErr w:type="gramStart"/>
            <w:r w:rsidRPr="00753E18">
              <w:rPr>
                <w:rFonts w:ascii="Times New Roman" w:hAnsi="Times New Roman" w:cs="Times New Roman"/>
                <w:sz w:val="18"/>
              </w:rPr>
              <w:t xml:space="preserve"> П</w:t>
            </w:r>
            <w:proofErr w:type="gramEnd"/>
            <w:r w:rsidRPr="00753E18">
              <w:rPr>
                <w:rFonts w:ascii="Times New Roman" w:hAnsi="Times New Roman" w:cs="Times New Roman"/>
                <w:sz w:val="18"/>
              </w:rPr>
              <w:t>ри проведении ремонтных работ</w:t>
            </w:r>
            <w:r w:rsidR="00F67AB5" w:rsidRPr="00753E18">
              <w:rPr>
                <w:rFonts w:ascii="Times New Roman" w:hAnsi="Times New Roman" w:cs="Times New Roman"/>
                <w:sz w:val="18"/>
              </w:rPr>
              <w:t>.</w:t>
            </w:r>
          </w:p>
          <w:p w:rsidR="005021C3" w:rsidRPr="00753E18" w:rsidRDefault="005021C3" w:rsidP="0010782A">
            <w:pPr>
              <w:ind w:left="28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53E18">
              <w:rPr>
                <w:rFonts w:ascii="Times New Roman" w:hAnsi="Times New Roman" w:cs="Times New Roman"/>
                <w:sz w:val="18"/>
              </w:rPr>
              <w:t>7-4</w:t>
            </w:r>
            <w:proofErr w:type="gramStart"/>
            <w:r w:rsidRPr="00753E18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753E18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proofErr w:type="gramEnd"/>
            <w:r w:rsidRPr="00753E18">
              <w:rPr>
                <w:rFonts w:ascii="Times New Roman" w:hAnsi="Times New Roman" w:cs="Times New Roman"/>
                <w:sz w:val="18"/>
                <w:szCs w:val="18"/>
              </w:rPr>
              <w:t>огда оператор покидает рабочее место или когда рабочее место находится без присмотра</w:t>
            </w:r>
            <w:r w:rsidR="00F67AB5" w:rsidRPr="00753E18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CE63F6" w:rsidRPr="00753E18" w:rsidRDefault="00F67AB5" w:rsidP="00F67AB5">
            <w:pPr>
              <w:ind w:left="284"/>
              <w:jc w:val="both"/>
              <w:rPr>
                <w:rFonts w:ascii="Times New Roman" w:hAnsi="Times New Roman" w:cs="Times New Roman"/>
                <w:sz w:val="18"/>
              </w:rPr>
            </w:pPr>
            <w:r w:rsidRPr="00753E18">
              <w:rPr>
                <w:rFonts w:ascii="Times New Roman" w:hAnsi="Times New Roman" w:cs="Times New Roman"/>
                <w:sz w:val="18"/>
                <w:szCs w:val="18"/>
              </w:rPr>
              <w:t>7-5</w:t>
            </w:r>
            <w:proofErr w:type="gramStart"/>
            <w:r w:rsidRPr="00753E18">
              <w:rPr>
                <w:rFonts w:ascii="Times New Roman" w:hAnsi="Times New Roman" w:cs="Times New Roman"/>
                <w:sz w:val="18"/>
                <w:szCs w:val="18"/>
              </w:rPr>
              <w:t xml:space="preserve"> П</w:t>
            </w:r>
            <w:proofErr w:type="gramEnd"/>
            <w:r w:rsidRPr="00753E18">
              <w:rPr>
                <w:rFonts w:ascii="Times New Roman" w:hAnsi="Times New Roman" w:cs="Times New Roman"/>
                <w:sz w:val="18"/>
                <w:szCs w:val="18"/>
              </w:rPr>
              <w:t>ри использовании муфтовых двигателей без наложения тормоза, необходимо подождать пока двигатель не остановиться полностью.</w:t>
            </w:r>
          </w:p>
          <w:p w:rsidR="00CE63F6" w:rsidRPr="00753E18" w:rsidRDefault="00F67AB5" w:rsidP="00F67AB5">
            <w:pPr>
              <w:jc w:val="both"/>
              <w:rPr>
                <w:rFonts w:ascii="Times New Roman" w:hAnsi="Times New Roman" w:cs="Times New Roman"/>
                <w:sz w:val="16"/>
              </w:rPr>
            </w:pPr>
            <w:r w:rsidRPr="00753E18">
              <w:rPr>
                <w:rFonts w:ascii="Times New Roman" w:hAnsi="Times New Roman" w:cs="Times New Roman"/>
                <w:sz w:val="18"/>
              </w:rPr>
              <w:t xml:space="preserve">8. </w:t>
            </w:r>
            <w:r w:rsidRPr="00753E18">
              <w:rPr>
                <w:rFonts w:ascii="Times New Roman" w:hAnsi="Times New Roman" w:cs="Times New Roman"/>
                <w:sz w:val="18"/>
                <w:szCs w:val="18"/>
              </w:rPr>
              <w:t>При попадании масла, смазки в глаза, на кожу или в пищеварительный тракт, необходимо немедленно промыть участки, на которые попали вышеупомянутые вещества, и обратиться за медицинской помощью.</w:t>
            </w:r>
          </w:p>
        </w:tc>
      </w:tr>
    </w:tbl>
    <w:p w:rsidR="00CE63F6" w:rsidRPr="00753E18" w:rsidRDefault="00CE63F6" w:rsidP="00CE63F6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16"/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E63F6" w:rsidRPr="00753E18" w:rsidTr="00602885">
        <w:tc>
          <w:tcPr>
            <w:tcW w:w="9571" w:type="dxa"/>
          </w:tcPr>
          <w:p w:rsidR="00CE63F6" w:rsidRPr="00753E18" w:rsidRDefault="00CE63F6" w:rsidP="0060288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53E18">
              <w:rPr>
                <w:rFonts w:ascii="Times New Roman" w:hAnsi="Times New Roman" w:cs="Times New Roman"/>
                <w:sz w:val="18"/>
                <w:szCs w:val="18"/>
              </w:rPr>
              <w:t xml:space="preserve">9. </w:t>
            </w:r>
            <w:r w:rsidR="00E6745C" w:rsidRPr="00753E18">
              <w:rPr>
                <w:rFonts w:ascii="Times New Roman" w:hAnsi="Times New Roman" w:cs="Times New Roman"/>
                <w:sz w:val="18"/>
                <w:szCs w:val="18"/>
              </w:rPr>
              <w:t>Запрещается прикасаться</w:t>
            </w:r>
            <w:r w:rsidRPr="00753E18">
              <w:rPr>
                <w:rFonts w:ascii="Times New Roman" w:hAnsi="Times New Roman" w:cs="Times New Roman"/>
                <w:sz w:val="18"/>
                <w:szCs w:val="18"/>
              </w:rPr>
              <w:t xml:space="preserve"> к токоведущим частям и устройствам независимо от того </w:t>
            </w:r>
            <w:r w:rsidR="006B6860" w:rsidRPr="00753E18">
              <w:rPr>
                <w:rFonts w:ascii="Times New Roman" w:hAnsi="Times New Roman" w:cs="Times New Roman"/>
                <w:sz w:val="18"/>
                <w:szCs w:val="18"/>
              </w:rPr>
              <w:t>находится ли машина в обесточенном состоянии</w:t>
            </w:r>
            <w:r w:rsidRPr="00753E18">
              <w:rPr>
                <w:rFonts w:ascii="Times New Roman" w:hAnsi="Times New Roman" w:cs="Times New Roman"/>
                <w:sz w:val="18"/>
                <w:szCs w:val="18"/>
              </w:rPr>
              <w:t xml:space="preserve"> или нет</w:t>
            </w:r>
            <w:r w:rsidR="00E6745C" w:rsidRPr="00753E18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6B6860" w:rsidRPr="00753E18" w:rsidRDefault="006B6860" w:rsidP="0060288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53E18">
              <w:rPr>
                <w:rFonts w:ascii="Times New Roman" w:hAnsi="Times New Roman" w:cs="Times New Roman"/>
                <w:sz w:val="18"/>
                <w:szCs w:val="18"/>
              </w:rPr>
              <w:t>10. Ремонт, переделка и настройка должны выполняться только силами специально обученного или квалифицированного персонала. Использование неоригинальных запасных частей запрещено.</w:t>
            </w:r>
          </w:p>
          <w:p w:rsidR="00F67AB5" w:rsidRPr="00753E18" w:rsidRDefault="006B6860" w:rsidP="0060288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53E18">
              <w:rPr>
                <w:rFonts w:ascii="Times New Roman" w:hAnsi="Times New Roman" w:cs="Times New Roman"/>
                <w:sz w:val="18"/>
                <w:szCs w:val="18"/>
              </w:rPr>
              <w:t>11. Процедуры общего технического обслуживания и проверки должны проводиться силами специально обученного персонала.</w:t>
            </w:r>
          </w:p>
          <w:p w:rsidR="00776483" w:rsidRPr="00753E18" w:rsidRDefault="00776483" w:rsidP="0060288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53E18">
              <w:rPr>
                <w:rFonts w:ascii="Times New Roman" w:hAnsi="Times New Roman" w:cs="Times New Roman"/>
                <w:sz w:val="18"/>
                <w:szCs w:val="18"/>
              </w:rPr>
              <w:t>12. Ремонт и техническое обслуживание электрической части должны осуществляться силами квалифицированного электрика или под надзором специально обученного персонала.</w:t>
            </w:r>
          </w:p>
          <w:p w:rsidR="00776483" w:rsidRPr="00753E18" w:rsidRDefault="00776483" w:rsidP="0077648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53E18">
              <w:rPr>
                <w:rFonts w:ascii="Times New Roman" w:hAnsi="Times New Roman" w:cs="Times New Roman"/>
                <w:sz w:val="18"/>
                <w:szCs w:val="18"/>
              </w:rPr>
              <w:t>При обнаружении какой-либо неисправности в работе электрической системы, необходимо немедленно остановить работу машины.</w:t>
            </w:r>
          </w:p>
          <w:p w:rsidR="00776483" w:rsidRPr="00753E18" w:rsidRDefault="00776483" w:rsidP="0077648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53E18">
              <w:rPr>
                <w:rFonts w:ascii="Times New Roman" w:hAnsi="Times New Roman" w:cs="Times New Roman"/>
                <w:sz w:val="18"/>
                <w:szCs w:val="18"/>
              </w:rPr>
              <w:t>13. Перед проведением ремонтных или технических работ на машинах, оснащенных пневматическими элементами такими как: пневматические цилиндры, необходимо отключить воздушный компрессор от машины и прекратить подачу сжатого воздуха в систему. После отсоединения компрессора от машины, необходимо сбросить остаточное давление воздуха.</w:t>
            </w:r>
          </w:p>
          <w:p w:rsidR="00776483" w:rsidRPr="00753E18" w:rsidRDefault="00776483" w:rsidP="0077648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53E18">
              <w:rPr>
                <w:rFonts w:ascii="Times New Roman" w:hAnsi="Times New Roman" w:cs="Times New Roman"/>
                <w:sz w:val="18"/>
                <w:szCs w:val="18"/>
              </w:rPr>
              <w:t>Исключениями могут являться только процедуры настройки и проверки работоспособности системы,</w:t>
            </w:r>
            <w:r w:rsidR="00753E18" w:rsidRPr="00753E18">
              <w:rPr>
                <w:rFonts w:ascii="Times New Roman" w:hAnsi="Times New Roman" w:cs="Times New Roman"/>
                <w:sz w:val="18"/>
                <w:szCs w:val="18"/>
              </w:rPr>
              <w:t xml:space="preserve"> которые должны</w:t>
            </w:r>
            <w:r w:rsidRPr="00753E18">
              <w:rPr>
                <w:rFonts w:ascii="Times New Roman" w:hAnsi="Times New Roman" w:cs="Times New Roman"/>
                <w:sz w:val="18"/>
                <w:szCs w:val="18"/>
              </w:rPr>
              <w:t xml:space="preserve"> выполня</w:t>
            </w:r>
            <w:r w:rsidR="00753E18" w:rsidRPr="00753E18">
              <w:rPr>
                <w:rFonts w:ascii="Times New Roman" w:hAnsi="Times New Roman" w:cs="Times New Roman"/>
                <w:sz w:val="18"/>
                <w:szCs w:val="18"/>
              </w:rPr>
              <w:t>ться</w:t>
            </w:r>
            <w:r w:rsidRPr="00753E18">
              <w:rPr>
                <w:rFonts w:ascii="Times New Roman" w:hAnsi="Times New Roman" w:cs="Times New Roman"/>
                <w:sz w:val="18"/>
                <w:szCs w:val="18"/>
              </w:rPr>
              <w:t xml:space="preserve"> силами специального обученного технического или квалифицированного персонала.</w:t>
            </w:r>
          </w:p>
          <w:p w:rsidR="00CE63F6" w:rsidRPr="00753E18" w:rsidRDefault="00753E18" w:rsidP="00753E1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53E18">
              <w:rPr>
                <w:rFonts w:ascii="Times New Roman" w:hAnsi="Times New Roman" w:cs="Times New Roman"/>
                <w:sz w:val="18"/>
                <w:szCs w:val="18"/>
              </w:rPr>
              <w:t>14. Производите периодическую очистку оборудования.</w:t>
            </w:r>
          </w:p>
        </w:tc>
      </w:tr>
    </w:tbl>
    <w:p w:rsidR="00CE63F6" w:rsidRPr="00C67E23" w:rsidRDefault="00CE63F6" w:rsidP="00CE63F6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18"/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E63F6" w:rsidRPr="00C67E23" w:rsidTr="00602885">
        <w:tc>
          <w:tcPr>
            <w:tcW w:w="9571" w:type="dxa"/>
          </w:tcPr>
          <w:p w:rsidR="00CE63F6" w:rsidRPr="00C67E23" w:rsidRDefault="00CE63F6" w:rsidP="0060288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67E23">
              <w:rPr>
                <w:rFonts w:ascii="Times New Roman" w:hAnsi="Times New Roman" w:cs="Times New Roman"/>
                <w:sz w:val="18"/>
                <w:szCs w:val="18"/>
              </w:rPr>
              <w:t xml:space="preserve">15. </w:t>
            </w:r>
            <w:r w:rsidR="00846B34">
              <w:rPr>
                <w:rFonts w:ascii="Times New Roman" w:hAnsi="Times New Roman" w:cs="Times New Roman"/>
                <w:sz w:val="18"/>
                <w:szCs w:val="18"/>
              </w:rPr>
              <w:t>Ш</w:t>
            </w:r>
            <w:r w:rsidRPr="00C67E23">
              <w:rPr>
                <w:rFonts w:ascii="Times New Roman" w:hAnsi="Times New Roman" w:cs="Times New Roman"/>
                <w:sz w:val="18"/>
                <w:szCs w:val="18"/>
              </w:rPr>
              <w:t>татн</w:t>
            </w:r>
            <w:r w:rsidR="00846B34">
              <w:rPr>
                <w:rFonts w:ascii="Times New Roman" w:hAnsi="Times New Roman" w:cs="Times New Roman"/>
                <w:sz w:val="18"/>
                <w:szCs w:val="18"/>
              </w:rPr>
              <w:t>ый</w:t>
            </w:r>
            <w:r w:rsidRPr="00C67E23">
              <w:rPr>
                <w:rFonts w:ascii="Times New Roman" w:hAnsi="Times New Roman" w:cs="Times New Roman"/>
                <w:sz w:val="18"/>
                <w:szCs w:val="18"/>
              </w:rPr>
              <w:t xml:space="preserve"> режим эксплуатации </w:t>
            </w:r>
            <w:r w:rsidR="00846B34">
              <w:rPr>
                <w:rFonts w:ascii="Times New Roman" w:hAnsi="Times New Roman" w:cs="Times New Roman"/>
                <w:sz w:val="18"/>
                <w:szCs w:val="18"/>
              </w:rPr>
              <w:t>машины требует</w:t>
            </w:r>
            <w:r w:rsidRPr="00C67E23">
              <w:rPr>
                <w:rFonts w:ascii="Times New Roman" w:hAnsi="Times New Roman" w:cs="Times New Roman"/>
                <w:sz w:val="18"/>
                <w:szCs w:val="18"/>
              </w:rPr>
              <w:t xml:space="preserve"> обязательное </w:t>
            </w:r>
            <w:r w:rsidR="00846B34">
              <w:rPr>
                <w:rFonts w:ascii="Times New Roman" w:hAnsi="Times New Roman" w:cs="Times New Roman"/>
                <w:sz w:val="18"/>
                <w:szCs w:val="18"/>
              </w:rPr>
              <w:t xml:space="preserve">ее </w:t>
            </w:r>
            <w:r w:rsidRPr="00C67E23">
              <w:rPr>
                <w:rFonts w:ascii="Times New Roman" w:hAnsi="Times New Roman" w:cs="Times New Roman"/>
                <w:sz w:val="18"/>
                <w:szCs w:val="18"/>
              </w:rPr>
              <w:t xml:space="preserve">заземление. Эксплуатация оборудования в среде с сильными источниками помех, такими как высокочастотные сварочные </w:t>
            </w:r>
            <w:r w:rsidR="008A5343">
              <w:rPr>
                <w:rFonts w:ascii="Times New Roman" w:hAnsi="Times New Roman" w:cs="Times New Roman"/>
                <w:sz w:val="18"/>
                <w:szCs w:val="18"/>
              </w:rPr>
              <w:t>аппараты</w:t>
            </w:r>
            <w:r w:rsidRPr="00C67E23">
              <w:rPr>
                <w:rFonts w:ascii="Times New Roman" w:hAnsi="Times New Roman" w:cs="Times New Roman"/>
                <w:sz w:val="18"/>
                <w:szCs w:val="18"/>
              </w:rPr>
              <w:t xml:space="preserve"> – запрещена.</w:t>
            </w:r>
          </w:p>
          <w:p w:rsidR="00CE63F6" w:rsidRPr="00C67E23" w:rsidRDefault="00CE63F6" w:rsidP="008A534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67E23">
              <w:rPr>
                <w:rFonts w:ascii="Times New Roman" w:hAnsi="Times New Roman" w:cs="Times New Roman"/>
                <w:sz w:val="18"/>
                <w:szCs w:val="18"/>
              </w:rPr>
              <w:t xml:space="preserve">16. Установка соответствующей требованиям электрической вилки должна осуществляться силами квалифицированных электриков. Вилка должна </w:t>
            </w:r>
            <w:r w:rsidR="008A5343">
              <w:rPr>
                <w:rFonts w:ascii="Times New Roman" w:hAnsi="Times New Roman" w:cs="Times New Roman"/>
                <w:sz w:val="18"/>
                <w:szCs w:val="18"/>
              </w:rPr>
              <w:t>вставляться</w:t>
            </w:r>
            <w:r w:rsidRPr="00C67E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8A5343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C67E23">
              <w:rPr>
                <w:rFonts w:ascii="Times New Roman" w:hAnsi="Times New Roman" w:cs="Times New Roman"/>
                <w:sz w:val="18"/>
                <w:szCs w:val="18"/>
              </w:rPr>
              <w:t xml:space="preserve"> заземленн</w:t>
            </w:r>
            <w:r w:rsidR="008A5343">
              <w:rPr>
                <w:rFonts w:ascii="Times New Roman" w:hAnsi="Times New Roman" w:cs="Times New Roman"/>
                <w:sz w:val="18"/>
                <w:szCs w:val="18"/>
              </w:rPr>
              <w:t>ую</w:t>
            </w:r>
            <w:r w:rsidRPr="00C67E23">
              <w:rPr>
                <w:rFonts w:ascii="Times New Roman" w:hAnsi="Times New Roman" w:cs="Times New Roman"/>
                <w:sz w:val="18"/>
                <w:szCs w:val="18"/>
              </w:rPr>
              <w:t xml:space="preserve"> розетк</w:t>
            </w:r>
            <w:r w:rsidR="008A5343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C67E2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</w:tbl>
    <w:p w:rsidR="00CE63F6" w:rsidRPr="00C67E23" w:rsidRDefault="00CE63F6" w:rsidP="00CE63F6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18"/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E63F6" w:rsidRPr="00C67E23" w:rsidTr="00602885">
        <w:tc>
          <w:tcPr>
            <w:tcW w:w="9571" w:type="dxa"/>
          </w:tcPr>
          <w:p w:rsidR="00CE63F6" w:rsidRPr="00C67E23" w:rsidRDefault="00CE63F6" w:rsidP="0060288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67E23">
              <w:rPr>
                <w:rFonts w:ascii="Times New Roman" w:hAnsi="Times New Roman" w:cs="Times New Roman"/>
                <w:sz w:val="18"/>
                <w:szCs w:val="18"/>
              </w:rPr>
              <w:t>17. Машина должна использоваться только по прямому назначению. Прочие способы применения не допускаются.</w:t>
            </w:r>
          </w:p>
          <w:p w:rsidR="00CE63F6" w:rsidRPr="00C67E23" w:rsidRDefault="00CE63F6" w:rsidP="008A534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67E23">
              <w:rPr>
                <w:rFonts w:ascii="Times New Roman" w:hAnsi="Times New Roman" w:cs="Times New Roman"/>
                <w:sz w:val="18"/>
                <w:szCs w:val="18"/>
              </w:rPr>
              <w:t xml:space="preserve">18. Изменение конструкции или модификация оборудования </w:t>
            </w:r>
            <w:r w:rsidR="008A5343">
              <w:rPr>
                <w:rFonts w:ascii="Times New Roman" w:hAnsi="Times New Roman" w:cs="Times New Roman"/>
                <w:sz w:val="18"/>
                <w:szCs w:val="18"/>
              </w:rPr>
              <w:t>должна</w:t>
            </w:r>
            <w:r w:rsidRPr="00C67E23">
              <w:rPr>
                <w:rFonts w:ascii="Times New Roman" w:hAnsi="Times New Roman" w:cs="Times New Roman"/>
                <w:sz w:val="18"/>
                <w:szCs w:val="18"/>
              </w:rPr>
              <w:t xml:space="preserve"> выполняться в соответствии с требованиями/нормами </w:t>
            </w:r>
            <w:r w:rsidR="008A5343">
              <w:rPr>
                <w:rFonts w:ascii="Times New Roman" w:hAnsi="Times New Roman" w:cs="Times New Roman"/>
                <w:sz w:val="18"/>
                <w:szCs w:val="18"/>
              </w:rPr>
              <w:t xml:space="preserve">по </w:t>
            </w:r>
            <w:r w:rsidRPr="00C67E23">
              <w:rPr>
                <w:rFonts w:ascii="Times New Roman" w:hAnsi="Times New Roman" w:cs="Times New Roman"/>
                <w:sz w:val="18"/>
                <w:szCs w:val="18"/>
              </w:rPr>
              <w:t>техник</w:t>
            </w:r>
            <w:r w:rsidR="008A5343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C67E23">
              <w:rPr>
                <w:rFonts w:ascii="Times New Roman" w:hAnsi="Times New Roman" w:cs="Times New Roman"/>
                <w:sz w:val="18"/>
                <w:szCs w:val="18"/>
              </w:rPr>
              <w:t xml:space="preserve"> безопасности </w:t>
            </w:r>
            <w:r w:rsidR="008A5343">
              <w:rPr>
                <w:rFonts w:ascii="Times New Roman" w:hAnsi="Times New Roman" w:cs="Times New Roman"/>
                <w:sz w:val="18"/>
                <w:szCs w:val="18"/>
              </w:rPr>
              <w:t>с принятием всех</w:t>
            </w:r>
            <w:r w:rsidRPr="00C67E23">
              <w:rPr>
                <w:rFonts w:ascii="Times New Roman" w:hAnsi="Times New Roman" w:cs="Times New Roman"/>
                <w:sz w:val="18"/>
                <w:szCs w:val="18"/>
              </w:rPr>
              <w:t xml:space="preserve"> необходимых мер</w:t>
            </w:r>
            <w:r w:rsidR="008A5343">
              <w:rPr>
                <w:rFonts w:ascii="Times New Roman" w:hAnsi="Times New Roman" w:cs="Times New Roman"/>
                <w:sz w:val="18"/>
                <w:szCs w:val="18"/>
              </w:rPr>
              <w:t xml:space="preserve"> предосторожности.</w:t>
            </w:r>
            <w:r w:rsidRPr="00C67E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8A5343">
              <w:rPr>
                <w:rFonts w:ascii="Times New Roman" w:hAnsi="Times New Roman" w:cs="Times New Roman"/>
                <w:sz w:val="18"/>
                <w:szCs w:val="18"/>
              </w:rPr>
              <w:t>Наша компания</w:t>
            </w:r>
            <w:r w:rsidRPr="00C67E23">
              <w:rPr>
                <w:rFonts w:ascii="Times New Roman" w:hAnsi="Times New Roman" w:cs="Times New Roman"/>
                <w:sz w:val="18"/>
                <w:szCs w:val="18"/>
              </w:rPr>
              <w:t xml:space="preserve"> не несе</w:t>
            </w:r>
            <w:r w:rsidR="008A5343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C67E23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ответственност</w:t>
            </w:r>
            <w:r w:rsidR="008A5343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C67E23">
              <w:rPr>
                <w:rFonts w:ascii="Times New Roman" w:hAnsi="Times New Roman" w:cs="Times New Roman"/>
                <w:sz w:val="18"/>
                <w:szCs w:val="18"/>
              </w:rPr>
              <w:t xml:space="preserve"> за повреждени</w:t>
            </w:r>
            <w:r w:rsidR="008A5343"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C67E23">
              <w:rPr>
                <w:rFonts w:ascii="Times New Roman" w:hAnsi="Times New Roman" w:cs="Times New Roman"/>
                <w:sz w:val="18"/>
                <w:szCs w:val="18"/>
              </w:rPr>
              <w:t xml:space="preserve"> оборудования в результате его модификации</w:t>
            </w:r>
            <w:r w:rsidR="008A5343">
              <w:rPr>
                <w:rFonts w:ascii="Times New Roman" w:hAnsi="Times New Roman" w:cs="Times New Roman"/>
                <w:sz w:val="18"/>
                <w:szCs w:val="18"/>
              </w:rPr>
              <w:t xml:space="preserve"> или внесения изменений в конструкцию оборудования</w:t>
            </w:r>
            <w:r w:rsidRPr="00C67E2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</w:tbl>
    <w:p w:rsidR="00CE63F6" w:rsidRDefault="00CE63F6" w:rsidP="00CE63F6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18"/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78"/>
        <w:gridCol w:w="8093"/>
      </w:tblGrid>
      <w:tr w:rsidR="00CE63F6" w:rsidTr="00602885">
        <w:trPr>
          <w:trHeight w:val="263"/>
        </w:trPr>
        <w:tc>
          <w:tcPr>
            <w:tcW w:w="9571" w:type="dxa"/>
            <w:gridSpan w:val="2"/>
            <w:tcBorders>
              <w:bottom w:val="nil"/>
            </w:tcBorders>
          </w:tcPr>
          <w:p w:rsidR="00CE63F6" w:rsidRPr="008A5343" w:rsidRDefault="00CE63F6" w:rsidP="006A4205">
            <w:pPr>
              <w:jc w:val="both"/>
              <w:rPr>
                <w:rFonts w:ascii="Times New Roman" w:hAnsi="Times New Roman" w:cs="Times New Roman"/>
                <w:spacing w:val="-2"/>
                <w:sz w:val="18"/>
                <w:szCs w:val="20"/>
              </w:rPr>
            </w:pPr>
            <w:r w:rsidRPr="008A5343">
              <w:rPr>
                <w:rFonts w:ascii="Times New Roman" w:hAnsi="Times New Roman" w:cs="Times New Roman"/>
                <w:sz w:val="18"/>
                <w:szCs w:val="18"/>
              </w:rPr>
              <w:t xml:space="preserve">19. Предупредительные </w:t>
            </w:r>
            <w:r w:rsidR="008A5343">
              <w:rPr>
                <w:rFonts w:ascii="Times New Roman" w:hAnsi="Times New Roman" w:cs="Times New Roman"/>
                <w:sz w:val="18"/>
                <w:szCs w:val="18"/>
              </w:rPr>
              <w:t>символы</w:t>
            </w:r>
            <w:r w:rsidRPr="008A5343">
              <w:rPr>
                <w:rFonts w:ascii="Times New Roman" w:hAnsi="Times New Roman" w:cs="Times New Roman"/>
                <w:sz w:val="18"/>
                <w:szCs w:val="18"/>
              </w:rPr>
              <w:t xml:space="preserve"> и их значени</w:t>
            </w:r>
            <w:r w:rsidR="006A4205">
              <w:rPr>
                <w:rFonts w:ascii="Times New Roman" w:hAnsi="Times New Roman" w:cs="Times New Roman"/>
                <w:sz w:val="18"/>
                <w:szCs w:val="18"/>
              </w:rPr>
              <w:t>я:</w:t>
            </w:r>
          </w:p>
        </w:tc>
      </w:tr>
      <w:tr w:rsidR="00CE63F6" w:rsidTr="008A5343">
        <w:trPr>
          <w:trHeight w:val="188"/>
        </w:trPr>
        <w:tc>
          <w:tcPr>
            <w:tcW w:w="1478" w:type="dxa"/>
            <w:tcBorders>
              <w:top w:val="nil"/>
              <w:bottom w:val="nil"/>
              <w:right w:val="nil"/>
            </w:tcBorders>
          </w:tcPr>
          <w:p w:rsidR="00CE63F6" w:rsidRPr="008A5343" w:rsidRDefault="00CE63F6" w:rsidP="006028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5343">
              <w:rPr>
                <w:rFonts w:ascii="Courier New" w:hAnsi="Courier New" w:cs="Courier New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CE3CA70" wp14:editId="49DA1469">
                  <wp:extent cx="604837" cy="555796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" cy="55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3" w:type="dxa"/>
            <w:tcBorders>
              <w:top w:val="nil"/>
              <w:left w:val="nil"/>
              <w:bottom w:val="nil"/>
            </w:tcBorders>
            <w:vAlign w:val="center"/>
          </w:tcPr>
          <w:p w:rsidR="00CE63F6" w:rsidRPr="008A5343" w:rsidRDefault="00CE63F6" w:rsidP="006A420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A5343">
              <w:rPr>
                <w:rFonts w:ascii="Times New Roman" w:hAnsi="Times New Roman" w:cs="Times New Roman"/>
                <w:sz w:val="18"/>
                <w:szCs w:val="18"/>
              </w:rPr>
              <w:t xml:space="preserve">Опасность </w:t>
            </w:r>
            <w:r w:rsidR="006A4205">
              <w:rPr>
                <w:rFonts w:ascii="Times New Roman" w:hAnsi="Times New Roman" w:cs="Times New Roman"/>
                <w:sz w:val="18"/>
                <w:szCs w:val="18"/>
              </w:rPr>
              <w:t xml:space="preserve">причинения </w:t>
            </w:r>
            <w:r w:rsidRPr="008A5343">
              <w:rPr>
                <w:rFonts w:ascii="Times New Roman" w:hAnsi="Times New Roman" w:cs="Times New Roman"/>
                <w:sz w:val="18"/>
                <w:szCs w:val="18"/>
              </w:rPr>
              <w:t>травмы оператор</w:t>
            </w:r>
            <w:r w:rsidR="006A4205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8A5343">
              <w:rPr>
                <w:rFonts w:ascii="Times New Roman" w:hAnsi="Times New Roman" w:cs="Times New Roman"/>
                <w:sz w:val="18"/>
                <w:szCs w:val="18"/>
              </w:rPr>
              <w:t xml:space="preserve"> или техническо</w:t>
            </w:r>
            <w:r w:rsidR="006A4205">
              <w:rPr>
                <w:rFonts w:ascii="Times New Roman" w:hAnsi="Times New Roman" w:cs="Times New Roman"/>
                <w:sz w:val="18"/>
                <w:szCs w:val="18"/>
              </w:rPr>
              <w:t>му</w:t>
            </w:r>
            <w:r w:rsidRPr="008A5343">
              <w:rPr>
                <w:rFonts w:ascii="Times New Roman" w:hAnsi="Times New Roman" w:cs="Times New Roman"/>
                <w:sz w:val="18"/>
                <w:szCs w:val="18"/>
              </w:rPr>
              <w:t xml:space="preserve"> персонал</w:t>
            </w:r>
            <w:r w:rsidR="006A4205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</w:tr>
      <w:tr w:rsidR="00CE63F6" w:rsidTr="008A5343">
        <w:trPr>
          <w:trHeight w:val="188"/>
        </w:trPr>
        <w:tc>
          <w:tcPr>
            <w:tcW w:w="1478" w:type="dxa"/>
            <w:tcBorders>
              <w:top w:val="nil"/>
              <w:right w:val="nil"/>
            </w:tcBorders>
          </w:tcPr>
          <w:p w:rsidR="00CE63F6" w:rsidRPr="008A5343" w:rsidRDefault="00CE63F6" w:rsidP="006028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5343">
              <w:rPr>
                <w:rFonts w:ascii="Courier New" w:hAnsi="Courier New" w:cs="Courier New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9838D15" wp14:editId="36C82955">
                  <wp:extent cx="673318" cy="57626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318" cy="57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3" w:type="dxa"/>
            <w:tcBorders>
              <w:top w:val="nil"/>
              <w:left w:val="nil"/>
            </w:tcBorders>
            <w:vAlign w:val="center"/>
          </w:tcPr>
          <w:p w:rsidR="00CE63F6" w:rsidRPr="008A5343" w:rsidRDefault="006A4205" w:rsidP="008A53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Позиции, требующие особого внимания</w:t>
            </w:r>
          </w:p>
        </w:tc>
      </w:tr>
    </w:tbl>
    <w:p w:rsidR="006A4205" w:rsidRDefault="006A4205">
      <w:pPr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br w:type="page"/>
      </w:r>
    </w:p>
    <w:p w:rsidR="006A4205" w:rsidRPr="00B46D4C" w:rsidRDefault="006A4205" w:rsidP="006A4205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18"/>
          <w:u w:val="single"/>
        </w:rPr>
      </w:pPr>
      <w:r w:rsidRPr="00B46D4C">
        <w:rPr>
          <w:rFonts w:ascii="Times New Roman" w:hAnsi="Times New Roman" w:cs="Times New Roman"/>
          <w:b/>
          <w:sz w:val="20"/>
          <w:szCs w:val="18"/>
          <w:u w:val="single"/>
        </w:rPr>
        <w:lastRenderedPageBreak/>
        <w:t>ПРАВИЛА БЕЗОПАСНОЙ ЭКСПЛУАТАЦИИ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6"/>
        <w:gridCol w:w="8045"/>
      </w:tblGrid>
      <w:tr w:rsidR="006A4205" w:rsidRPr="00E6269E" w:rsidTr="00602885">
        <w:tc>
          <w:tcPr>
            <w:tcW w:w="1526" w:type="dxa"/>
            <w:vAlign w:val="center"/>
          </w:tcPr>
          <w:p w:rsidR="006A4205" w:rsidRPr="00E6269E" w:rsidRDefault="006A4205" w:rsidP="00602885">
            <w:pPr>
              <w:spacing w:line="360" w:lineRule="auto"/>
              <w:jc w:val="center"/>
              <w:rPr>
                <w:rFonts w:ascii="Courier New" w:hAnsi="Courier New" w:cs="Courier New"/>
                <w:sz w:val="20"/>
                <w:szCs w:val="18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4DBB8C50" wp14:editId="2F02A557">
                  <wp:extent cx="604837" cy="555796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" cy="55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6A4205" w:rsidRPr="006A4205" w:rsidRDefault="006A4205" w:rsidP="006A42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4205">
              <w:rPr>
                <w:rFonts w:ascii="Times New Roman" w:hAnsi="Times New Roman" w:cs="Times New Roman"/>
                <w:sz w:val="18"/>
                <w:szCs w:val="18"/>
              </w:rPr>
              <w:t>1. Вскрытие крышки блока электрической системы двигателя или контакт с электрическими компонентами, установленными внутри блока опасны риском получен</w:t>
            </w:r>
            <w:r w:rsidR="00B46D4C">
              <w:rPr>
                <w:rFonts w:ascii="Times New Roman" w:hAnsi="Times New Roman" w:cs="Times New Roman"/>
                <w:sz w:val="18"/>
                <w:szCs w:val="18"/>
              </w:rPr>
              <w:t>ия удара электрическим током.</w:t>
            </w:r>
          </w:p>
        </w:tc>
      </w:tr>
      <w:tr w:rsidR="006A4205" w:rsidRPr="00E6269E" w:rsidTr="009E1FED">
        <w:trPr>
          <w:trHeight w:val="3324"/>
        </w:trPr>
        <w:tc>
          <w:tcPr>
            <w:tcW w:w="1526" w:type="dxa"/>
            <w:vAlign w:val="center"/>
          </w:tcPr>
          <w:p w:rsidR="006A4205" w:rsidRPr="00E6269E" w:rsidRDefault="006A4205" w:rsidP="00602885">
            <w:pPr>
              <w:spacing w:line="360" w:lineRule="auto"/>
              <w:jc w:val="center"/>
              <w:rPr>
                <w:rFonts w:ascii="Courier New" w:hAnsi="Courier New" w:cs="Courier New"/>
                <w:sz w:val="20"/>
                <w:szCs w:val="18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73E297FB" wp14:editId="56ED6C19">
                  <wp:extent cx="673318" cy="57626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318" cy="57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6A4205" w:rsidRPr="006A4205" w:rsidRDefault="006A4205" w:rsidP="006A42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4205">
              <w:rPr>
                <w:rFonts w:ascii="Times New Roman" w:hAnsi="Times New Roman" w:cs="Times New Roman"/>
                <w:sz w:val="18"/>
                <w:szCs w:val="18"/>
              </w:rPr>
              <w:t>1. Эксплуатация машины со с</w:t>
            </w:r>
            <w:r w:rsidR="009D556C">
              <w:rPr>
                <w:rFonts w:ascii="Times New Roman" w:hAnsi="Times New Roman" w:cs="Times New Roman"/>
                <w:sz w:val="18"/>
                <w:szCs w:val="18"/>
              </w:rPr>
              <w:t>нятым кожухом ременной передачи или</w:t>
            </w:r>
            <w:r w:rsidRPr="006A4205">
              <w:rPr>
                <w:rFonts w:ascii="Times New Roman" w:hAnsi="Times New Roman" w:cs="Times New Roman"/>
                <w:sz w:val="18"/>
                <w:szCs w:val="18"/>
              </w:rPr>
              <w:t xml:space="preserve"> устройством защиты пальцев</w:t>
            </w:r>
            <w:r w:rsidR="009D556C">
              <w:rPr>
                <w:rFonts w:ascii="Times New Roman" w:hAnsi="Times New Roman" w:cs="Times New Roman"/>
                <w:sz w:val="18"/>
                <w:szCs w:val="18"/>
              </w:rPr>
              <w:t xml:space="preserve">, защиты глаз или другим защитным приспособлением </w:t>
            </w:r>
            <w:r w:rsidRPr="006A4205">
              <w:rPr>
                <w:rFonts w:ascii="Times New Roman" w:hAnsi="Times New Roman" w:cs="Times New Roman"/>
                <w:sz w:val="18"/>
                <w:szCs w:val="18"/>
              </w:rPr>
              <w:t>запрещена по причине риска получения травм.</w:t>
            </w:r>
          </w:p>
          <w:p w:rsidR="009D556C" w:rsidRPr="006A4205" w:rsidRDefault="009D556C" w:rsidP="009D556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4205">
              <w:rPr>
                <w:rFonts w:ascii="Times New Roman" w:hAnsi="Times New Roman" w:cs="Times New Roman"/>
                <w:sz w:val="18"/>
                <w:szCs w:val="18"/>
              </w:rPr>
              <w:t xml:space="preserve">2.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Не допускайте попадание </w:t>
            </w:r>
            <w:r w:rsidRPr="006A4205">
              <w:rPr>
                <w:rFonts w:ascii="Times New Roman" w:hAnsi="Times New Roman" w:cs="Times New Roman"/>
                <w:sz w:val="18"/>
                <w:szCs w:val="18"/>
              </w:rPr>
              <w:t>пальцев рук, головы и одежды в маховик, клиновидный ремень и двигатель в режиме работы машины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чтобы не получить травмы</w:t>
            </w:r>
            <w:r w:rsidRPr="006A4205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Помимо этого</w:t>
            </w:r>
            <w:r w:rsidRPr="006A4205">
              <w:rPr>
                <w:rFonts w:ascii="Times New Roman" w:hAnsi="Times New Roman" w:cs="Times New Roman"/>
                <w:sz w:val="18"/>
                <w:szCs w:val="18"/>
              </w:rPr>
              <w:t xml:space="preserve">, старайтесь не </w:t>
            </w:r>
            <w:r w:rsidR="00F742E1">
              <w:rPr>
                <w:rFonts w:ascii="Times New Roman" w:hAnsi="Times New Roman" w:cs="Times New Roman"/>
                <w:sz w:val="18"/>
                <w:szCs w:val="18"/>
              </w:rPr>
              <w:t>размещать</w:t>
            </w:r>
            <w:r w:rsidRPr="006A4205">
              <w:rPr>
                <w:rFonts w:ascii="Times New Roman" w:hAnsi="Times New Roman" w:cs="Times New Roman"/>
                <w:sz w:val="18"/>
                <w:szCs w:val="18"/>
              </w:rPr>
              <w:t xml:space="preserve"> посторонние предметы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возле</w:t>
            </w:r>
            <w:r w:rsidRPr="006A4205">
              <w:rPr>
                <w:rFonts w:ascii="Times New Roman" w:hAnsi="Times New Roman" w:cs="Times New Roman"/>
                <w:sz w:val="18"/>
                <w:szCs w:val="18"/>
              </w:rPr>
              <w:t xml:space="preserve"> вышеперечисленны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 w:rsidRPr="006A4205">
              <w:rPr>
                <w:rFonts w:ascii="Times New Roman" w:hAnsi="Times New Roman" w:cs="Times New Roman"/>
                <w:sz w:val="18"/>
                <w:szCs w:val="18"/>
              </w:rPr>
              <w:t xml:space="preserve"> детал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ей</w:t>
            </w:r>
            <w:r w:rsidRPr="006A420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 механизмов </w:t>
            </w:r>
            <w:r w:rsidR="009E1FED">
              <w:rPr>
                <w:rFonts w:ascii="Times New Roman" w:hAnsi="Times New Roman" w:cs="Times New Roman"/>
                <w:sz w:val="18"/>
                <w:szCs w:val="18"/>
              </w:rPr>
              <w:t>машины.</w:t>
            </w:r>
          </w:p>
          <w:p w:rsidR="00F742E1" w:rsidRDefault="00F742E1" w:rsidP="00F742E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4205">
              <w:rPr>
                <w:rFonts w:ascii="Times New Roman" w:hAnsi="Times New Roman" w:cs="Times New Roman"/>
                <w:sz w:val="18"/>
                <w:szCs w:val="18"/>
              </w:rPr>
              <w:t xml:space="preserve">3.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Убирайте руки из зоны работы иглы в момент</w:t>
            </w:r>
            <w:r w:rsidRPr="006A4205">
              <w:rPr>
                <w:rFonts w:ascii="Times New Roman" w:hAnsi="Times New Roman" w:cs="Times New Roman"/>
                <w:sz w:val="18"/>
                <w:szCs w:val="18"/>
              </w:rPr>
              <w:t xml:space="preserve"> включени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6A4205">
              <w:rPr>
                <w:rFonts w:ascii="Times New Roman" w:hAnsi="Times New Roman" w:cs="Times New Roman"/>
                <w:sz w:val="18"/>
                <w:szCs w:val="18"/>
              </w:rPr>
              <w:t xml:space="preserve"> питания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машины с помощью сетевого переключателя, чтобы обезопасить себя от травм.</w:t>
            </w:r>
          </w:p>
          <w:p w:rsidR="00F742E1" w:rsidRDefault="00F742E1" w:rsidP="00F742E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4205">
              <w:rPr>
                <w:rFonts w:ascii="Times New Roman" w:hAnsi="Times New Roman" w:cs="Times New Roman"/>
                <w:sz w:val="18"/>
                <w:szCs w:val="18"/>
              </w:rPr>
              <w:t>4. 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 время подъема/опускания головки</w:t>
            </w:r>
            <w:r w:rsidRPr="006A420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машины позаботьтесь о том, чтобы не травмировать пальцы рук.</w:t>
            </w:r>
          </w:p>
          <w:p w:rsidR="00FB3227" w:rsidRDefault="00F742E1" w:rsidP="00F742E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4205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Во избежание несчастных случаев</w:t>
            </w:r>
            <w:r w:rsidR="009E1FED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связанных с внезапным включением машины, необходимо отключать питание машины при наклоне головки машины или снятии кожуха ременной передачи или кожуха клиновидного ремня.</w:t>
            </w:r>
          </w:p>
          <w:p w:rsidR="00F742E1" w:rsidRDefault="00F742E1" w:rsidP="00F742E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6. </w:t>
            </w:r>
            <w:r w:rsidR="00261179" w:rsidRPr="006A4205">
              <w:rPr>
                <w:rFonts w:ascii="Times New Roman" w:hAnsi="Times New Roman" w:cs="Times New Roman"/>
                <w:sz w:val="18"/>
                <w:szCs w:val="18"/>
              </w:rPr>
              <w:t xml:space="preserve">Во избежание рисков получения удара электрическим током, </w:t>
            </w:r>
            <w:r w:rsidR="00261179">
              <w:rPr>
                <w:rFonts w:ascii="Times New Roman" w:hAnsi="Times New Roman" w:cs="Times New Roman"/>
                <w:sz w:val="18"/>
                <w:szCs w:val="18"/>
              </w:rPr>
              <w:t xml:space="preserve">запрещается </w:t>
            </w:r>
            <w:r w:rsidR="00261179" w:rsidRPr="006A4205">
              <w:rPr>
                <w:rFonts w:ascii="Times New Roman" w:hAnsi="Times New Roman" w:cs="Times New Roman"/>
                <w:sz w:val="18"/>
                <w:szCs w:val="18"/>
              </w:rPr>
              <w:t xml:space="preserve">эксплуатировать </w:t>
            </w:r>
            <w:r w:rsidR="00261179">
              <w:rPr>
                <w:rFonts w:ascii="Times New Roman" w:hAnsi="Times New Roman" w:cs="Times New Roman"/>
                <w:sz w:val="18"/>
                <w:szCs w:val="18"/>
              </w:rPr>
              <w:t xml:space="preserve">швейную </w:t>
            </w:r>
            <w:r w:rsidR="00261179" w:rsidRPr="006A4205">
              <w:rPr>
                <w:rFonts w:ascii="Times New Roman" w:hAnsi="Times New Roman" w:cs="Times New Roman"/>
                <w:sz w:val="18"/>
                <w:szCs w:val="18"/>
              </w:rPr>
              <w:t xml:space="preserve">машину </w:t>
            </w:r>
            <w:r w:rsidR="00261179">
              <w:rPr>
                <w:rFonts w:ascii="Times New Roman" w:hAnsi="Times New Roman" w:cs="Times New Roman"/>
                <w:sz w:val="18"/>
                <w:szCs w:val="18"/>
              </w:rPr>
              <w:t>с отсоединенным проводом</w:t>
            </w:r>
            <w:r w:rsidR="00261179" w:rsidRPr="006A420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61179">
              <w:rPr>
                <w:rFonts w:ascii="Times New Roman" w:hAnsi="Times New Roman" w:cs="Times New Roman"/>
                <w:sz w:val="18"/>
                <w:szCs w:val="18"/>
              </w:rPr>
              <w:t>заземления</w:t>
            </w:r>
            <w:r w:rsidR="009E1FED">
              <w:rPr>
                <w:rFonts w:ascii="Times New Roman" w:hAnsi="Times New Roman" w:cs="Times New Roman"/>
                <w:sz w:val="18"/>
                <w:szCs w:val="18"/>
              </w:rPr>
              <w:t xml:space="preserve"> источника питания</w:t>
            </w:r>
            <w:r w:rsidR="0026117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6A4205" w:rsidRPr="006A4205" w:rsidRDefault="009E1FED" w:rsidP="00FB322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7. Во избежание несчастных случаев, связанных с риском получения удара </w:t>
            </w:r>
            <w:r w:rsidRPr="006A4205">
              <w:rPr>
                <w:rFonts w:ascii="Times New Roman" w:hAnsi="Times New Roman" w:cs="Times New Roman"/>
                <w:sz w:val="18"/>
                <w:szCs w:val="18"/>
              </w:rPr>
              <w:t>электрическим током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или повреждением электрических компонентов, отключ</w:t>
            </w:r>
            <w:r w:rsidR="00FB3227">
              <w:rPr>
                <w:rFonts w:ascii="Times New Roman" w:hAnsi="Times New Roman" w:cs="Times New Roman"/>
                <w:sz w:val="18"/>
                <w:szCs w:val="18"/>
              </w:rPr>
              <w:t>ите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питание с помощью сетевого переключателя, прежде чем подсоединить/отсоединить</w:t>
            </w:r>
            <w:r w:rsidR="00FB3227">
              <w:rPr>
                <w:rFonts w:ascii="Times New Roman" w:hAnsi="Times New Roman" w:cs="Times New Roman"/>
                <w:sz w:val="18"/>
                <w:szCs w:val="18"/>
              </w:rPr>
              <w:t xml:space="preserve"> штепсельную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вилку.</w:t>
            </w:r>
            <w:r w:rsidR="006A4205" w:rsidRPr="006A420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:rsidR="00FB3227" w:rsidRDefault="00FB3227" w:rsidP="006A420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FB3227" w:rsidRDefault="00FB3227">
      <w:pPr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br w:type="page"/>
      </w:r>
    </w:p>
    <w:p w:rsidR="00C05048" w:rsidRDefault="00FB3227" w:rsidP="00FB322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0"/>
        </w:rPr>
      </w:pPr>
      <w:r w:rsidRPr="00FB3227">
        <w:rPr>
          <w:rFonts w:ascii="Times New Roman" w:hAnsi="Times New Roman" w:cs="Times New Roman"/>
          <w:b/>
          <w:color w:val="000000" w:themeColor="text1"/>
          <w:sz w:val="20"/>
        </w:rPr>
        <w:lastRenderedPageBreak/>
        <w:t>СОДЕРЖАНИЕ</w:t>
      </w:r>
    </w:p>
    <w:p w:rsidR="00FB3227" w:rsidRDefault="00FB3227" w:rsidP="00FB322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0"/>
          <w:lang w:eastAsia="ru-RU"/>
        </w:rPr>
        <w:drawing>
          <wp:inline distT="0" distB="0" distL="0" distR="0">
            <wp:extent cx="828040" cy="3625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"/>
        <w:gridCol w:w="8850"/>
        <w:gridCol w:w="416"/>
      </w:tblGrid>
      <w:tr w:rsidR="00FB3227" w:rsidRPr="00D01FC7" w:rsidTr="008A5202">
        <w:tc>
          <w:tcPr>
            <w:tcW w:w="481" w:type="dxa"/>
          </w:tcPr>
          <w:p w:rsidR="00FB3227" w:rsidRPr="00D01FC7" w:rsidRDefault="00D01FC7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D01FC7">
              <w:rPr>
                <w:rFonts w:ascii="Times New Roman" w:hAnsi="Times New Roman" w:cs="Times New Roman"/>
                <w:color w:val="000000" w:themeColor="text1"/>
                <w:sz w:val="20"/>
              </w:rPr>
              <w:t>1.</w:t>
            </w:r>
          </w:p>
        </w:tc>
        <w:tc>
          <w:tcPr>
            <w:tcW w:w="8850" w:type="dxa"/>
          </w:tcPr>
          <w:p w:rsidR="00FB3227" w:rsidRPr="00D01FC7" w:rsidRDefault="00D01FC7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D01FC7">
              <w:rPr>
                <w:rFonts w:ascii="Times New Roman" w:hAnsi="Times New Roman" w:cs="Times New Roman"/>
                <w:color w:val="000000" w:themeColor="text1"/>
                <w:sz w:val="20"/>
              </w:rPr>
              <w:t>ТЕХНИЧЕСКИЕ ХАРАКТЕРИСТИКИ……………………………………………………………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……</w:t>
            </w:r>
          </w:p>
        </w:tc>
        <w:tc>
          <w:tcPr>
            <w:tcW w:w="416" w:type="dxa"/>
          </w:tcPr>
          <w:p w:rsidR="00FB3227" w:rsidRPr="00D01FC7" w:rsidRDefault="00D01FC7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4</w:t>
            </w:r>
          </w:p>
        </w:tc>
      </w:tr>
      <w:tr w:rsidR="00FB3227" w:rsidRPr="00D01FC7" w:rsidTr="008A5202">
        <w:tc>
          <w:tcPr>
            <w:tcW w:w="481" w:type="dxa"/>
          </w:tcPr>
          <w:p w:rsidR="00FB3227" w:rsidRPr="00D01FC7" w:rsidRDefault="00D01FC7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2.</w:t>
            </w:r>
          </w:p>
        </w:tc>
        <w:tc>
          <w:tcPr>
            <w:tcW w:w="8850" w:type="dxa"/>
          </w:tcPr>
          <w:p w:rsidR="00FB3227" w:rsidRPr="00D01FC7" w:rsidRDefault="00D01FC7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D01FC7">
              <w:rPr>
                <w:rFonts w:ascii="Times New Roman" w:hAnsi="Times New Roman" w:cs="Times New Roman"/>
                <w:color w:val="000000" w:themeColor="text1"/>
                <w:sz w:val="20"/>
              </w:rPr>
              <w:t>УСТАНОВКА ГОЛОВКИ МАШИНЫ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…………………………………………………………………..</w:t>
            </w:r>
          </w:p>
        </w:tc>
        <w:tc>
          <w:tcPr>
            <w:tcW w:w="416" w:type="dxa"/>
          </w:tcPr>
          <w:p w:rsidR="00FB3227" w:rsidRPr="00D01FC7" w:rsidRDefault="00D01FC7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4</w:t>
            </w:r>
          </w:p>
        </w:tc>
      </w:tr>
      <w:tr w:rsidR="00FB3227" w:rsidRPr="00D01FC7" w:rsidTr="008A5202">
        <w:tc>
          <w:tcPr>
            <w:tcW w:w="481" w:type="dxa"/>
          </w:tcPr>
          <w:p w:rsidR="00FB3227" w:rsidRPr="00D01FC7" w:rsidRDefault="00D01FC7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3.</w:t>
            </w:r>
          </w:p>
        </w:tc>
        <w:tc>
          <w:tcPr>
            <w:tcW w:w="8850" w:type="dxa"/>
          </w:tcPr>
          <w:p w:rsidR="00FB3227" w:rsidRPr="003936DF" w:rsidRDefault="003936DF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936DF">
              <w:rPr>
                <w:rFonts w:ascii="Times New Roman" w:hAnsi="Times New Roman" w:cs="Times New Roman"/>
                <w:color w:val="000000" w:themeColor="text1"/>
                <w:sz w:val="20"/>
              </w:rPr>
              <w:t>СМАЗКА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………………………………………………………………………………………………………</w:t>
            </w:r>
          </w:p>
        </w:tc>
        <w:tc>
          <w:tcPr>
            <w:tcW w:w="416" w:type="dxa"/>
          </w:tcPr>
          <w:p w:rsidR="00FB3227" w:rsidRPr="00D01FC7" w:rsidRDefault="003936DF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4</w:t>
            </w:r>
          </w:p>
        </w:tc>
      </w:tr>
      <w:tr w:rsidR="00FB3227" w:rsidRPr="00D01FC7" w:rsidTr="008A5202">
        <w:tc>
          <w:tcPr>
            <w:tcW w:w="481" w:type="dxa"/>
          </w:tcPr>
          <w:p w:rsidR="00FB3227" w:rsidRPr="00D01FC7" w:rsidRDefault="003936DF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4.</w:t>
            </w:r>
          </w:p>
        </w:tc>
        <w:tc>
          <w:tcPr>
            <w:tcW w:w="8850" w:type="dxa"/>
          </w:tcPr>
          <w:p w:rsidR="00FB3227" w:rsidRPr="003936DF" w:rsidRDefault="003936DF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936DF">
              <w:rPr>
                <w:rFonts w:ascii="Times New Roman" w:hAnsi="Times New Roman" w:cs="Times New Roman"/>
                <w:color w:val="000000" w:themeColor="text1"/>
                <w:sz w:val="20"/>
              </w:rPr>
              <w:t>УСТАНОВКА ИГЛЫ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………………………………………………………………………………………...</w:t>
            </w:r>
          </w:p>
        </w:tc>
        <w:tc>
          <w:tcPr>
            <w:tcW w:w="416" w:type="dxa"/>
          </w:tcPr>
          <w:p w:rsidR="00FB3227" w:rsidRPr="00D01FC7" w:rsidRDefault="003936DF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5</w:t>
            </w:r>
          </w:p>
        </w:tc>
      </w:tr>
      <w:tr w:rsidR="00FB3227" w:rsidRPr="00D01FC7" w:rsidTr="008A5202">
        <w:tc>
          <w:tcPr>
            <w:tcW w:w="481" w:type="dxa"/>
          </w:tcPr>
          <w:p w:rsidR="00FB3227" w:rsidRPr="00D01FC7" w:rsidRDefault="003936DF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5.</w:t>
            </w:r>
          </w:p>
        </w:tc>
        <w:tc>
          <w:tcPr>
            <w:tcW w:w="8850" w:type="dxa"/>
          </w:tcPr>
          <w:p w:rsidR="00FB3227" w:rsidRPr="003936DF" w:rsidRDefault="003936DF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936DF">
              <w:rPr>
                <w:rFonts w:ascii="Times New Roman" w:hAnsi="Times New Roman" w:cs="Times New Roman"/>
                <w:color w:val="000000" w:themeColor="text1"/>
                <w:sz w:val="20"/>
              </w:rPr>
              <w:t>УСТАНОВКА ЗАЩИТНОГО КОЖУХА ИГОЛЬНОЙ ПЛАНКИ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………………………………………..</w:t>
            </w:r>
          </w:p>
        </w:tc>
        <w:tc>
          <w:tcPr>
            <w:tcW w:w="416" w:type="dxa"/>
          </w:tcPr>
          <w:p w:rsidR="00FB3227" w:rsidRPr="00D01FC7" w:rsidRDefault="003936DF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5</w:t>
            </w:r>
          </w:p>
        </w:tc>
      </w:tr>
      <w:tr w:rsidR="00FB3227" w:rsidRPr="00D01FC7" w:rsidTr="008A5202">
        <w:tc>
          <w:tcPr>
            <w:tcW w:w="481" w:type="dxa"/>
          </w:tcPr>
          <w:p w:rsidR="00FB3227" w:rsidRPr="00D01FC7" w:rsidRDefault="003936DF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6.</w:t>
            </w:r>
          </w:p>
        </w:tc>
        <w:tc>
          <w:tcPr>
            <w:tcW w:w="8850" w:type="dxa"/>
          </w:tcPr>
          <w:p w:rsidR="00FB3227" w:rsidRPr="003936DF" w:rsidRDefault="003936DF" w:rsidP="003936DF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УСТАНОВКА </w:t>
            </w:r>
            <w:r w:rsidRPr="003936DF">
              <w:rPr>
                <w:rFonts w:ascii="Times New Roman" w:hAnsi="Times New Roman" w:cs="Times New Roman"/>
                <w:color w:val="000000" w:themeColor="text1"/>
                <w:sz w:val="20"/>
              </w:rPr>
              <w:t>ЛОТКА ДЛЯ ПУГОВИЦ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В СБОРЕ………………………………………………………..</w:t>
            </w:r>
          </w:p>
        </w:tc>
        <w:tc>
          <w:tcPr>
            <w:tcW w:w="416" w:type="dxa"/>
          </w:tcPr>
          <w:p w:rsidR="00FB3227" w:rsidRPr="00D01FC7" w:rsidRDefault="003936DF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6</w:t>
            </w:r>
          </w:p>
        </w:tc>
      </w:tr>
      <w:tr w:rsidR="00FB3227" w:rsidRPr="00D01FC7" w:rsidTr="008A5202">
        <w:tc>
          <w:tcPr>
            <w:tcW w:w="481" w:type="dxa"/>
          </w:tcPr>
          <w:p w:rsidR="00FB3227" w:rsidRPr="00D01FC7" w:rsidRDefault="004D2F56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7.</w:t>
            </w:r>
          </w:p>
        </w:tc>
        <w:tc>
          <w:tcPr>
            <w:tcW w:w="8850" w:type="dxa"/>
          </w:tcPr>
          <w:p w:rsidR="00FB3227" w:rsidRPr="004D2F56" w:rsidRDefault="004D2F56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4D2F56">
              <w:rPr>
                <w:rFonts w:ascii="Times New Roman" w:hAnsi="Times New Roman" w:cs="Times New Roman"/>
                <w:color w:val="000000" w:themeColor="text1"/>
                <w:sz w:val="20"/>
              </w:rPr>
              <w:t>ЗАПРАВКА НИТИ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…………………………………………………………………………………………...</w:t>
            </w:r>
          </w:p>
        </w:tc>
        <w:tc>
          <w:tcPr>
            <w:tcW w:w="416" w:type="dxa"/>
          </w:tcPr>
          <w:p w:rsidR="00FB3227" w:rsidRPr="00D01FC7" w:rsidRDefault="004D2F56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6</w:t>
            </w:r>
          </w:p>
        </w:tc>
      </w:tr>
      <w:tr w:rsidR="00FB3227" w:rsidRPr="00D01FC7" w:rsidTr="008A5202">
        <w:tc>
          <w:tcPr>
            <w:tcW w:w="481" w:type="dxa"/>
          </w:tcPr>
          <w:p w:rsidR="00FB3227" w:rsidRPr="00D01FC7" w:rsidRDefault="004D2F56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8.</w:t>
            </w:r>
          </w:p>
        </w:tc>
        <w:tc>
          <w:tcPr>
            <w:tcW w:w="8850" w:type="dxa"/>
          </w:tcPr>
          <w:p w:rsidR="00FB3227" w:rsidRPr="0098111F" w:rsidRDefault="0098111F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8111F">
              <w:rPr>
                <w:rFonts w:ascii="Times New Roman" w:hAnsi="Times New Roman" w:cs="Times New Roman"/>
                <w:color w:val="000000" w:themeColor="text1"/>
                <w:sz w:val="20"/>
              </w:rPr>
              <w:t>РЕГУЛИРОВКА НАТЯЖЕНИЯ НИТИ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…………………………………………………………………….</w:t>
            </w:r>
          </w:p>
        </w:tc>
        <w:tc>
          <w:tcPr>
            <w:tcW w:w="416" w:type="dxa"/>
          </w:tcPr>
          <w:p w:rsidR="00FB3227" w:rsidRPr="00D01FC7" w:rsidRDefault="0098111F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7</w:t>
            </w:r>
          </w:p>
        </w:tc>
      </w:tr>
      <w:tr w:rsidR="00FB3227" w:rsidRPr="00D01FC7" w:rsidTr="008A5202">
        <w:tc>
          <w:tcPr>
            <w:tcW w:w="481" w:type="dxa"/>
          </w:tcPr>
          <w:p w:rsidR="00FB3227" w:rsidRPr="00D01FC7" w:rsidRDefault="0098111F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9.</w:t>
            </w:r>
          </w:p>
        </w:tc>
        <w:tc>
          <w:tcPr>
            <w:tcW w:w="8850" w:type="dxa"/>
          </w:tcPr>
          <w:p w:rsidR="00FB3227" w:rsidRPr="0098111F" w:rsidRDefault="0098111F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8111F">
              <w:rPr>
                <w:rFonts w:ascii="Times New Roman" w:hAnsi="Times New Roman" w:cs="Times New Roman"/>
                <w:color w:val="000000" w:themeColor="text1"/>
                <w:sz w:val="20"/>
              </w:rPr>
              <w:t>РЕГУЛИРОВКА РЫЧАГА ОТТЯЖКИ НИТИ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…………………………………………………………….</w:t>
            </w:r>
          </w:p>
        </w:tc>
        <w:tc>
          <w:tcPr>
            <w:tcW w:w="416" w:type="dxa"/>
          </w:tcPr>
          <w:p w:rsidR="00FB3227" w:rsidRPr="00D01FC7" w:rsidRDefault="0098111F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7</w:t>
            </w:r>
          </w:p>
        </w:tc>
      </w:tr>
      <w:tr w:rsidR="00FB3227" w:rsidRPr="00D01FC7" w:rsidTr="008A5202">
        <w:tc>
          <w:tcPr>
            <w:tcW w:w="481" w:type="dxa"/>
          </w:tcPr>
          <w:p w:rsidR="00FB3227" w:rsidRPr="00D01FC7" w:rsidRDefault="004C10CF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10.</w:t>
            </w:r>
          </w:p>
        </w:tc>
        <w:tc>
          <w:tcPr>
            <w:tcW w:w="8850" w:type="dxa"/>
          </w:tcPr>
          <w:p w:rsidR="00FB3227" w:rsidRPr="004C10CF" w:rsidRDefault="004C10CF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4C10CF">
              <w:rPr>
                <w:rFonts w:ascii="Times New Roman" w:hAnsi="Times New Roman" w:cs="Times New Roman"/>
                <w:color w:val="000000" w:themeColor="text1"/>
                <w:sz w:val="20"/>
              </w:rPr>
              <w:t>РЕГУЛИРОВКА ВЗАИМНОГО РАСПОЛОЖЕНИЯ ИГЛЫ К ПЕТЛИТЕЛЯ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…………………………..</w:t>
            </w:r>
          </w:p>
        </w:tc>
        <w:tc>
          <w:tcPr>
            <w:tcW w:w="416" w:type="dxa"/>
          </w:tcPr>
          <w:p w:rsidR="00FB3227" w:rsidRPr="00D01FC7" w:rsidRDefault="004C10CF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8</w:t>
            </w:r>
          </w:p>
        </w:tc>
      </w:tr>
      <w:tr w:rsidR="00FB3227" w:rsidRPr="00D01FC7" w:rsidTr="008A5202">
        <w:tc>
          <w:tcPr>
            <w:tcW w:w="481" w:type="dxa"/>
          </w:tcPr>
          <w:p w:rsidR="00FB3227" w:rsidRPr="00D01FC7" w:rsidRDefault="004C10CF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11.</w:t>
            </w:r>
          </w:p>
        </w:tc>
        <w:tc>
          <w:tcPr>
            <w:tcW w:w="8850" w:type="dxa"/>
          </w:tcPr>
          <w:p w:rsidR="00FB3227" w:rsidRPr="004C10CF" w:rsidRDefault="004C10CF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4C10CF">
              <w:rPr>
                <w:rFonts w:ascii="Times New Roman" w:hAnsi="Times New Roman" w:cs="Times New Roman"/>
                <w:color w:val="000000" w:themeColor="text1"/>
                <w:sz w:val="20"/>
              </w:rPr>
              <w:t>РЕГУЛИРОВКА ПОЛОЖЕНИЯ ЗАЖИМА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………………………………………………………………..</w:t>
            </w:r>
          </w:p>
        </w:tc>
        <w:tc>
          <w:tcPr>
            <w:tcW w:w="416" w:type="dxa"/>
          </w:tcPr>
          <w:p w:rsidR="00FB3227" w:rsidRPr="00D01FC7" w:rsidRDefault="004C10CF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9</w:t>
            </w:r>
          </w:p>
        </w:tc>
      </w:tr>
      <w:tr w:rsidR="00FB3227" w:rsidRPr="00D01FC7" w:rsidTr="008A5202">
        <w:tc>
          <w:tcPr>
            <w:tcW w:w="481" w:type="dxa"/>
          </w:tcPr>
          <w:p w:rsidR="00FB3227" w:rsidRPr="00D01FC7" w:rsidRDefault="00EC1445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12.</w:t>
            </w:r>
          </w:p>
        </w:tc>
        <w:tc>
          <w:tcPr>
            <w:tcW w:w="8850" w:type="dxa"/>
          </w:tcPr>
          <w:p w:rsidR="00FB3227" w:rsidRPr="00EC1445" w:rsidRDefault="00EC1445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C1445">
              <w:rPr>
                <w:rFonts w:ascii="Times New Roman" w:hAnsi="Times New Roman" w:cs="Times New Roman"/>
                <w:color w:val="000000" w:themeColor="text1"/>
                <w:sz w:val="20"/>
              </w:rPr>
              <w:t>ПОЛОЖЕНИЕ НАПРАВЛЯЮЩЕЙ ИГЛЫ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………………………………………………………………..</w:t>
            </w:r>
          </w:p>
        </w:tc>
        <w:tc>
          <w:tcPr>
            <w:tcW w:w="416" w:type="dxa"/>
          </w:tcPr>
          <w:p w:rsidR="00FB3227" w:rsidRPr="00D01FC7" w:rsidRDefault="00EC1445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9</w:t>
            </w:r>
          </w:p>
        </w:tc>
      </w:tr>
      <w:tr w:rsidR="00FB3227" w:rsidRPr="00D01FC7" w:rsidTr="008A5202">
        <w:tc>
          <w:tcPr>
            <w:tcW w:w="481" w:type="dxa"/>
          </w:tcPr>
          <w:p w:rsidR="00FB3227" w:rsidRPr="00D01FC7" w:rsidRDefault="00EC1445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13.</w:t>
            </w:r>
          </w:p>
        </w:tc>
        <w:tc>
          <w:tcPr>
            <w:tcW w:w="8850" w:type="dxa"/>
          </w:tcPr>
          <w:p w:rsidR="00FB3227" w:rsidRPr="00EC1445" w:rsidRDefault="00EC1445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C1445">
              <w:rPr>
                <w:rFonts w:ascii="Times New Roman" w:hAnsi="Times New Roman" w:cs="Times New Roman"/>
                <w:color w:val="000000" w:themeColor="text1"/>
                <w:sz w:val="20"/>
              </w:rPr>
              <w:t>РЕГУЛИРОВКА ВЫСОТЫ ДЕРЖАТЕЛЯ ПУГОВИЦЫ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…………………………………………………</w:t>
            </w:r>
          </w:p>
        </w:tc>
        <w:tc>
          <w:tcPr>
            <w:tcW w:w="416" w:type="dxa"/>
          </w:tcPr>
          <w:p w:rsidR="00FB3227" w:rsidRPr="00D01FC7" w:rsidRDefault="00EC1445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10</w:t>
            </w:r>
          </w:p>
        </w:tc>
      </w:tr>
      <w:tr w:rsidR="00FB3227" w:rsidRPr="00D01FC7" w:rsidTr="008A5202">
        <w:tc>
          <w:tcPr>
            <w:tcW w:w="481" w:type="dxa"/>
          </w:tcPr>
          <w:p w:rsidR="00FB3227" w:rsidRPr="00D01FC7" w:rsidRDefault="00EC1445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14.</w:t>
            </w:r>
          </w:p>
        </w:tc>
        <w:tc>
          <w:tcPr>
            <w:tcW w:w="8850" w:type="dxa"/>
          </w:tcPr>
          <w:p w:rsidR="00FB3227" w:rsidRPr="00EC1445" w:rsidRDefault="00EC1445" w:rsidP="00EC144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C1445">
              <w:rPr>
                <w:rFonts w:ascii="Times New Roman" w:hAnsi="Times New Roman" w:cs="Times New Roman"/>
                <w:color w:val="000000" w:themeColor="text1"/>
                <w:sz w:val="20"/>
              </w:rPr>
              <w:t>РЕГУЛИРОВКА УСИЛИЯ ПРИЖАТИЯ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…………………………………………………………………..</w:t>
            </w:r>
          </w:p>
        </w:tc>
        <w:tc>
          <w:tcPr>
            <w:tcW w:w="416" w:type="dxa"/>
          </w:tcPr>
          <w:p w:rsidR="00FB3227" w:rsidRPr="00D01FC7" w:rsidRDefault="00EC1445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10</w:t>
            </w:r>
          </w:p>
        </w:tc>
      </w:tr>
      <w:tr w:rsidR="00FB3227" w:rsidRPr="00D01FC7" w:rsidTr="008A5202">
        <w:tc>
          <w:tcPr>
            <w:tcW w:w="481" w:type="dxa"/>
          </w:tcPr>
          <w:p w:rsidR="00FB3227" w:rsidRPr="00D01FC7" w:rsidRDefault="00EC1445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15.</w:t>
            </w:r>
          </w:p>
        </w:tc>
        <w:tc>
          <w:tcPr>
            <w:tcW w:w="8850" w:type="dxa"/>
          </w:tcPr>
          <w:p w:rsidR="00FB3227" w:rsidRPr="00EC1445" w:rsidRDefault="00EC1445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C1445">
              <w:rPr>
                <w:rFonts w:ascii="Times New Roman" w:hAnsi="Times New Roman" w:cs="Times New Roman"/>
                <w:color w:val="000000" w:themeColor="text1"/>
                <w:sz w:val="20"/>
              </w:rPr>
              <w:t>РЕГУЛИРОВКА ПОЛОЖЕНИЯ РЫЧАГА ОСТАНОВА ДЕРЖАТЕЛЯ ПУГОВИЦЫ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………………...</w:t>
            </w:r>
          </w:p>
        </w:tc>
        <w:tc>
          <w:tcPr>
            <w:tcW w:w="416" w:type="dxa"/>
          </w:tcPr>
          <w:p w:rsidR="00FB3227" w:rsidRPr="00D01FC7" w:rsidRDefault="00EC1445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10</w:t>
            </w:r>
          </w:p>
        </w:tc>
      </w:tr>
      <w:tr w:rsidR="00FB3227" w:rsidRPr="00D01FC7" w:rsidTr="008A5202">
        <w:tc>
          <w:tcPr>
            <w:tcW w:w="481" w:type="dxa"/>
          </w:tcPr>
          <w:p w:rsidR="00FB3227" w:rsidRPr="00D01FC7" w:rsidRDefault="00EC1445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16.</w:t>
            </w:r>
          </w:p>
        </w:tc>
        <w:tc>
          <w:tcPr>
            <w:tcW w:w="8850" w:type="dxa"/>
          </w:tcPr>
          <w:p w:rsidR="00FB3227" w:rsidRPr="00EC1445" w:rsidRDefault="00EC1445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C1445">
              <w:rPr>
                <w:rFonts w:ascii="Times New Roman" w:hAnsi="Times New Roman" w:cs="Times New Roman"/>
                <w:color w:val="000000" w:themeColor="text1"/>
                <w:sz w:val="20"/>
              </w:rPr>
              <w:t>НАСТРОЙКА ТАЙМИНГОВ ОТПУСКА НАТЯЖЕНИЯ НИТИ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………………………………………...</w:t>
            </w:r>
          </w:p>
        </w:tc>
        <w:tc>
          <w:tcPr>
            <w:tcW w:w="416" w:type="dxa"/>
          </w:tcPr>
          <w:p w:rsidR="00FB3227" w:rsidRPr="00D01FC7" w:rsidRDefault="00EC1445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11</w:t>
            </w:r>
          </w:p>
        </w:tc>
      </w:tr>
      <w:tr w:rsidR="00FB3227" w:rsidRPr="00D01FC7" w:rsidTr="008A5202">
        <w:tc>
          <w:tcPr>
            <w:tcW w:w="481" w:type="dxa"/>
          </w:tcPr>
          <w:p w:rsidR="00FB3227" w:rsidRPr="00D01FC7" w:rsidRDefault="00EC1445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17.</w:t>
            </w:r>
          </w:p>
        </w:tc>
        <w:tc>
          <w:tcPr>
            <w:tcW w:w="8850" w:type="dxa"/>
          </w:tcPr>
          <w:p w:rsidR="00FB3227" w:rsidRPr="00EC1445" w:rsidRDefault="00EC1445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C1445">
              <w:rPr>
                <w:rFonts w:ascii="Times New Roman" w:hAnsi="Times New Roman" w:cs="Times New Roman"/>
                <w:color w:val="000000" w:themeColor="text1"/>
                <w:sz w:val="20"/>
              </w:rPr>
              <w:t>ОПИСАНИЕ НАСТРОЕК ДЛЯ ПУГОВИЦ С 2 ИЛИ 4 ОТВЕРСТИЯМИ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………………………………</w:t>
            </w:r>
          </w:p>
        </w:tc>
        <w:tc>
          <w:tcPr>
            <w:tcW w:w="416" w:type="dxa"/>
          </w:tcPr>
          <w:p w:rsidR="00FB3227" w:rsidRPr="00D01FC7" w:rsidRDefault="00EC1445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11</w:t>
            </w:r>
          </w:p>
        </w:tc>
      </w:tr>
      <w:tr w:rsidR="00FB3227" w:rsidRPr="00D01FC7" w:rsidTr="008A5202">
        <w:tc>
          <w:tcPr>
            <w:tcW w:w="481" w:type="dxa"/>
          </w:tcPr>
          <w:p w:rsidR="00FB3227" w:rsidRPr="00D01FC7" w:rsidRDefault="00EC1445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18.</w:t>
            </w:r>
          </w:p>
        </w:tc>
        <w:tc>
          <w:tcPr>
            <w:tcW w:w="8850" w:type="dxa"/>
          </w:tcPr>
          <w:p w:rsidR="00FB3227" w:rsidRPr="00EC1445" w:rsidRDefault="00EC1445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C1445">
              <w:rPr>
                <w:rFonts w:ascii="Times New Roman" w:hAnsi="Times New Roman" w:cs="Times New Roman"/>
                <w:color w:val="000000" w:themeColor="text1"/>
                <w:sz w:val="20"/>
              </w:rPr>
              <w:t>МЕХАНИЗМ АВТОМАТИЧЕСКОЙ ОБРЕЗКИ НИТИ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…………………………………………………...</w:t>
            </w:r>
          </w:p>
        </w:tc>
        <w:tc>
          <w:tcPr>
            <w:tcW w:w="416" w:type="dxa"/>
          </w:tcPr>
          <w:p w:rsidR="00FB3227" w:rsidRPr="00D01FC7" w:rsidRDefault="00EC1445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12</w:t>
            </w:r>
          </w:p>
        </w:tc>
      </w:tr>
      <w:tr w:rsidR="00FB3227" w:rsidRPr="00D01FC7" w:rsidTr="008A5202">
        <w:tc>
          <w:tcPr>
            <w:tcW w:w="481" w:type="dxa"/>
          </w:tcPr>
          <w:p w:rsidR="00FB3227" w:rsidRPr="00D01FC7" w:rsidRDefault="00EC1445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19.</w:t>
            </w:r>
          </w:p>
        </w:tc>
        <w:tc>
          <w:tcPr>
            <w:tcW w:w="8850" w:type="dxa"/>
          </w:tcPr>
          <w:p w:rsidR="00FB3227" w:rsidRPr="00EC1445" w:rsidRDefault="00EC1445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C1445">
              <w:rPr>
                <w:rFonts w:ascii="Times New Roman" w:hAnsi="Times New Roman" w:cs="Times New Roman"/>
                <w:color w:val="000000" w:themeColor="text1"/>
                <w:sz w:val="20"/>
              </w:rPr>
              <w:t>МОДЕЛИ ПОДКЛАССА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…………………………………………………………………………………….</w:t>
            </w:r>
          </w:p>
        </w:tc>
        <w:tc>
          <w:tcPr>
            <w:tcW w:w="416" w:type="dxa"/>
          </w:tcPr>
          <w:p w:rsidR="00FB3227" w:rsidRPr="00D01FC7" w:rsidRDefault="00EC1445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13</w:t>
            </w:r>
          </w:p>
        </w:tc>
      </w:tr>
      <w:tr w:rsidR="00FB3227" w:rsidRPr="00D01FC7" w:rsidTr="008A5202">
        <w:tc>
          <w:tcPr>
            <w:tcW w:w="481" w:type="dxa"/>
          </w:tcPr>
          <w:p w:rsidR="00FB3227" w:rsidRPr="00D01FC7" w:rsidRDefault="00EC1445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20.</w:t>
            </w:r>
          </w:p>
        </w:tc>
        <w:tc>
          <w:tcPr>
            <w:tcW w:w="8850" w:type="dxa"/>
          </w:tcPr>
          <w:p w:rsidR="00FB3227" w:rsidRPr="002C3C72" w:rsidRDefault="002C3C72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2C3C72">
              <w:rPr>
                <w:rFonts w:ascii="Times New Roman" w:hAnsi="Times New Roman" w:cs="Times New Roman"/>
                <w:color w:val="000000" w:themeColor="text1"/>
                <w:sz w:val="20"/>
              </w:rPr>
              <w:t>ПРИСПОСОБЛЕНИЯ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………………………………………………………………………………………</w:t>
            </w:r>
          </w:p>
        </w:tc>
        <w:tc>
          <w:tcPr>
            <w:tcW w:w="416" w:type="dxa"/>
          </w:tcPr>
          <w:p w:rsidR="00FB3227" w:rsidRPr="00D01FC7" w:rsidRDefault="002C3C72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14</w:t>
            </w:r>
          </w:p>
        </w:tc>
      </w:tr>
      <w:tr w:rsidR="00FB3227" w:rsidRPr="00D01FC7" w:rsidTr="008A5202">
        <w:tc>
          <w:tcPr>
            <w:tcW w:w="481" w:type="dxa"/>
          </w:tcPr>
          <w:p w:rsidR="00FB3227" w:rsidRPr="00D01FC7" w:rsidRDefault="002C3C72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21.</w:t>
            </w:r>
          </w:p>
        </w:tc>
        <w:tc>
          <w:tcPr>
            <w:tcW w:w="8850" w:type="dxa"/>
          </w:tcPr>
          <w:p w:rsidR="00FB3227" w:rsidRPr="008A5202" w:rsidRDefault="008A5202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8A5202">
              <w:rPr>
                <w:rFonts w:ascii="Times New Roman" w:hAnsi="Times New Roman" w:cs="Times New Roman"/>
                <w:color w:val="000000" w:themeColor="text1"/>
                <w:sz w:val="20"/>
              </w:rPr>
              <w:t>ДИАГНОСТИКА И УСТРАНЕНИЕ НЕИСПРАВНОСТЕЙ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………………………………………………</w:t>
            </w:r>
          </w:p>
        </w:tc>
        <w:tc>
          <w:tcPr>
            <w:tcW w:w="416" w:type="dxa"/>
          </w:tcPr>
          <w:p w:rsidR="00FB3227" w:rsidRPr="00D01FC7" w:rsidRDefault="008A5202" w:rsidP="00FB322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19</w:t>
            </w:r>
          </w:p>
        </w:tc>
      </w:tr>
    </w:tbl>
    <w:p w:rsidR="00FB3227" w:rsidRDefault="00FB3227" w:rsidP="00FB322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</w:p>
    <w:p w:rsidR="00FB3227" w:rsidRDefault="00FB3227" w:rsidP="00FB322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</w:rPr>
        <w:t>КАТАЛОГ ЗАПАСНЫХ ЧАСТЕЙ</w:t>
      </w:r>
    </w:p>
    <w:tbl>
      <w:tblPr>
        <w:tblStyle w:val="a5"/>
        <w:tblW w:w="0" w:type="auto"/>
        <w:tblInd w:w="-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14"/>
        <w:gridCol w:w="329"/>
      </w:tblGrid>
      <w:tr w:rsidR="00674841" w:rsidTr="00253E5B">
        <w:tc>
          <w:tcPr>
            <w:tcW w:w="9414" w:type="dxa"/>
          </w:tcPr>
          <w:p w:rsidR="00674841" w:rsidRPr="00674841" w:rsidRDefault="00674841" w:rsidP="0060288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Детали механизма держателя пуговицы</w:t>
            </w:r>
          </w:p>
        </w:tc>
        <w:tc>
          <w:tcPr>
            <w:tcW w:w="329" w:type="dxa"/>
          </w:tcPr>
          <w:p w:rsidR="00674841" w:rsidRPr="00674841" w:rsidRDefault="00674841" w:rsidP="0067484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674841" w:rsidTr="00253E5B">
        <w:tc>
          <w:tcPr>
            <w:tcW w:w="9414" w:type="dxa"/>
          </w:tcPr>
          <w:p w:rsidR="00674841" w:rsidRPr="00674841" w:rsidRDefault="00674841" w:rsidP="0067484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Рукав и прочие корпусные детали</w:t>
            </w:r>
          </w:p>
        </w:tc>
        <w:tc>
          <w:tcPr>
            <w:tcW w:w="329" w:type="dxa"/>
          </w:tcPr>
          <w:p w:rsidR="00674841" w:rsidRPr="00674841" w:rsidRDefault="00674841" w:rsidP="0067484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674841" w:rsidTr="00253E5B">
        <w:tc>
          <w:tcPr>
            <w:tcW w:w="9414" w:type="dxa"/>
          </w:tcPr>
          <w:p w:rsidR="00674841" w:rsidRPr="00674841" w:rsidRDefault="00674841" w:rsidP="0060288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Детали вала петлителя</w:t>
            </w:r>
          </w:p>
        </w:tc>
        <w:tc>
          <w:tcPr>
            <w:tcW w:w="329" w:type="dxa"/>
          </w:tcPr>
          <w:p w:rsidR="00674841" w:rsidRPr="00674841" w:rsidRDefault="00674841" w:rsidP="0060288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674841" w:rsidTr="00253E5B">
        <w:tc>
          <w:tcPr>
            <w:tcW w:w="9414" w:type="dxa"/>
          </w:tcPr>
          <w:p w:rsidR="00674841" w:rsidRPr="00674841" w:rsidRDefault="00674841" w:rsidP="0060288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Детали зажима и механизма натяжения</w:t>
            </w:r>
          </w:p>
        </w:tc>
        <w:tc>
          <w:tcPr>
            <w:tcW w:w="329" w:type="dxa"/>
          </w:tcPr>
          <w:p w:rsidR="00674841" w:rsidRPr="00674841" w:rsidRDefault="00674841" w:rsidP="0060288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674841" w:rsidTr="00253E5B">
        <w:tc>
          <w:tcPr>
            <w:tcW w:w="9414" w:type="dxa"/>
          </w:tcPr>
          <w:p w:rsidR="00674841" w:rsidRPr="00674841" w:rsidRDefault="00674841" w:rsidP="0060288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Детали пластины продвигателя ткани</w:t>
            </w:r>
          </w:p>
        </w:tc>
        <w:tc>
          <w:tcPr>
            <w:tcW w:w="329" w:type="dxa"/>
          </w:tcPr>
          <w:p w:rsidR="00674841" w:rsidRPr="00674841" w:rsidRDefault="00674841" w:rsidP="0060288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674841" w:rsidTr="00253E5B">
        <w:tc>
          <w:tcPr>
            <w:tcW w:w="9414" w:type="dxa"/>
          </w:tcPr>
          <w:p w:rsidR="00674841" w:rsidRPr="00674841" w:rsidRDefault="00674841" w:rsidP="0060288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Детали подъемника держателя пуговицы </w:t>
            </w:r>
          </w:p>
        </w:tc>
        <w:tc>
          <w:tcPr>
            <w:tcW w:w="329" w:type="dxa"/>
          </w:tcPr>
          <w:p w:rsidR="00674841" w:rsidRPr="00674841" w:rsidRDefault="00674841" w:rsidP="0060288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674841" w:rsidTr="00253E5B">
        <w:tc>
          <w:tcPr>
            <w:tcW w:w="9414" w:type="dxa"/>
          </w:tcPr>
          <w:p w:rsidR="00674841" w:rsidRPr="00674841" w:rsidRDefault="00674841" w:rsidP="00253E5B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Детали вала </w:t>
            </w:r>
            <w:r w:rsidR="00253E5B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шкива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привод</w:t>
            </w:r>
            <w:r w:rsidR="00253E5B">
              <w:rPr>
                <w:rFonts w:ascii="Times New Roman" w:hAnsi="Times New Roman" w:cs="Times New Roman"/>
                <w:color w:val="000000" w:themeColor="text1"/>
                <w:sz w:val="20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иглы</w:t>
            </w:r>
          </w:p>
        </w:tc>
        <w:tc>
          <w:tcPr>
            <w:tcW w:w="329" w:type="dxa"/>
          </w:tcPr>
          <w:p w:rsidR="00674841" w:rsidRPr="00674841" w:rsidRDefault="00674841" w:rsidP="0060288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674841" w:rsidTr="00253E5B">
        <w:tc>
          <w:tcPr>
            <w:tcW w:w="9414" w:type="dxa"/>
          </w:tcPr>
          <w:p w:rsidR="00674841" w:rsidRPr="00674841" w:rsidRDefault="00253E5B" w:rsidP="0060288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Детали приводного механизма игольной планки </w:t>
            </w:r>
          </w:p>
        </w:tc>
        <w:tc>
          <w:tcPr>
            <w:tcW w:w="329" w:type="dxa"/>
          </w:tcPr>
          <w:p w:rsidR="00674841" w:rsidRPr="00674841" w:rsidRDefault="00674841" w:rsidP="0060288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674841" w:rsidTr="00253E5B">
        <w:tc>
          <w:tcPr>
            <w:tcW w:w="9414" w:type="dxa"/>
          </w:tcPr>
          <w:p w:rsidR="00674841" w:rsidRPr="00674841" w:rsidRDefault="00253E5B" w:rsidP="00253E5B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Габаритные размеры установки компьютера машины с прямым приводом</w:t>
            </w:r>
          </w:p>
        </w:tc>
        <w:tc>
          <w:tcPr>
            <w:tcW w:w="329" w:type="dxa"/>
          </w:tcPr>
          <w:p w:rsidR="00674841" w:rsidRPr="00674841" w:rsidRDefault="00674841" w:rsidP="0060288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</w:tbl>
    <w:p w:rsidR="00FB3227" w:rsidRDefault="00FB3227" w:rsidP="00FB322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0"/>
        </w:rPr>
      </w:pPr>
    </w:p>
    <w:p w:rsidR="00FB55C1" w:rsidRPr="00FB55C1" w:rsidRDefault="00FB3227" w:rsidP="00FB55C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</w:rPr>
        <w:br w:type="page"/>
      </w:r>
      <w:r w:rsidR="00FB55C1">
        <w:rPr>
          <w:rFonts w:ascii="Times New Roman" w:hAnsi="Times New Roman" w:cs="Times New Roman"/>
          <w:b/>
          <w:color w:val="000000" w:themeColor="text1"/>
          <w:sz w:val="20"/>
        </w:rPr>
        <w:lastRenderedPageBreak/>
        <w:t xml:space="preserve">1. </w:t>
      </w:r>
      <w:r w:rsidR="00FB55C1" w:rsidRPr="00FB55C1">
        <w:rPr>
          <w:rFonts w:ascii="Times New Roman" w:hAnsi="Times New Roman" w:cs="Times New Roman"/>
          <w:b/>
          <w:color w:val="000000" w:themeColor="text1"/>
          <w:sz w:val="20"/>
        </w:rPr>
        <w:t>ТЕХНИЧЕСКИЕ ХАРАКТЕРИСТИКИ</w:t>
      </w:r>
    </w:p>
    <w:p w:rsidR="00FB55C1" w:rsidRDefault="00FB55C1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FB55C1" w:rsidTr="00FB55C1">
        <w:tc>
          <w:tcPr>
            <w:tcW w:w="3369" w:type="dxa"/>
          </w:tcPr>
          <w:p w:rsidR="00FB55C1" w:rsidRPr="00FB55C1" w:rsidRDefault="00FB55C1" w:rsidP="00FB55C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6202" w:type="dxa"/>
          </w:tcPr>
          <w:p w:rsidR="00FB55C1" w:rsidRPr="00FB55C1" w:rsidRDefault="00FB55C1" w:rsidP="00FB55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FB55C1">
              <w:rPr>
                <w:rFonts w:ascii="Times New Roman" w:hAnsi="Times New Roman" w:cs="Times New Roman"/>
                <w:color w:val="000000" w:themeColor="text1"/>
                <w:sz w:val="20"/>
              </w:rPr>
              <w:t>373</w:t>
            </w:r>
          </w:p>
        </w:tc>
      </w:tr>
      <w:tr w:rsidR="00FB55C1" w:rsidTr="00FB55C1">
        <w:tc>
          <w:tcPr>
            <w:tcW w:w="3369" w:type="dxa"/>
          </w:tcPr>
          <w:p w:rsidR="00FB55C1" w:rsidRPr="00FB55C1" w:rsidRDefault="00FB55C1" w:rsidP="00FB55C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E5233">
              <w:rPr>
                <w:rFonts w:ascii="Times New Roman" w:hAnsi="Times New Roman" w:cs="Times New Roman"/>
                <w:sz w:val="20"/>
                <w:szCs w:val="20"/>
              </w:rPr>
              <w:t>Скорость шитья</w:t>
            </w:r>
          </w:p>
        </w:tc>
        <w:tc>
          <w:tcPr>
            <w:tcW w:w="6202" w:type="dxa"/>
          </w:tcPr>
          <w:p w:rsidR="00FB55C1" w:rsidRDefault="00FB55C1" w:rsidP="00FB55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Максимальная 1,500 об./мин.</w:t>
            </w:r>
          </w:p>
          <w:p w:rsidR="00FB55C1" w:rsidRPr="00FB55C1" w:rsidRDefault="00FB55C1" w:rsidP="00FB55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(нормальная 1,300 об./мин.)</w:t>
            </w:r>
          </w:p>
        </w:tc>
      </w:tr>
      <w:tr w:rsidR="00FB55C1" w:rsidTr="00FB55C1">
        <w:tc>
          <w:tcPr>
            <w:tcW w:w="3369" w:type="dxa"/>
          </w:tcPr>
          <w:p w:rsidR="00FB55C1" w:rsidRPr="001E5233" w:rsidRDefault="00FB55C1" w:rsidP="00FB55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стежков</w:t>
            </w:r>
          </w:p>
        </w:tc>
        <w:tc>
          <w:tcPr>
            <w:tcW w:w="6202" w:type="dxa"/>
          </w:tcPr>
          <w:p w:rsidR="00FB55C1" w:rsidRDefault="00FB55C1" w:rsidP="00FB55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8,15 и 32 стежка</w:t>
            </w:r>
          </w:p>
          <w:p w:rsidR="00FB55C1" w:rsidRDefault="00FB55C1" w:rsidP="00FB55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(6,12 и 24 за счет смены эксцентрика)</w:t>
            </w:r>
          </w:p>
        </w:tc>
      </w:tr>
      <w:tr w:rsidR="00FB55C1" w:rsidTr="00FB55C1">
        <w:tc>
          <w:tcPr>
            <w:tcW w:w="3369" w:type="dxa"/>
          </w:tcPr>
          <w:p w:rsidR="00FB55C1" w:rsidRDefault="00B55EA1" w:rsidP="00FB55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Подача</w:t>
            </w:r>
          </w:p>
        </w:tc>
        <w:tc>
          <w:tcPr>
            <w:tcW w:w="6202" w:type="dxa"/>
          </w:tcPr>
          <w:p w:rsidR="00FB55C1" w:rsidRDefault="00FB55C1" w:rsidP="00FB55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Боковая подача от 2,5 до 6,5 мм</w:t>
            </w:r>
          </w:p>
          <w:p w:rsidR="00FB55C1" w:rsidRDefault="00FB55C1" w:rsidP="00FB55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Продольная подача от 0,2 до 6,5 мм</w:t>
            </w:r>
          </w:p>
        </w:tc>
      </w:tr>
      <w:tr w:rsidR="00FB55C1" w:rsidTr="00FB55C1">
        <w:tc>
          <w:tcPr>
            <w:tcW w:w="3369" w:type="dxa"/>
          </w:tcPr>
          <w:p w:rsidR="00FB55C1" w:rsidRDefault="00A251AA" w:rsidP="00FB55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Размер пуговицы</w:t>
            </w:r>
          </w:p>
        </w:tc>
        <w:tc>
          <w:tcPr>
            <w:tcW w:w="6202" w:type="dxa"/>
          </w:tcPr>
          <w:p w:rsidR="00FB55C1" w:rsidRDefault="00A251AA" w:rsidP="00FB55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от 10 до 28 мм</w:t>
            </w:r>
          </w:p>
        </w:tc>
      </w:tr>
      <w:tr w:rsidR="00A251AA" w:rsidTr="00FB55C1">
        <w:tc>
          <w:tcPr>
            <w:tcW w:w="3369" w:type="dxa"/>
          </w:tcPr>
          <w:p w:rsidR="00A251AA" w:rsidRDefault="00A251AA" w:rsidP="00FB55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Используемые иглы</w:t>
            </w:r>
          </w:p>
        </w:tc>
        <w:tc>
          <w:tcPr>
            <w:tcW w:w="6202" w:type="dxa"/>
          </w:tcPr>
          <w:p w:rsidR="00A251AA" w:rsidRPr="00FA3FF4" w:rsidRDefault="00A251AA" w:rsidP="00FA3F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lang w:val="en-US"/>
              </w:rPr>
              <w:t>TQ</w:t>
            </w:r>
            <w:r w:rsidR="00FA3FF4" w:rsidRPr="00FA3FF4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FA3FF4">
              <w:rPr>
                <w:rFonts w:ascii="Times New Roman" w:hAnsi="Times New Roman" w:cs="Times New Roman"/>
                <w:color w:val="000000" w:themeColor="text1"/>
                <w:sz w:val="20"/>
                <w:lang w:val="en-US"/>
              </w:rPr>
              <w:t>X</w:t>
            </w:r>
            <w:r w:rsidR="00FA3FF4" w:rsidRPr="00FA3FF4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1#16 (</w:t>
            </w:r>
            <w:r w:rsidR="00FA3FF4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от </w:t>
            </w:r>
            <w:r w:rsidR="00FA3FF4" w:rsidRPr="00FA3FF4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#14 </w:t>
            </w:r>
            <w:r w:rsidR="00FA3FF4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до </w:t>
            </w:r>
            <w:r w:rsidR="00FA3FF4" w:rsidRPr="00FA3FF4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#18) </w:t>
            </w:r>
            <w:r w:rsidR="00FA3FF4">
              <w:rPr>
                <w:rFonts w:ascii="Times New Roman" w:hAnsi="Times New Roman" w:cs="Times New Roman"/>
                <w:color w:val="000000" w:themeColor="text1"/>
                <w:sz w:val="20"/>
                <w:lang w:val="en-US"/>
              </w:rPr>
              <w:t>TQ</w:t>
            </w:r>
            <w:r w:rsidR="00FA3FF4" w:rsidRPr="00FA3FF4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FA3FF4">
              <w:rPr>
                <w:rFonts w:ascii="Times New Roman" w:hAnsi="Times New Roman" w:cs="Times New Roman"/>
                <w:color w:val="000000" w:themeColor="text1"/>
                <w:sz w:val="20"/>
                <w:lang w:val="en-US"/>
              </w:rPr>
              <w:t>X</w:t>
            </w:r>
            <w:r w:rsidR="00FA3FF4" w:rsidRPr="00FA3FF4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7#16 (</w:t>
            </w:r>
            <w:r w:rsidR="00FA3FF4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от </w:t>
            </w:r>
            <w:r w:rsidR="00FA3FF4" w:rsidRPr="00FA3FF4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#14 </w:t>
            </w:r>
            <w:r w:rsidR="00FA3FF4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до </w:t>
            </w:r>
            <w:r w:rsidR="00FA3FF4" w:rsidRPr="00FA3FF4">
              <w:rPr>
                <w:rFonts w:ascii="Times New Roman" w:hAnsi="Times New Roman" w:cs="Times New Roman"/>
                <w:color w:val="000000" w:themeColor="text1"/>
                <w:sz w:val="20"/>
              </w:rPr>
              <w:t>#20)</w:t>
            </w:r>
          </w:p>
        </w:tc>
      </w:tr>
      <w:tr w:rsidR="00FA3FF4" w:rsidTr="00FB55C1">
        <w:tc>
          <w:tcPr>
            <w:tcW w:w="3369" w:type="dxa"/>
          </w:tcPr>
          <w:p w:rsidR="00FA3FF4" w:rsidRDefault="00FA3FF4" w:rsidP="00FB55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5233">
              <w:rPr>
                <w:rFonts w:ascii="Times New Roman" w:hAnsi="Times New Roman" w:cs="Times New Roman"/>
                <w:sz w:val="20"/>
                <w:szCs w:val="20"/>
              </w:rPr>
              <w:t>Смазочное масло</w:t>
            </w:r>
          </w:p>
        </w:tc>
        <w:tc>
          <w:tcPr>
            <w:tcW w:w="6202" w:type="dxa"/>
          </w:tcPr>
          <w:p w:rsidR="00FA3FF4" w:rsidRPr="00C86338" w:rsidRDefault="00C86338" w:rsidP="00FA3F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lang w:val="en-US"/>
              </w:rPr>
              <w:t>New Defrix Oil No.1</w:t>
            </w:r>
          </w:p>
        </w:tc>
      </w:tr>
    </w:tbl>
    <w:p w:rsidR="00FB55C1" w:rsidRDefault="00FB55C1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lang w:val="en-US"/>
        </w:rPr>
      </w:pPr>
    </w:p>
    <w:p w:rsidR="00883A95" w:rsidRPr="00883A95" w:rsidRDefault="00883A95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0"/>
          <w:lang w:eastAsia="ru-RU"/>
        </w:rPr>
        <w:drawing>
          <wp:inline distT="0" distB="0" distL="0" distR="0" wp14:anchorId="6034A609" wp14:editId="5ED281DB">
            <wp:extent cx="828040" cy="3625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5C1" w:rsidRDefault="00FB55C1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lang w:val="en-US"/>
        </w:rPr>
      </w:pPr>
    </w:p>
    <w:p w:rsidR="00883A95" w:rsidRDefault="00883A95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lang w:val="en-US"/>
        </w:rPr>
        <w:t>2</w:t>
      </w:r>
      <w:r>
        <w:rPr>
          <w:rFonts w:ascii="Times New Roman" w:hAnsi="Times New Roman" w:cs="Times New Roman"/>
          <w:b/>
          <w:color w:val="000000" w:themeColor="text1"/>
          <w:sz w:val="20"/>
        </w:rPr>
        <w:t>. УСТАНОВКА ГОЛОВКИ МАШИНЫ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83A95" w:rsidTr="005221BC">
        <w:tc>
          <w:tcPr>
            <w:tcW w:w="4785" w:type="dxa"/>
          </w:tcPr>
          <w:p w:rsidR="00883A95" w:rsidRDefault="00883A95" w:rsidP="00FB55C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lang w:eastAsia="ru-RU"/>
              </w:rPr>
              <w:drawing>
                <wp:inline distT="0" distB="0" distL="0" distR="0" wp14:anchorId="21754113" wp14:editId="2A4E41BB">
                  <wp:extent cx="2829464" cy="2208972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543" cy="2209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83A95" w:rsidRPr="005221BC" w:rsidRDefault="00147D97" w:rsidP="00B55EA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Положите</w:t>
            </w:r>
            <w:r w:rsidR="003A5E19" w:rsidRPr="003A5E19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3A5E19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резиновую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прокладку</w:t>
            </w:r>
            <w:r w:rsidR="003A5E19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3A5E19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C"/>
            </w:r>
            <w:r w:rsidR="003A5E19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на стол, установите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головку машины </w:t>
            </w:r>
            <w:r w:rsidR="005221BC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на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резиновую </w:t>
            </w:r>
            <w:r w:rsidR="00B55EA1">
              <w:rPr>
                <w:rFonts w:ascii="Times New Roman" w:hAnsi="Times New Roman" w:cs="Times New Roman"/>
                <w:color w:val="000000" w:themeColor="text1"/>
                <w:sz w:val="20"/>
              </w:rPr>
              <w:t>прокладку</w:t>
            </w:r>
            <w:r w:rsidR="003A5E19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 зафиксируйте </w:t>
            </w:r>
            <w:r w:rsidR="005221BC">
              <w:rPr>
                <w:rFonts w:ascii="Times New Roman" w:hAnsi="Times New Roman" w:cs="Times New Roman"/>
                <w:color w:val="000000" w:themeColor="text1"/>
                <w:sz w:val="20"/>
              </w:rPr>
              <w:t>на</w:t>
            </w:r>
            <w:r w:rsidR="003A5E19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стол</w:t>
            </w:r>
            <w:r w:rsidR="005221BC">
              <w:rPr>
                <w:rFonts w:ascii="Times New Roman" w:hAnsi="Times New Roman" w:cs="Times New Roman"/>
                <w:color w:val="000000" w:themeColor="text1"/>
                <w:sz w:val="20"/>
              </w:rPr>
              <w:t>е</w:t>
            </w:r>
            <w:r w:rsidR="003A5E19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с помощью винтов </w:t>
            </w:r>
            <w:r w:rsidR="003A5E19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D"/>
            </w:r>
            <w:r w:rsidR="003A5E19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, плоских шайб </w:t>
            </w:r>
            <w:r w:rsidR="003A5E19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E"/>
            </w:r>
            <w:r w:rsidR="003A5E19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 гаек </w:t>
            </w:r>
            <w:r w:rsidR="003A5E19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F"/>
            </w:r>
            <w:r w:rsidR="003A5E19"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  <w:r w:rsidR="005221BC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Прикрепите</w:t>
            </w:r>
            <w:r w:rsidR="005221BC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5221BC">
              <w:rPr>
                <w:rFonts w:ascii="Times New Roman" w:hAnsi="Times New Roman" w:cs="Times New Roman"/>
                <w:color w:val="000000" w:themeColor="text1"/>
                <w:sz w:val="20"/>
                <w:lang w:val="en-US"/>
              </w:rPr>
              <w:t>S</w:t>
            </w:r>
            <w:r w:rsidR="005221BC" w:rsidRPr="00147D97">
              <w:rPr>
                <w:rFonts w:ascii="Times New Roman" w:hAnsi="Times New Roman" w:cs="Times New Roman"/>
                <w:color w:val="000000" w:themeColor="text1"/>
                <w:sz w:val="20"/>
              </w:rPr>
              <w:t>-</w:t>
            </w:r>
            <w:r w:rsidR="005221BC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образный крючок </w:t>
            </w:r>
            <w:r w:rsidR="005221BC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91"/>
            </w:r>
            <w:r w:rsidR="005221BC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 цепь </w:t>
            </w:r>
            <w:r w:rsidR="005221BC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92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B55EA1">
              <w:rPr>
                <w:rFonts w:ascii="Times New Roman" w:hAnsi="Times New Roman" w:cs="Times New Roman"/>
                <w:color w:val="000000" w:themeColor="text1"/>
                <w:sz w:val="20"/>
              </w:rPr>
              <w:t>к рычагу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B55EA1">
              <w:rPr>
                <w:rFonts w:ascii="Times New Roman" w:hAnsi="Times New Roman" w:cs="Times New Roman"/>
                <w:color w:val="000000" w:themeColor="text1"/>
                <w:sz w:val="20"/>
              </w:rPr>
              <w:t>останова</w:t>
            </w:r>
            <w:r w:rsidR="005221BC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5221BC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90"/>
            </w:r>
            <w:r w:rsidR="005221BC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. </w:t>
            </w:r>
          </w:p>
        </w:tc>
      </w:tr>
    </w:tbl>
    <w:p w:rsidR="00883A95" w:rsidRDefault="00883A95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</w:p>
    <w:p w:rsidR="00883A95" w:rsidRDefault="000E374A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</w:rPr>
        <w:t>3. СМАЗКА</w:t>
      </w:r>
    </w:p>
    <w:tbl>
      <w:tblPr>
        <w:tblStyle w:val="a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01"/>
        <w:gridCol w:w="8470"/>
      </w:tblGrid>
      <w:tr w:rsidR="000E374A" w:rsidTr="000E374A">
        <w:tc>
          <w:tcPr>
            <w:tcW w:w="1101" w:type="dxa"/>
            <w:tcBorders>
              <w:right w:val="nil"/>
            </w:tcBorders>
          </w:tcPr>
          <w:p w:rsidR="000E374A" w:rsidRDefault="000E374A" w:rsidP="00FB55C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2FBD303E" wp14:editId="07F08E39">
                  <wp:extent cx="390072" cy="358445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18" cy="36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tcBorders>
              <w:left w:val="nil"/>
            </w:tcBorders>
          </w:tcPr>
          <w:p w:rsidR="000E374A" w:rsidRDefault="000E374A" w:rsidP="00FB55C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ПРЕДУПРЕЖДЕНИЕ:</w:t>
            </w:r>
          </w:p>
          <w:p w:rsidR="000E374A" w:rsidRDefault="007D2E88" w:rsidP="007D2E8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Во избежание рисков причинения телесных травм вследствие внезапного включения машины, убедитесь, что сетевой переключатель установлен в положение «ВЫКЛ.» и двигатель находится в обездвиженном состоянии.</w:t>
            </w:r>
          </w:p>
        </w:tc>
      </w:tr>
      <w:tr w:rsidR="000E374A" w:rsidTr="000E374A">
        <w:tc>
          <w:tcPr>
            <w:tcW w:w="1101" w:type="dxa"/>
          </w:tcPr>
          <w:p w:rsidR="000E374A" w:rsidRDefault="000E374A" w:rsidP="00FB55C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3D2EB12B" wp14:editId="434FA460">
                  <wp:extent cx="376078" cy="321868"/>
                  <wp:effectExtent l="0" t="0" r="508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57" cy="32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</w:tcPr>
          <w:p w:rsidR="000E374A" w:rsidRDefault="000E374A" w:rsidP="00FB55C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</w:p>
        </w:tc>
      </w:tr>
    </w:tbl>
    <w:p w:rsidR="000E374A" w:rsidRDefault="000E374A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</w:p>
    <w:p w:rsidR="007D2E88" w:rsidRDefault="007D2E88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0"/>
          <w:lang w:eastAsia="ru-RU"/>
        </w:rPr>
        <w:drawing>
          <wp:inline distT="0" distB="0" distL="0" distR="0">
            <wp:extent cx="5940425" cy="193361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E88" w:rsidRDefault="007C2C5F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 w:rsidRPr="007C2C5F">
        <w:rPr>
          <w:rFonts w:ascii="Times New Roman" w:hAnsi="Times New Roman" w:cs="Times New Roman"/>
          <w:color w:val="000000" w:themeColor="text1"/>
          <w:sz w:val="20"/>
        </w:rPr>
        <w:t xml:space="preserve">1. </w:t>
      </w:r>
      <w:r>
        <w:rPr>
          <w:rFonts w:ascii="Times New Roman" w:hAnsi="Times New Roman" w:cs="Times New Roman"/>
          <w:color w:val="000000" w:themeColor="text1"/>
          <w:sz w:val="20"/>
        </w:rPr>
        <w:t>Нанесите</w:t>
      </w:r>
      <w:r w:rsidRPr="007C2C5F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</w:rPr>
        <w:t>масло</w:t>
      </w:r>
      <w:r w:rsidRPr="007C2C5F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lang w:val="en-US"/>
        </w:rPr>
        <w:t>New</w:t>
      </w:r>
      <w:r w:rsidRPr="007C2C5F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lang w:val="en-US"/>
        </w:rPr>
        <w:t>Defrix</w:t>
      </w:r>
      <w:r w:rsidRPr="007C2C5F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lang w:val="en-US"/>
        </w:rPr>
        <w:t>Oil</w:t>
      </w:r>
      <w:r w:rsidRPr="007C2C5F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lang w:val="en-US"/>
        </w:rPr>
        <w:t>No</w:t>
      </w:r>
      <w:r w:rsidRPr="007C2C5F">
        <w:rPr>
          <w:rFonts w:ascii="Times New Roman" w:hAnsi="Times New Roman" w:cs="Times New Roman"/>
          <w:color w:val="000000" w:themeColor="text1"/>
          <w:sz w:val="20"/>
        </w:rPr>
        <w:t xml:space="preserve">.1 </w:t>
      </w:r>
      <w:r>
        <w:rPr>
          <w:rFonts w:ascii="Times New Roman" w:hAnsi="Times New Roman" w:cs="Times New Roman"/>
          <w:color w:val="000000" w:themeColor="text1"/>
          <w:sz w:val="20"/>
        </w:rPr>
        <w:t xml:space="preserve">на </w:t>
      </w:r>
      <w:r w:rsidR="00CB7E32">
        <w:rPr>
          <w:rFonts w:ascii="Times New Roman" w:hAnsi="Times New Roman" w:cs="Times New Roman"/>
          <w:color w:val="000000" w:themeColor="text1"/>
          <w:sz w:val="20"/>
        </w:rPr>
        <w:t>участки</w:t>
      </w:r>
      <w:r>
        <w:rPr>
          <w:rFonts w:ascii="Times New Roman" w:hAnsi="Times New Roman" w:cs="Times New Roman"/>
          <w:color w:val="000000" w:themeColor="text1"/>
          <w:sz w:val="20"/>
        </w:rPr>
        <w:t xml:space="preserve">, </w:t>
      </w:r>
      <w:r w:rsidR="005E021C">
        <w:rPr>
          <w:rFonts w:ascii="Times New Roman" w:hAnsi="Times New Roman" w:cs="Times New Roman"/>
          <w:color w:val="000000" w:themeColor="text1"/>
          <w:sz w:val="20"/>
        </w:rPr>
        <w:t>отмеченные</w:t>
      </w:r>
      <w:r>
        <w:rPr>
          <w:rFonts w:ascii="Times New Roman" w:hAnsi="Times New Roman" w:cs="Times New Roman"/>
          <w:color w:val="000000" w:themeColor="text1"/>
          <w:sz w:val="20"/>
        </w:rPr>
        <w:t xml:space="preserve"> стрелками (смазку необходимо наносить </w:t>
      </w:r>
      <w:r w:rsidR="005E021C">
        <w:rPr>
          <w:rFonts w:ascii="Times New Roman" w:hAnsi="Times New Roman" w:cs="Times New Roman"/>
          <w:color w:val="000000" w:themeColor="text1"/>
          <w:sz w:val="20"/>
        </w:rPr>
        <w:t xml:space="preserve">на указанные участки </w:t>
      </w:r>
      <w:r>
        <w:rPr>
          <w:rFonts w:ascii="Times New Roman" w:hAnsi="Times New Roman" w:cs="Times New Roman"/>
          <w:color w:val="000000" w:themeColor="text1"/>
          <w:sz w:val="20"/>
        </w:rPr>
        <w:t>не менее одного раза в неделю).</w:t>
      </w:r>
    </w:p>
    <w:p w:rsidR="00B766A6" w:rsidRDefault="007C2C5F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t xml:space="preserve">2. </w:t>
      </w:r>
      <w:r w:rsidR="005E021C">
        <w:rPr>
          <w:rFonts w:ascii="Times New Roman" w:hAnsi="Times New Roman" w:cs="Times New Roman"/>
          <w:color w:val="000000" w:themeColor="text1"/>
          <w:sz w:val="20"/>
        </w:rPr>
        <w:t>Ослабьте</w:t>
      </w:r>
      <w:r>
        <w:rPr>
          <w:rFonts w:ascii="Times New Roman" w:hAnsi="Times New Roman" w:cs="Times New Roman"/>
          <w:color w:val="000000" w:themeColor="text1"/>
          <w:sz w:val="20"/>
        </w:rPr>
        <w:t xml:space="preserve"> соединительный винт </w:t>
      </w:r>
      <w:r>
        <w:rPr>
          <w:rFonts w:ascii="Times New Roman" w:hAnsi="Times New Roman" w:cs="Times New Roman"/>
          <w:color w:val="000000" w:themeColor="text1"/>
          <w:sz w:val="20"/>
        </w:rPr>
        <w:sym w:font="Wingdings" w:char="F08C"/>
      </w:r>
      <w:r>
        <w:rPr>
          <w:rFonts w:ascii="Times New Roman" w:hAnsi="Times New Roman" w:cs="Times New Roman"/>
          <w:color w:val="000000" w:themeColor="text1"/>
          <w:sz w:val="20"/>
        </w:rPr>
        <w:t xml:space="preserve">, наклоните головку машины назад и нанесите небольшое количество смазки на </w:t>
      </w:r>
      <w:r w:rsidR="00F26431">
        <w:rPr>
          <w:rFonts w:ascii="Times New Roman" w:hAnsi="Times New Roman" w:cs="Times New Roman"/>
          <w:color w:val="000000" w:themeColor="text1"/>
          <w:sz w:val="20"/>
        </w:rPr>
        <w:t>ведущее</w:t>
      </w:r>
      <w:r>
        <w:rPr>
          <w:rFonts w:ascii="Times New Roman" w:hAnsi="Times New Roman" w:cs="Times New Roman"/>
          <w:color w:val="000000" w:themeColor="text1"/>
          <w:sz w:val="20"/>
        </w:rPr>
        <w:t xml:space="preserve"> червячн</w:t>
      </w:r>
      <w:r w:rsidR="005E021C">
        <w:rPr>
          <w:rFonts w:ascii="Times New Roman" w:hAnsi="Times New Roman" w:cs="Times New Roman"/>
          <w:color w:val="000000" w:themeColor="text1"/>
          <w:sz w:val="20"/>
        </w:rPr>
        <w:t>ую</w:t>
      </w:r>
      <w:r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 w:rsidR="005E021C">
        <w:rPr>
          <w:rFonts w:ascii="Times New Roman" w:hAnsi="Times New Roman" w:cs="Times New Roman"/>
          <w:color w:val="000000" w:themeColor="text1"/>
          <w:sz w:val="20"/>
        </w:rPr>
        <w:t>зубчатую передачу</w:t>
      </w:r>
      <w:r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</w:rPr>
        <w:sym w:font="Wingdings" w:char="F08F"/>
      </w:r>
      <w:r>
        <w:rPr>
          <w:rFonts w:ascii="Times New Roman" w:hAnsi="Times New Roman" w:cs="Times New Roman"/>
          <w:color w:val="000000" w:themeColor="text1"/>
          <w:sz w:val="20"/>
        </w:rPr>
        <w:t xml:space="preserve"> и </w:t>
      </w:r>
      <w:r w:rsidR="005E021C">
        <w:rPr>
          <w:rFonts w:ascii="Times New Roman" w:hAnsi="Times New Roman" w:cs="Times New Roman"/>
          <w:color w:val="000000" w:themeColor="text1"/>
          <w:sz w:val="20"/>
        </w:rPr>
        <w:t>зубчатое колесо</w:t>
      </w:r>
      <w:r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</w:rPr>
        <w:sym w:font="Wingdings" w:char="F08E"/>
      </w:r>
      <w:r>
        <w:rPr>
          <w:rFonts w:ascii="Times New Roman" w:hAnsi="Times New Roman" w:cs="Times New Roman"/>
          <w:color w:val="000000" w:themeColor="text1"/>
          <w:sz w:val="20"/>
        </w:rPr>
        <w:t>.</w:t>
      </w:r>
    </w:p>
    <w:p w:rsidR="00DF4C78" w:rsidRDefault="00B766A6" w:rsidP="00DF4C7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lastRenderedPageBreak/>
        <w:t xml:space="preserve">3. </w:t>
      </w:r>
      <w:r w:rsidR="005E021C">
        <w:rPr>
          <w:rFonts w:ascii="Times New Roman" w:hAnsi="Times New Roman" w:cs="Times New Roman"/>
          <w:color w:val="000000" w:themeColor="text1"/>
          <w:sz w:val="20"/>
        </w:rPr>
        <w:t xml:space="preserve">Проверяйте примерно раз в неделю, что количества масла достаточно для пропитки масляной фетровой прокладки, </w:t>
      </w:r>
      <w:r w:rsidR="00DF4C78">
        <w:rPr>
          <w:rFonts w:ascii="Times New Roman" w:hAnsi="Times New Roman" w:cs="Times New Roman"/>
          <w:color w:val="000000" w:themeColor="text1"/>
          <w:sz w:val="20"/>
        </w:rPr>
        <w:t xml:space="preserve">расположенной в ложе станины. Доливайте масло по мере необходимости. Одновременно </w:t>
      </w:r>
      <w:r w:rsidR="002D24DF">
        <w:rPr>
          <w:rFonts w:ascii="Times New Roman" w:hAnsi="Times New Roman" w:cs="Times New Roman"/>
          <w:color w:val="000000" w:themeColor="text1"/>
          <w:sz w:val="20"/>
        </w:rPr>
        <w:t>смазывайте</w:t>
      </w:r>
      <w:r w:rsidR="00DF4C78">
        <w:rPr>
          <w:rFonts w:ascii="Times New Roman" w:hAnsi="Times New Roman" w:cs="Times New Roman"/>
          <w:color w:val="000000" w:themeColor="text1"/>
          <w:sz w:val="20"/>
        </w:rPr>
        <w:t xml:space="preserve"> шатун </w:t>
      </w:r>
      <w:r w:rsidR="00DF4C78">
        <w:rPr>
          <w:rFonts w:ascii="Times New Roman" w:hAnsi="Times New Roman" w:cs="Times New Roman"/>
          <w:color w:val="000000" w:themeColor="text1"/>
          <w:sz w:val="20"/>
        </w:rPr>
        <w:sym w:font="Wingdings" w:char="F08D"/>
      </w:r>
      <w:r w:rsidR="00DF4C78">
        <w:rPr>
          <w:rFonts w:ascii="Times New Roman" w:hAnsi="Times New Roman" w:cs="Times New Roman"/>
          <w:color w:val="000000" w:themeColor="text1"/>
          <w:sz w:val="20"/>
        </w:rPr>
        <w:t>.</w:t>
      </w:r>
    </w:p>
    <w:p w:rsidR="00DF4C78" w:rsidRDefault="00DF4C78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</w:p>
    <w:p w:rsidR="007C2C5F" w:rsidRPr="0096324E" w:rsidRDefault="0096324E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  <w:r w:rsidRPr="0096324E">
        <w:rPr>
          <w:rFonts w:ascii="Times New Roman" w:hAnsi="Times New Roman" w:cs="Times New Roman"/>
          <w:b/>
          <w:color w:val="000000" w:themeColor="text1"/>
          <w:sz w:val="20"/>
        </w:rPr>
        <w:t>4. УСТАНОВКА ИГЛЫ</w:t>
      </w:r>
    </w:p>
    <w:tbl>
      <w:tblPr>
        <w:tblStyle w:val="a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01"/>
        <w:gridCol w:w="8470"/>
      </w:tblGrid>
      <w:tr w:rsidR="0096324E" w:rsidTr="00602885">
        <w:tc>
          <w:tcPr>
            <w:tcW w:w="1101" w:type="dxa"/>
            <w:tcBorders>
              <w:right w:val="nil"/>
            </w:tcBorders>
          </w:tcPr>
          <w:p w:rsidR="0096324E" w:rsidRDefault="0096324E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1E598872" wp14:editId="6BD42D84">
                  <wp:extent cx="390072" cy="358445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18" cy="36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tcBorders>
              <w:left w:val="nil"/>
            </w:tcBorders>
          </w:tcPr>
          <w:p w:rsidR="0096324E" w:rsidRDefault="0096324E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ПРЕДУПРЕЖДЕНИЕ:</w:t>
            </w:r>
          </w:p>
          <w:p w:rsidR="0096324E" w:rsidRDefault="00C44640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Во избежание рисков причинения телесных травм вследствие внезапного включения машины, убедитесь, что сетевой переключатель установлен в положение «ВЫКЛ.» и двигатель находится в обездвиженном состоянии.</w:t>
            </w:r>
          </w:p>
        </w:tc>
      </w:tr>
      <w:tr w:rsidR="0096324E" w:rsidTr="00602885">
        <w:tc>
          <w:tcPr>
            <w:tcW w:w="1101" w:type="dxa"/>
          </w:tcPr>
          <w:p w:rsidR="0096324E" w:rsidRDefault="0096324E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45E31252" wp14:editId="3342A6E3">
                  <wp:extent cx="376078" cy="321868"/>
                  <wp:effectExtent l="0" t="0" r="508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57" cy="32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</w:tcPr>
          <w:p w:rsidR="0096324E" w:rsidRDefault="0096324E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</w:p>
        </w:tc>
      </w:tr>
    </w:tbl>
    <w:p w:rsidR="0096324E" w:rsidRDefault="0096324E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44640" w:rsidTr="00C44640">
        <w:tc>
          <w:tcPr>
            <w:tcW w:w="4785" w:type="dxa"/>
          </w:tcPr>
          <w:p w:rsidR="00C44640" w:rsidRDefault="00C44640" w:rsidP="00FB55C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3C9448" wp14:editId="5A114FA4">
                  <wp:extent cx="2772460" cy="2367315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608" cy="236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44640" w:rsidRPr="00C44640" w:rsidRDefault="00C44640" w:rsidP="00FB55C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AB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Используйте стандартную иглу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lang w:val="en-US"/>
              </w:rPr>
              <w:t>TQx</w:t>
            </w:r>
            <w:proofErr w:type="spellEnd"/>
            <w:r w:rsidRPr="00C44640">
              <w:rPr>
                <w:rFonts w:ascii="Times New Roman" w:hAnsi="Times New Roman" w:cs="Times New Roman"/>
                <w:color w:val="000000" w:themeColor="text1"/>
                <w:sz w:val="20"/>
              </w:rPr>
              <w:t>7 #16.</w:t>
            </w:r>
          </w:p>
          <w:p w:rsidR="00C44640" w:rsidRDefault="00C44640" w:rsidP="00FB55C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1. </w:t>
            </w:r>
            <w:r w:rsidR="00041B64">
              <w:rPr>
                <w:rFonts w:ascii="Times New Roman" w:hAnsi="Times New Roman" w:cs="Times New Roman"/>
                <w:color w:val="000000" w:themeColor="text1"/>
                <w:sz w:val="20"/>
              </w:rPr>
              <w:t>Ослабьте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винт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C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  <w:p w:rsidR="00003965" w:rsidRDefault="00C44640" w:rsidP="00FB55C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2. </w:t>
            </w:r>
            <w:r w:rsidR="00C00AF6">
              <w:rPr>
                <w:rFonts w:ascii="Times New Roman" w:hAnsi="Times New Roman" w:cs="Times New Roman"/>
                <w:color w:val="000000" w:themeColor="text1"/>
                <w:sz w:val="20"/>
              </w:rPr>
              <w:t>Полностью в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ставьте иглу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D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в игольное отверстие игольной планки</w:t>
            </w:r>
            <w:r w:rsidR="00003965"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  <w:p w:rsidR="00C44640" w:rsidRPr="00C44640" w:rsidRDefault="00003965" w:rsidP="00FB55C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3. Затяните </w:t>
            </w:r>
            <w:r w:rsidR="00286F12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прочно винт </w:t>
            </w:r>
            <w:r w:rsidR="00286F12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C"/>
            </w:r>
            <w:r w:rsidR="00286F12"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  <w:r w:rsidR="00C44640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</w:p>
        </w:tc>
      </w:tr>
    </w:tbl>
    <w:p w:rsidR="00C44640" w:rsidRDefault="00C44640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9713BA" w:rsidRPr="009713BA" w:rsidRDefault="009713BA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  <w:r w:rsidRPr="009713BA">
        <w:rPr>
          <w:rFonts w:ascii="Times New Roman" w:hAnsi="Times New Roman" w:cs="Times New Roman"/>
          <w:b/>
          <w:color w:val="000000" w:themeColor="text1"/>
          <w:sz w:val="20"/>
        </w:rPr>
        <w:t xml:space="preserve">5. УСТАНОВКА </w:t>
      </w:r>
      <w:r w:rsidR="00974CDD" w:rsidRPr="009713BA">
        <w:rPr>
          <w:rFonts w:ascii="Times New Roman" w:hAnsi="Times New Roman" w:cs="Times New Roman"/>
          <w:b/>
          <w:color w:val="000000" w:themeColor="text1"/>
          <w:sz w:val="20"/>
        </w:rPr>
        <w:t>ЗАЩИТ</w:t>
      </w:r>
      <w:r w:rsidR="00974CDD">
        <w:rPr>
          <w:rFonts w:ascii="Times New Roman" w:hAnsi="Times New Roman" w:cs="Times New Roman"/>
          <w:b/>
          <w:color w:val="000000" w:themeColor="text1"/>
          <w:sz w:val="20"/>
        </w:rPr>
        <w:t xml:space="preserve">НОГО КОЖУХА </w:t>
      </w:r>
      <w:r w:rsidRPr="009713BA">
        <w:rPr>
          <w:rFonts w:ascii="Times New Roman" w:hAnsi="Times New Roman" w:cs="Times New Roman"/>
          <w:b/>
          <w:color w:val="000000" w:themeColor="text1"/>
          <w:sz w:val="20"/>
        </w:rPr>
        <w:t>ИГОЛЬНОЙ ПЛАНКИ</w:t>
      </w:r>
    </w:p>
    <w:tbl>
      <w:tblPr>
        <w:tblStyle w:val="a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01"/>
        <w:gridCol w:w="8470"/>
      </w:tblGrid>
      <w:tr w:rsidR="009713BA" w:rsidTr="00602885">
        <w:tc>
          <w:tcPr>
            <w:tcW w:w="1101" w:type="dxa"/>
            <w:tcBorders>
              <w:right w:val="nil"/>
            </w:tcBorders>
          </w:tcPr>
          <w:p w:rsidR="009713BA" w:rsidRDefault="009713BA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10F71833" wp14:editId="72681180">
                  <wp:extent cx="390072" cy="358445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18" cy="36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tcBorders>
              <w:left w:val="nil"/>
            </w:tcBorders>
          </w:tcPr>
          <w:p w:rsidR="009713BA" w:rsidRDefault="009713BA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ПРЕДУПРЕЖДЕНИЕ:</w:t>
            </w:r>
          </w:p>
          <w:p w:rsidR="009713BA" w:rsidRDefault="009713BA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Во избежание рисков причинения телесных травм вследствие внезапного включения машины, убедитесь, что сетевой переключатель установлен в положение «ВЫКЛ.» и двигатель находится в обездвиженном состоянии.</w:t>
            </w:r>
          </w:p>
        </w:tc>
      </w:tr>
      <w:tr w:rsidR="009713BA" w:rsidTr="00602885">
        <w:tc>
          <w:tcPr>
            <w:tcW w:w="1101" w:type="dxa"/>
          </w:tcPr>
          <w:p w:rsidR="009713BA" w:rsidRDefault="009713BA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1D744573" wp14:editId="109920A0">
                  <wp:extent cx="376078" cy="321868"/>
                  <wp:effectExtent l="0" t="0" r="508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57" cy="32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</w:tcPr>
          <w:p w:rsidR="009713BA" w:rsidRDefault="009713BA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</w:p>
        </w:tc>
      </w:tr>
    </w:tbl>
    <w:p w:rsidR="009713BA" w:rsidRDefault="009713BA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068"/>
      </w:tblGrid>
      <w:tr w:rsidR="009713BA" w:rsidTr="009713BA">
        <w:tc>
          <w:tcPr>
            <w:tcW w:w="4503" w:type="dxa"/>
          </w:tcPr>
          <w:p w:rsidR="009713BA" w:rsidRDefault="009713BA" w:rsidP="00FB55C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lang w:eastAsia="ru-RU"/>
              </w:rPr>
              <w:drawing>
                <wp:inline distT="0" distB="0" distL="0" distR="0" wp14:anchorId="2D8ACBA8" wp14:editId="40B3A68D">
                  <wp:extent cx="2655570" cy="2226310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222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9713BA" w:rsidRDefault="009713BA" w:rsidP="00FB55C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1. </w:t>
            </w:r>
            <w:r w:rsidR="00041B64">
              <w:rPr>
                <w:rFonts w:ascii="Times New Roman" w:hAnsi="Times New Roman" w:cs="Times New Roman"/>
                <w:color w:val="000000" w:themeColor="text1"/>
                <w:sz w:val="20"/>
              </w:rPr>
              <w:t>Ослабьте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винт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D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 снимите нитенаправитель №2.</w:t>
            </w:r>
          </w:p>
          <w:p w:rsidR="009713BA" w:rsidRDefault="009713BA" w:rsidP="00FB55C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2. </w:t>
            </w:r>
            <w:r w:rsidR="00041B64">
              <w:rPr>
                <w:rFonts w:ascii="Times New Roman" w:hAnsi="Times New Roman" w:cs="Times New Roman"/>
                <w:color w:val="000000" w:themeColor="text1"/>
                <w:sz w:val="20"/>
              </w:rPr>
              <w:t>Установите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2B7AEF">
              <w:rPr>
                <w:rFonts w:ascii="Times New Roman" w:hAnsi="Times New Roman" w:cs="Times New Roman"/>
                <w:color w:val="000000" w:themeColor="text1"/>
                <w:sz w:val="20"/>
              </w:rPr>
              <w:t>защитный кожух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игольной планки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C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под нитенаправителем №2.</w:t>
            </w:r>
          </w:p>
          <w:p w:rsidR="009713BA" w:rsidRDefault="009713BA" w:rsidP="00FB55C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3. Зафиксируйте вместе нитенаправитель №2 и </w:t>
            </w:r>
            <w:r w:rsidR="002B7AEF">
              <w:rPr>
                <w:rFonts w:ascii="Times New Roman" w:hAnsi="Times New Roman" w:cs="Times New Roman"/>
                <w:color w:val="000000" w:themeColor="text1"/>
                <w:sz w:val="20"/>
              </w:rPr>
              <w:t>защитный кожух игольной планки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C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с помощью винта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D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  <w:p w:rsidR="00157617" w:rsidRDefault="00157617" w:rsidP="00FB55C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125730</wp:posOffset>
                      </wp:positionV>
                      <wp:extent cx="3092450" cy="1016000"/>
                      <wp:effectExtent l="0" t="0" r="12700" b="12700"/>
                      <wp:wrapNone/>
                      <wp:docPr id="18" name="Скругленный 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2450" cy="10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959"/>
                                    <w:gridCol w:w="3486"/>
                                  </w:tblGrid>
                                  <w:tr w:rsidR="008A1D78" w:rsidTr="00B91035">
                                    <w:tc>
                                      <w:tcPr>
                                        <w:tcW w:w="959" w:type="dxa"/>
                                        <w:vAlign w:val="center"/>
                                      </w:tcPr>
                                      <w:p w:rsidR="008A1D78" w:rsidRDefault="008A1D78" w:rsidP="00B91035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eastAsia="ru-RU"/>
                                          </w:rPr>
                                          <w:drawing>
                                            <wp:inline distT="0" distB="0" distL="0" distR="0" wp14:anchorId="5AF85062" wp14:editId="0330A762">
                                              <wp:extent cx="370190" cy="374650"/>
                                              <wp:effectExtent l="0" t="0" r="0" b="6350"/>
                                              <wp:docPr id="19" name="Рисунок 19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2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7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70190" cy="3746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486" w:type="dxa"/>
                                      </w:tcPr>
                                      <w:p w:rsidR="008A1D78" w:rsidRPr="00157617" w:rsidRDefault="008A1D78" w:rsidP="00B91035">
                                        <w:pPr>
                                          <w:jc w:val="both"/>
                                          <w:rPr>
                                            <w:rFonts w:ascii="Times New Roman" w:hAnsi="Times New Roman" w:cs="Times New Roman"/>
                                            <w:color w:val="000000" w:themeColor="text1"/>
                                            <w:sz w:val="20"/>
                                          </w:rPr>
                                        </w:pPr>
                                        <w:r w:rsidRPr="00157617">
                                          <w:rPr>
                                            <w:rFonts w:ascii="Times New Roman" w:hAnsi="Times New Roman" w:cs="Times New Roman"/>
                                            <w:color w:val="000000" w:themeColor="text1"/>
                                            <w:sz w:val="20"/>
                                          </w:rPr>
                                          <w:t>Если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color w:val="000000" w:themeColor="text1"/>
                                            <w:sz w:val="20"/>
                                          </w:rPr>
                                          <w:t xml:space="preserve"> ваша машина оснащена магнитом устройства удаления нити, устройство защиты игольной планки необходимо устанавливать на основание магнита.</w:t>
                                        </w:r>
                                        <w:r w:rsidRPr="00157617">
                                          <w:rPr>
                                            <w:rFonts w:ascii="Times New Roman" w:hAnsi="Times New Roman" w:cs="Times New Roman"/>
                                            <w:color w:val="000000" w:themeColor="text1"/>
                                            <w:sz w:val="20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</w:tbl>
                                <w:p w:rsidR="008A1D78" w:rsidRDefault="008A1D78" w:rsidP="0015761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8" o:spid="_x0000_s1026" style="position:absolute;left:0;text-align:left;margin-left:.3pt;margin-top:9.9pt;width:243.5pt;height:8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" fillcolor="white [3212]" strokecolor="black [3213]" strokeweight="2pt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59"/>
                              <w:gridCol w:w="3486"/>
                            </w:tblGrid>
                            <w:tr w:rsidR="008A1D78" w:rsidTr="00B91035"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:rsidR="008A1D78" w:rsidRDefault="008A1D78" w:rsidP="00B9103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AF85062" wp14:editId="0330A762">
                                        <wp:extent cx="370190" cy="374650"/>
                                        <wp:effectExtent l="0" t="0" r="0" b="6350"/>
                                        <wp:docPr id="19" name="Рисунок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0190" cy="374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86" w:type="dxa"/>
                                </w:tcPr>
                                <w:p w:rsidR="008A1D78" w:rsidRPr="00157617" w:rsidRDefault="008A1D78" w:rsidP="00B91035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157617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>Если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 xml:space="preserve"> ваша машина оснащена магнитом устройства удаления нити, устройство защиты игольной планки необходимо устанавливать на основание магнита.</w:t>
                                  </w:r>
                                  <w:r w:rsidRPr="00157617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8A1D78" w:rsidRDefault="008A1D78" w:rsidP="00157617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9713BA" w:rsidRDefault="009713BA" w:rsidP="00FB55C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</w:p>
        </w:tc>
      </w:tr>
    </w:tbl>
    <w:p w:rsidR="00B91035" w:rsidRDefault="00B91035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B91035" w:rsidRDefault="00B91035">
      <w:pPr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br w:type="page"/>
      </w:r>
    </w:p>
    <w:p w:rsidR="009713BA" w:rsidRPr="00B91035" w:rsidRDefault="00B91035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  <w:r w:rsidRPr="00B91035">
        <w:rPr>
          <w:rFonts w:ascii="Times New Roman" w:hAnsi="Times New Roman" w:cs="Times New Roman"/>
          <w:b/>
          <w:color w:val="000000" w:themeColor="text1"/>
          <w:sz w:val="20"/>
        </w:rPr>
        <w:lastRenderedPageBreak/>
        <w:t>6. УСТАНОВКА ЛОТКА ДЛЯ ПУГОВИЦ</w:t>
      </w:r>
      <w:r w:rsidR="004D2F56">
        <w:rPr>
          <w:rFonts w:ascii="Times New Roman" w:hAnsi="Times New Roman" w:cs="Times New Roman"/>
          <w:b/>
          <w:color w:val="000000" w:themeColor="text1"/>
          <w:sz w:val="20"/>
        </w:rPr>
        <w:t xml:space="preserve"> В СБОРЕ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70446" w:rsidTr="00870446">
        <w:tc>
          <w:tcPr>
            <w:tcW w:w="4785" w:type="dxa"/>
          </w:tcPr>
          <w:p w:rsidR="00870446" w:rsidRDefault="00870446" w:rsidP="00FB55C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lang w:eastAsia="ru-RU"/>
              </w:rPr>
              <w:drawing>
                <wp:inline distT="0" distB="0" distL="0" distR="0" wp14:anchorId="69EFD5A1" wp14:editId="30E366B8">
                  <wp:extent cx="2806811" cy="2359024"/>
                  <wp:effectExtent l="0" t="0" r="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42" cy="2358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446" w:rsidRDefault="00870446" w:rsidP="002658A2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Вставьте стойки лотка для пуговиц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C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в отверстие </w:t>
            </w:r>
            <w:r w:rsidR="002658A2">
              <w:rPr>
                <w:rFonts w:ascii="Times New Roman" w:hAnsi="Times New Roman" w:cs="Times New Roman"/>
                <w:color w:val="000000" w:themeColor="text1"/>
                <w:sz w:val="20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правой </w:t>
            </w:r>
            <w:r w:rsidR="002658A2">
              <w:rPr>
                <w:rFonts w:ascii="Times New Roman" w:hAnsi="Times New Roman" w:cs="Times New Roman"/>
                <w:color w:val="000000" w:themeColor="text1"/>
                <w:sz w:val="20"/>
              </w:rPr>
              <w:t>стороны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основания и затяните </w:t>
            </w:r>
            <w:r w:rsidR="00BA14AD">
              <w:rPr>
                <w:rFonts w:ascii="Times New Roman" w:hAnsi="Times New Roman" w:cs="Times New Roman"/>
                <w:color w:val="000000" w:themeColor="text1"/>
                <w:sz w:val="20"/>
              </w:rPr>
              <w:t>все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установочны</w:t>
            </w:r>
            <w:r w:rsidR="00BA14AD">
              <w:rPr>
                <w:rFonts w:ascii="Times New Roman" w:hAnsi="Times New Roman" w:cs="Times New Roman"/>
                <w:color w:val="000000" w:themeColor="text1"/>
                <w:sz w:val="20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винт</w:t>
            </w:r>
            <w:r w:rsidR="00BA14AD">
              <w:rPr>
                <w:rFonts w:ascii="Times New Roman" w:hAnsi="Times New Roman" w:cs="Times New Roman"/>
                <w:color w:val="000000" w:themeColor="text1"/>
                <w:sz w:val="20"/>
              </w:rPr>
              <w:t>ы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D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. По желанию, вы можете также воспользоваться установочным отверстием, располож</w:t>
            </w:r>
            <w:r w:rsidR="00432D85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енным </w:t>
            </w:r>
            <w:r w:rsidR="002658A2">
              <w:rPr>
                <w:rFonts w:ascii="Times New Roman" w:hAnsi="Times New Roman" w:cs="Times New Roman"/>
                <w:color w:val="000000" w:themeColor="text1"/>
                <w:sz w:val="20"/>
              </w:rPr>
              <w:t>с</w:t>
            </w:r>
            <w:r w:rsidR="00432D85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левой </w:t>
            </w:r>
            <w:r w:rsidR="002658A2">
              <w:rPr>
                <w:rFonts w:ascii="Times New Roman" w:hAnsi="Times New Roman" w:cs="Times New Roman"/>
                <w:color w:val="000000" w:themeColor="text1"/>
                <w:sz w:val="20"/>
              </w:rPr>
              <w:t>стороны</w:t>
            </w:r>
            <w:r w:rsidR="00432D85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основания.</w:t>
            </w:r>
          </w:p>
        </w:tc>
      </w:tr>
    </w:tbl>
    <w:p w:rsidR="00B91035" w:rsidRDefault="00B91035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870446" w:rsidRPr="00870446" w:rsidRDefault="00870446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  <w:r w:rsidRPr="00870446">
        <w:rPr>
          <w:rFonts w:ascii="Times New Roman" w:hAnsi="Times New Roman" w:cs="Times New Roman"/>
          <w:b/>
          <w:color w:val="000000" w:themeColor="text1"/>
          <w:sz w:val="20"/>
        </w:rPr>
        <w:t>7. ЗАПРАВКА НИТИ</w:t>
      </w:r>
    </w:p>
    <w:tbl>
      <w:tblPr>
        <w:tblStyle w:val="a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01"/>
        <w:gridCol w:w="8470"/>
      </w:tblGrid>
      <w:tr w:rsidR="00870446" w:rsidTr="00602885">
        <w:tc>
          <w:tcPr>
            <w:tcW w:w="1101" w:type="dxa"/>
            <w:tcBorders>
              <w:right w:val="nil"/>
            </w:tcBorders>
          </w:tcPr>
          <w:p w:rsidR="00870446" w:rsidRDefault="00870446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4335FCA2" wp14:editId="0929B696">
                  <wp:extent cx="390072" cy="358445"/>
                  <wp:effectExtent l="0" t="0" r="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18" cy="36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tcBorders>
              <w:left w:val="nil"/>
            </w:tcBorders>
          </w:tcPr>
          <w:p w:rsidR="00870446" w:rsidRDefault="00870446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ПРЕДУПРЕЖДЕНИЕ:</w:t>
            </w:r>
          </w:p>
          <w:p w:rsidR="00870446" w:rsidRDefault="00870446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Во избежание рисков причинения телесных травм вследствие внезапного включения машины, убедитесь, что сетевой переключатель установлен в положение «ВЫКЛ.» и двигатель находится в обездвиженном состоянии.</w:t>
            </w:r>
          </w:p>
        </w:tc>
      </w:tr>
      <w:tr w:rsidR="00870446" w:rsidTr="00602885">
        <w:tc>
          <w:tcPr>
            <w:tcW w:w="1101" w:type="dxa"/>
          </w:tcPr>
          <w:p w:rsidR="00870446" w:rsidRDefault="00870446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204E42E7" wp14:editId="75696A69">
                  <wp:extent cx="376078" cy="321868"/>
                  <wp:effectExtent l="0" t="0" r="5080" b="25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57" cy="32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</w:tcPr>
          <w:p w:rsidR="00870446" w:rsidRDefault="00870446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</w:p>
        </w:tc>
      </w:tr>
    </w:tbl>
    <w:p w:rsidR="00870446" w:rsidRDefault="00870446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870446" w:rsidRDefault="00870446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lang w:eastAsia="ru-RU"/>
        </w:rPr>
        <w:drawing>
          <wp:inline distT="0" distB="0" distL="0" distR="0">
            <wp:extent cx="5940425" cy="2494867"/>
            <wp:effectExtent l="0" t="0" r="3175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2D2" w:rsidRDefault="00870446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t xml:space="preserve">Заправка нити производится в очередности, показанной на рисунке цифрами </w:t>
      </w:r>
      <w:r>
        <w:rPr>
          <w:rFonts w:ascii="Times New Roman" w:hAnsi="Times New Roman" w:cs="Times New Roman"/>
          <w:color w:val="000000" w:themeColor="text1"/>
          <w:sz w:val="20"/>
        </w:rPr>
        <w:sym w:font="Wingdings" w:char="F08C"/>
      </w:r>
      <w:r>
        <w:rPr>
          <w:rFonts w:ascii="Times New Roman" w:hAnsi="Times New Roman" w:cs="Times New Roman"/>
          <w:color w:val="000000" w:themeColor="text1"/>
          <w:sz w:val="20"/>
        </w:rPr>
        <w:t xml:space="preserve"> - </w:t>
      </w:r>
      <w:r>
        <w:rPr>
          <w:rFonts w:ascii="Times New Roman" w:hAnsi="Times New Roman" w:cs="Times New Roman"/>
          <w:noProof/>
          <w:color w:val="000000" w:themeColor="text1"/>
          <w:sz w:val="20"/>
          <w:lang w:eastAsia="ru-RU"/>
        </w:rPr>
        <w:drawing>
          <wp:inline distT="0" distB="0" distL="0" distR="0">
            <wp:extent cx="121210" cy="13504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61" cy="13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8BE">
        <w:rPr>
          <w:rFonts w:ascii="Times New Roman" w:hAnsi="Times New Roman" w:cs="Times New Roman"/>
          <w:color w:val="000000" w:themeColor="text1"/>
          <w:sz w:val="20"/>
        </w:rPr>
        <w:t xml:space="preserve">; </w:t>
      </w:r>
      <w:r>
        <w:rPr>
          <w:rFonts w:ascii="Times New Roman" w:hAnsi="Times New Roman" w:cs="Times New Roman"/>
          <w:color w:val="000000" w:themeColor="text1"/>
          <w:sz w:val="20"/>
        </w:rPr>
        <w:t xml:space="preserve">пропустите нить </w:t>
      </w:r>
      <w:r w:rsidR="00487C37">
        <w:rPr>
          <w:rFonts w:ascii="Times New Roman" w:hAnsi="Times New Roman" w:cs="Times New Roman"/>
          <w:color w:val="000000" w:themeColor="text1"/>
          <w:sz w:val="20"/>
        </w:rPr>
        <w:t>спереди</w:t>
      </w:r>
      <w:r w:rsidR="009C22D2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</w:rPr>
        <w:t xml:space="preserve">через игольное </w:t>
      </w:r>
      <w:r w:rsidR="00A41FFD">
        <w:rPr>
          <w:rFonts w:ascii="Times New Roman" w:hAnsi="Times New Roman" w:cs="Times New Roman"/>
          <w:color w:val="000000" w:themeColor="text1"/>
          <w:sz w:val="20"/>
        </w:rPr>
        <w:t xml:space="preserve">ушко </w:t>
      </w:r>
      <w:r>
        <w:rPr>
          <w:rFonts w:ascii="Times New Roman" w:hAnsi="Times New Roman" w:cs="Times New Roman"/>
          <w:color w:val="000000" w:themeColor="text1"/>
          <w:sz w:val="20"/>
        </w:rPr>
        <w:t xml:space="preserve">на 60 - 70 мм при нажатии на гайку </w:t>
      </w:r>
      <w:r w:rsidR="009C22D2">
        <w:rPr>
          <w:rFonts w:ascii="Times New Roman" w:hAnsi="Times New Roman" w:cs="Times New Roman"/>
          <w:color w:val="000000" w:themeColor="text1"/>
          <w:sz w:val="20"/>
        </w:rPr>
        <w:t xml:space="preserve">с накаткой </w:t>
      </w:r>
      <w:r w:rsidR="009C22D2">
        <w:rPr>
          <w:rFonts w:ascii="Times New Roman" w:hAnsi="Times New Roman" w:cs="Times New Roman"/>
          <w:noProof/>
          <w:color w:val="000000" w:themeColor="text1"/>
          <w:sz w:val="20"/>
          <w:lang w:eastAsia="ru-RU"/>
        </w:rPr>
        <w:drawing>
          <wp:inline distT="0" distB="0" distL="0" distR="0">
            <wp:extent cx="132056" cy="137787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4" cy="13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 w:rsidR="00A41FFD">
        <w:rPr>
          <w:rFonts w:ascii="Times New Roman" w:hAnsi="Times New Roman" w:cs="Times New Roman"/>
          <w:color w:val="000000" w:themeColor="text1"/>
          <w:sz w:val="20"/>
        </w:rPr>
        <w:t>разблокировки зажима</w:t>
      </w:r>
      <w:r>
        <w:rPr>
          <w:rFonts w:ascii="Times New Roman" w:hAnsi="Times New Roman" w:cs="Times New Roman"/>
          <w:color w:val="000000" w:themeColor="text1"/>
          <w:sz w:val="20"/>
        </w:rPr>
        <w:t>.</w:t>
      </w:r>
    </w:p>
    <w:p w:rsidR="009C22D2" w:rsidRDefault="009C22D2">
      <w:pPr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br w:type="page"/>
      </w:r>
    </w:p>
    <w:p w:rsidR="00870446" w:rsidRPr="00487C37" w:rsidRDefault="00487C37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  <w:r w:rsidRPr="00487C37">
        <w:rPr>
          <w:rFonts w:ascii="Times New Roman" w:hAnsi="Times New Roman" w:cs="Times New Roman"/>
          <w:b/>
          <w:color w:val="000000" w:themeColor="text1"/>
          <w:sz w:val="20"/>
        </w:rPr>
        <w:lastRenderedPageBreak/>
        <w:t>8. РЕГУЛИРОВКА НАТЯЖЕНИЯ НИТИ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87C37" w:rsidTr="006C757F">
        <w:tc>
          <w:tcPr>
            <w:tcW w:w="4785" w:type="dxa"/>
          </w:tcPr>
          <w:p w:rsidR="00487C37" w:rsidRDefault="00487C37" w:rsidP="00FB55C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lang w:eastAsia="ru-RU"/>
              </w:rPr>
              <w:drawing>
                <wp:inline distT="0" distB="0" distL="0" distR="0" wp14:anchorId="490C5A24" wp14:editId="79EAEF7E">
                  <wp:extent cx="2822713" cy="1751442"/>
                  <wp:effectExtent l="0" t="0" r="0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540" cy="175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7A25" w:rsidRDefault="00B74541" w:rsidP="00AC0FDE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Регулятор натяжения №1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C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используется для регулировки натяжения нити пришивания пуговицы</w:t>
            </w:r>
            <w:r w:rsidR="002A7309">
              <w:rPr>
                <w:rFonts w:ascii="Times New Roman" w:hAnsi="Times New Roman" w:cs="Times New Roman"/>
                <w:color w:val="000000" w:themeColor="text1"/>
                <w:sz w:val="20"/>
              </w:rPr>
              <w:t>; поэтому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2A7309">
              <w:rPr>
                <w:rFonts w:ascii="Times New Roman" w:hAnsi="Times New Roman" w:cs="Times New Roman"/>
                <w:color w:val="000000" w:themeColor="text1"/>
                <w:sz w:val="20"/>
              </w:rPr>
              <w:t>сравнительно слабое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натяжение этой нити </w:t>
            </w:r>
            <w:r w:rsidR="002A7309">
              <w:rPr>
                <w:rFonts w:ascii="Times New Roman" w:hAnsi="Times New Roman" w:cs="Times New Roman"/>
                <w:color w:val="000000" w:themeColor="text1"/>
                <w:sz w:val="20"/>
              </w:rPr>
              <w:t>будет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2A7309">
              <w:rPr>
                <w:rFonts w:ascii="Times New Roman" w:hAnsi="Times New Roman" w:cs="Times New Roman"/>
                <w:color w:val="000000" w:themeColor="text1"/>
                <w:sz w:val="20"/>
              </w:rPr>
              <w:t>достаточным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. Регулятор натяжения №2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D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используется для регулировки натяжения</w:t>
            </w:r>
            <w:r w:rsidR="00AC0FDE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нити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487EFB">
              <w:rPr>
                <w:rFonts w:ascii="Times New Roman" w:hAnsi="Times New Roman" w:cs="Times New Roman"/>
                <w:color w:val="000000" w:themeColor="text1"/>
                <w:sz w:val="20"/>
              </w:rPr>
              <w:t>стежков пришивания пуговиц на ножке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  <w:p w:rsidR="00487C37" w:rsidRDefault="000F7A25" w:rsidP="000F7A2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Натяжение определяют в соответствии с типом нити, типом ткани и толщиной пуговицы; натяжение это</w:t>
            </w:r>
            <w:r w:rsidR="00F9738B">
              <w:rPr>
                <w:rFonts w:ascii="Times New Roman" w:hAnsi="Times New Roman" w:cs="Times New Roman"/>
                <w:color w:val="000000" w:themeColor="text1"/>
                <w:sz w:val="20"/>
              </w:rPr>
              <w:t>й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нити должно превышать натяжение нити на регуляторе натяжения №1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C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. Поверните гайку регулятора натяжения по часовой стрелке, чтобы увеличить натяжение и</w:t>
            </w:r>
            <w:r w:rsidR="00F9738B">
              <w:rPr>
                <w:rFonts w:ascii="Times New Roman" w:hAnsi="Times New Roman" w:cs="Times New Roman"/>
                <w:color w:val="000000" w:themeColor="text1"/>
                <w:sz w:val="20"/>
              </w:rPr>
              <w:t>ли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против часовой стрелки, чт</w:t>
            </w:r>
            <w:r w:rsidR="00A32B5E">
              <w:rPr>
                <w:rFonts w:ascii="Times New Roman" w:hAnsi="Times New Roman" w:cs="Times New Roman"/>
                <w:color w:val="000000" w:themeColor="text1"/>
                <w:sz w:val="20"/>
              </w:rPr>
              <w:t>обы уменьшить натяжение нити.</w:t>
            </w:r>
          </w:p>
        </w:tc>
        <w:bookmarkStart w:id="0" w:name="_GoBack"/>
        <w:bookmarkEnd w:id="0"/>
      </w:tr>
    </w:tbl>
    <w:p w:rsidR="00487C37" w:rsidRDefault="00487C37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2A7309" w:rsidRPr="00A32B5E" w:rsidRDefault="00A32B5E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  <w:r w:rsidRPr="00A32B5E">
        <w:rPr>
          <w:rFonts w:ascii="Times New Roman" w:hAnsi="Times New Roman" w:cs="Times New Roman"/>
          <w:b/>
          <w:color w:val="000000" w:themeColor="text1"/>
          <w:sz w:val="20"/>
        </w:rPr>
        <w:t>9. РЕГУЛИРОВКА РЫЧАГА ОТТЯЖКИ НИТИ</w:t>
      </w:r>
    </w:p>
    <w:tbl>
      <w:tblPr>
        <w:tblStyle w:val="a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01"/>
        <w:gridCol w:w="8470"/>
      </w:tblGrid>
      <w:tr w:rsidR="00A32B5E" w:rsidTr="00602885">
        <w:tc>
          <w:tcPr>
            <w:tcW w:w="1101" w:type="dxa"/>
            <w:tcBorders>
              <w:right w:val="nil"/>
            </w:tcBorders>
          </w:tcPr>
          <w:p w:rsidR="00A32B5E" w:rsidRDefault="00A32B5E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5FEE8171" wp14:editId="5BE8C7E8">
                  <wp:extent cx="390072" cy="358445"/>
                  <wp:effectExtent l="0" t="0" r="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18" cy="36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tcBorders>
              <w:left w:val="nil"/>
            </w:tcBorders>
          </w:tcPr>
          <w:p w:rsidR="00A32B5E" w:rsidRDefault="00A32B5E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ПРЕДУПРЕЖДЕНИЕ:</w:t>
            </w:r>
          </w:p>
          <w:p w:rsidR="00A32B5E" w:rsidRDefault="00A32B5E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Во избежание рисков причинения телесных травм вследствие внезапного включения машины, убедитесь, что сетевой переключатель установлен в положение «ВЫКЛ.» и двигатель находится в обездвиженном состоянии.</w:t>
            </w:r>
          </w:p>
        </w:tc>
      </w:tr>
      <w:tr w:rsidR="00A32B5E" w:rsidTr="00602885">
        <w:tc>
          <w:tcPr>
            <w:tcW w:w="1101" w:type="dxa"/>
          </w:tcPr>
          <w:p w:rsidR="00A32B5E" w:rsidRDefault="00A32B5E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0C49F2CA" wp14:editId="0BF3EB41">
                  <wp:extent cx="376078" cy="321868"/>
                  <wp:effectExtent l="0" t="0" r="508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57" cy="32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</w:tcPr>
          <w:p w:rsidR="00A32B5E" w:rsidRDefault="00A32B5E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</w:p>
        </w:tc>
      </w:tr>
    </w:tbl>
    <w:p w:rsidR="00A32B5E" w:rsidRDefault="00A32B5E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32B5E" w:rsidTr="00A32B5E">
        <w:tc>
          <w:tcPr>
            <w:tcW w:w="4785" w:type="dxa"/>
          </w:tcPr>
          <w:p w:rsidR="00A32B5E" w:rsidRDefault="00A32B5E" w:rsidP="00FB55C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lang w:eastAsia="ru-RU"/>
              </w:rPr>
              <w:drawing>
                <wp:inline distT="0" distB="0" distL="0" distR="0" wp14:anchorId="6F06F970" wp14:editId="799C1F17">
                  <wp:extent cx="2823667" cy="3015129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860" cy="301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32B5E" w:rsidRDefault="00A32B5E" w:rsidP="0080631A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Чтобы отрегулировать </w:t>
            </w:r>
            <w:r w:rsidR="00FD0AB7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положение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рычаг</w:t>
            </w:r>
            <w:r w:rsidR="00FD0AB7">
              <w:rPr>
                <w:rFonts w:ascii="Times New Roman" w:hAnsi="Times New Roman" w:cs="Times New Roman"/>
                <w:color w:val="000000" w:themeColor="text1"/>
                <w:sz w:val="20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оттяжки нити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C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, вставьте отвертку </w:t>
            </w:r>
            <w:r w:rsidR="0080631A">
              <w:rPr>
                <w:rFonts w:ascii="Times New Roman" w:hAnsi="Times New Roman" w:cs="Times New Roman"/>
                <w:color w:val="000000" w:themeColor="text1"/>
                <w:sz w:val="20"/>
              </w:rPr>
              <w:t>в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отверстие, расположенное </w:t>
            </w:r>
            <w:r w:rsidR="00B743CA">
              <w:rPr>
                <w:rFonts w:ascii="Times New Roman" w:hAnsi="Times New Roman" w:cs="Times New Roman"/>
                <w:color w:val="000000" w:themeColor="text1"/>
                <w:sz w:val="20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боковой (левой) </w:t>
            </w:r>
            <w:r w:rsidR="00B743CA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стороны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крышк</w:t>
            </w:r>
            <w:r w:rsidR="00B743CA">
              <w:rPr>
                <w:rFonts w:ascii="Times New Roman" w:hAnsi="Times New Roman" w:cs="Times New Roman"/>
                <w:color w:val="000000" w:themeColor="text1"/>
                <w:sz w:val="20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рукава машины, ослабьте винт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D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 отрегулируйте положение</w:t>
            </w:r>
            <w:r w:rsidR="00B07DA6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5674A7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штанги </w:t>
            </w:r>
            <w:r w:rsidR="00361722">
              <w:rPr>
                <w:rFonts w:ascii="Times New Roman" w:hAnsi="Times New Roman" w:cs="Times New Roman"/>
                <w:color w:val="000000" w:themeColor="text1"/>
                <w:sz w:val="20"/>
              </w:rPr>
              <w:t>колодки</w:t>
            </w:r>
            <w:r w:rsidR="005674A7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(задней)</w:t>
            </w:r>
            <w:r w:rsidR="00B743CA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B07DA6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зажима </w:t>
            </w:r>
            <w:r w:rsidR="00B07DA6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E"/>
            </w:r>
            <w:r w:rsidR="00FD0AB7">
              <w:rPr>
                <w:rFonts w:ascii="Times New Roman" w:hAnsi="Times New Roman" w:cs="Times New Roman"/>
                <w:color w:val="000000" w:themeColor="text1"/>
                <w:sz w:val="20"/>
              </w:rPr>
              <w:t>, сместив е</w:t>
            </w:r>
            <w:r w:rsidR="00361722">
              <w:rPr>
                <w:rFonts w:ascii="Times New Roman" w:hAnsi="Times New Roman" w:cs="Times New Roman"/>
                <w:color w:val="000000" w:themeColor="text1"/>
                <w:sz w:val="20"/>
              </w:rPr>
              <w:t>е</w:t>
            </w:r>
            <w:r w:rsidR="00FD0AB7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влево или право.</w:t>
            </w:r>
            <w:r w:rsidR="0008314F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Если </w:t>
            </w:r>
            <w:r w:rsidR="003B37AD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конец нити </w:t>
            </w:r>
            <w:r w:rsidR="005674A7">
              <w:rPr>
                <w:rFonts w:ascii="Times New Roman" w:hAnsi="Times New Roman" w:cs="Times New Roman"/>
                <w:color w:val="000000" w:themeColor="text1"/>
                <w:sz w:val="20"/>
              </w:rPr>
              <w:t>выходит</w:t>
            </w:r>
            <w:r w:rsidR="003B37AD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08314F">
              <w:rPr>
                <w:rFonts w:ascii="Times New Roman" w:hAnsi="Times New Roman" w:cs="Times New Roman"/>
                <w:color w:val="000000" w:themeColor="text1"/>
                <w:sz w:val="20"/>
              </w:rPr>
              <w:t>из отверстия, показанного стрелкой на рисунке</w:t>
            </w:r>
            <w:proofErr w:type="gramStart"/>
            <w:r w:rsidR="0008314F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А</w:t>
            </w:r>
            <w:proofErr w:type="gramEnd"/>
            <w:r w:rsidR="0008314F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, необходимо сместить </w:t>
            </w:r>
            <w:r w:rsidR="005674A7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штангу </w:t>
            </w:r>
            <w:r w:rsidR="00361722">
              <w:rPr>
                <w:rFonts w:ascii="Times New Roman" w:hAnsi="Times New Roman" w:cs="Times New Roman"/>
                <w:color w:val="000000" w:themeColor="text1"/>
                <w:sz w:val="20"/>
              </w:rPr>
              <w:t>колодку</w:t>
            </w:r>
            <w:r w:rsidR="00FC455D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(задней)</w:t>
            </w:r>
            <w:r w:rsidR="002C659A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08314F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зажима </w:t>
            </w:r>
            <w:r w:rsidR="0008314F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E"/>
            </w:r>
            <w:r w:rsidR="0008314F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влево. Сместите рычаг вправо, если </w:t>
            </w:r>
            <w:r w:rsidR="00E12839">
              <w:rPr>
                <w:rFonts w:ascii="Times New Roman" w:hAnsi="Times New Roman" w:cs="Times New Roman"/>
                <w:color w:val="000000" w:themeColor="text1"/>
                <w:sz w:val="20"/>
              </w:rPr>
              <w:t>конец нити выходит</w:t>
            </w:r>
            <w:r w:rsidR="001E0894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из</w:t>
            </w:r>
            <w:r w:rsidR="0008314F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отверстия, показанного стрелкой на рисунке В.</w:t>
            </w:r>
          </w:p>
        </w:tc>
      </w:tr>
    </w:tbl>
    <w:p w:rsidR="001E0894" w:rsidRDefault="001E0894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1E0894" w:rsidRDefault="001E0894">
      <w:pPr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br w:type="page"/>
      </w:r>
    </w:p>
    <w:p w:rsidR="00A32B5E" w:rsidRPr="001E0894" w:rsidRDefault="001E0894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  <w:r w:rsidRPr="001E0894">
        <w:rPr>
          <w:rFonts w:ascii="Times New Roman" w:hAnsi="Times New Roman" w:cs="Times New Roman"/>
          <w:b/>
          <w:color w:val="000000" w:themeColor="text1"/>
          <w:sz w:val="20"/>
        </w:rPr>
        <w:lastRenderedPageBreak/>
        <w:t xml:space="preserve">10. </w:t>
      </w:r>
      <w:r w:rsidR="0084205F">
        <w:rPr>
          <w:rFonts w:ascii="Times New Roman" w:hAnsi="Times New Roman" w:cs="Times New Roman"/>
          <w:b/>
          <w:color w:val="000000" w:themeColor="text1"/>
          <w:sz w:val="20"/>
        </w:rPr>
        <w:t xml:space="preserve">РЕГУЛИРОВКА ВЗАИМНОГО РАСПОЛОЖЕНИЯ </w:t>
      </w:r>
      <w:r w:rsidR="0084205F" w:rsidRPr="001E0894">
        <w:rPr>
          <w:rFonts w:ascii="Times New Roman" w:hAnsi="Times New Roman" w:cs="Times New Roman"/>
          <w:b/>
          <w:color w:val="000000" w:themeColor="text1"/>
          <w:sz w:val="20"/>
        </w:rPr>
        <w:t>ИГЛЫ К ПЕТЛИТЕЛ</w:t>
      </w:r>
      <w:r w:rsidR="0084205F">
        <w:rPr>
          <w:rFonts w:ascii="Times New Roman" w:hAnsi="Times New Roman" w:cs="Times New Roman"/>
          <w:b/>
          <w:color w:val="000000" w:themeColor="text1"/>
          <w:sz w:val="20"/>
        </w:rPr>
        <w:t>Я</w:t>
      </w:r>
    </w:p>
    <w:tbl>
      <w:tblPr>
        <w:tblStyle w:val="a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01"/>
        <w:gridCol w:w="8470"/>
      </w:tblGrid>
      <w:tr w:rsidR="001E0894" w:rsidTr="00602885">
        <w:tc>
          <w:tcPr>
            <w:tcW w:w="1101" w:type="dxa"/>
            <w:tcBorders>
              <w:right w:val="nil"/>
            </w:tcBorders>
          </w:tcPr>
          <w:p w:rsidR="001E0894" w:rsidRDefault="001E0894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31453BC5" wp14:editId="4812C317">
                  <wp:extent cx="390072" cy="358445"/>
                  <wp:effectExtent l="0" t="0" r="0" b="381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18" cy="36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tcBorders>
              <w:left w:val="nil"/>
            </w:tcBorders>
          </w:tcPr>
          <w:p w:rsidR="001E0894" w:rsidRDefault="001E0894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ПРЕДУПРЕЖДЕНИЕ:</w:t>
            </w:r>
          </w:p>
          <w:p w:rsidR="001E0894" w:rsidRDefault="001E0894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Во избежание рисков причинения телесных травм вследствие внезапного включения машины, убедитесь, что сетевой переключатель установлен в положение «ВЫКЛ.» и двигатель находится в обездвиженном состоянии.</w:t>
            </w:r>
          </w:p>
        </w:tc>
      </w:tr>
      <w:tr w:rsidR="001E0894" w:rsidTr="00602885">
        <w:tc>
          <w:tcPr>
            <w:tcW w:w="1101" w:type="dxa"/>
          </w:tcPr>
          <w:p w:rsidR="001E0894" w:rsidRDefault="001E0894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12D330FC" wp14:editId="4B0AEF0A">
                  <wp:extent cx="376078" cy="321868"/>
                  <wp:effectExtent l="0" t="0" r="5080" b="254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57" cy="32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</w:tcPr>
          <w:p w:rsidR="001E0894" w:rsidRDefault="001E0894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</w:p>
        </w:tc>
      </w:tr>
    </w:tbl>
    <w:p w:rsidR="001E0894" w:rsidRDefault="001E0894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1E0894" w:rsidRDefault="001E0894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lang w:eastAsia="ru-RU"/>
        </w:rPr>
        <w:drawing>
          <wp:inline distT="0" distB="0" distL="0" distR="0">
            <wp:extent cx="5940425" cy="2696469"/>
            <wp:effectExtent l="0" t="0" r="3175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6F5" w:rsidRDefault="001926F5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sym w:font="Wingdings" w:char="F0AB"/>
      </w:r>
      <w:r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0"/>
        </w:rPr>
        <w:t>Р</w:t>
      </w:r>
      <w:r w:rsidRPr="001926F5">
        <w:rPr>
          <w:rFonts w:ascii="Times New Roman" w:hAnsi="Times New Roman" w:cs="Times New Roman"/>
          <w:b/>
          <w:color w:val="000000" w:themeColor="text1"/>
          <w:sz w:val="20"/>
        </w:rPr>
        <w:t>егулировк</w:t>
      </w:r>
      <w:r>
        <w:rPr>
          <w:rFonts w:ascii="Times New Roman" w:hAnsi="Times New Roman" w:cs="Times New Roman"/>
          <w:b/>
          <w:color w:val="000000" w:themeColor="text1"/>
          <w:sz w:val="20"/>
        </w:rPr>
        <w:t>а</w:t>
      </w:r>
      <w:r w:rsidRPr="001926F5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r w:rsidR="00750719">
        <w:rPr>
          <w:rFonts w:ascii="Times New Roman" w:hAnsi="Times New Roman" w:cs="Times New Roman"/>
          <w:b/>
          <w:color w:val="000000" w:themeColor="text1"/>
          <w:sz w:val="20"/>
        </w:rPr>
        <w:t xml:space="preserve">взаимного расположения </w:t>
      </w:r>
      <w:r w:rsidRPr="001926F5">
        <w:rPr>
          <w:rFonts w:ascii="Times New Roman" w:hAnsi="Times New Roman" w:cs="Times New Roman"/>
          <w:b/>
          <w:color w:val="000000" w:themeColor="text1"/>
          <w:sz w:val="20"/>
        </w:rPr>
        <w:t xml:space="preserve">иглы </w:t>
      </w:r>
      <w:r w:rsidR="00750719">
        <w:rPr>
          <w:rFonts w:ascii="Times New Roman" w:hAnsi="Times New Roman" w:cs="Times New Roman"/>
          <w:b/>
          <w:color w:val="000000" w:themeColor="text1"/>
          <w:sz w:val="20"/>
        </w:rPr>
        <w:t>и</w:t>
      </w:r>
      <w:r w:rsidRPr="001926F5">
        <w:rPr>
          <w:rFonts w:ascii="Times New Roman" w:hAnsi="Times New Roman" w:cs="Times New Roman"/>
          <w:b/>
          <w:color w:val="000000" w:themeColor="text1"/>
          <w:sz w:val="20"/>
        </w:rPr>
        <w:t xml:space="preserve"> петлител</w:t>
      </w:r>
      <w:r w:rsidR="00750719">
        <w:rPr>
          <w:rFonts w:ascii="Times New Roman" w:hAnsi="Times New Roman" w:cs="Times New Roman"/>
          <w:b/>
          <w:color w:val="000000" w:themeColor="text1"/>
          <w:sz w:val="20"/>
        </w:rPr>
        <w:t>я</w:t>
      </w:r>
      <w:r w:rsidRPr="001926F5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0"/>
        </w:rPr>
        <w:t xml:space="preserve">выполняется </w:t>
      </w:r>
      <w:r w:rsidRPr="001926F5">
        <w:rPr>
          <w:rFonts w:ascii="Times New Roman" w:hAnsi="Times New Roman" w:cs="Times New Roman"/>
          <w:b/>
          <w:color w:val="000000" w:themeColor="text1"/>
          <w:sz w:val="20"/>
        </w:rPr>
        <w:t>следующим образом</w:t>
      </w:r>
      <w:r>
        <w:rPr>
          <w:rFonts w:ascii="Times New Roman" w:hAnsi="Times New Roman" w:cs="Times New Roman"/>
          <w:color w:val="000000" w:themeColor="text1"/>
          <w:sz w:val="20"/>
        </w:rPr>
        <w:t>:</w:t>
      </w:r>
    </w:p>
    <w:p w:rsidR="00625D17" w:rsidRDefault="001926F5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t>1. Нажмите на пед</w:t>
      </w:r>
      <w:r w:rsidR="00E340B4">
        <w:rPr>
          <w:rFonts w:ascii="Times New Roman" w:hAnsi="Times New Roman" w:cs="Times New Roman"/>
          <w:color w:val="000000" w:themeColor="text1"/>
          <w:sz w:val="20"/>
        </w:rPr>
        <w:t>а</w:t>
      </w:r>
      <w:r>
        <w:rPr>
          <w:rFonts w:ascii="Times New Roman" w:hAnsi="Times New Roman" w:cs="Times New Roman"/>
          <w:color w:val="000000" w:themeColor="text1"/>
          <w:sz w:val="20"/>
        </w:rPr>
        <w:t xml:space="preserve">ль </w:t>
      </w:r>
      <w:r w:rsidR="005E2545">
        <w:rPr>
          <w:rFonts w:ascii="Times New Roman" w:hAnsi="Times New Roman" w:cs="Times New Roman"/>
          <w:color w:val="000000" w:themeColor="text1"/>
          <w:sz w:val="20"/>
        </w:rPr>
        <w:t xml:space="preserve">до упора </w:t>
      </w:r>
      <w:r>
        <w:rPr>
          <w:rFonts w:ascii="Times New Roman" w:hAnsi="Times New Roman" w:cs="Times New Roman"/>
          <w:color w:val="000000" w:themeColor="text1"/>
          <w:sz w:val="20"/>
        </w:rPr>
        <w:t>носком стопы</w:t>
      </w:r>
      <w:r w:rsidR="007D373A">
        <w:rPr>
          <w:rFonts w:ascii="Times New Roman" w:hAnsi="Times New Roman" w:cs="Times New Roman"/>
          <w:color w:val="000000" w:themeColor="text1"/>
          <w:sz w:val="20"/>
        </w:rPr>
        <w:t>, поверните приводной шкив иглы, чтобы выбрать стандартное направления шитья и опустить игольную планку в крайнее нижнее положение ее хода</w:t>
      </w:r>
      <w:r w:rsidR="007C4C88">
        <w:rPr>
          <w:rFonts w:ascii="Times New Roman" w:hAnsi="Times New Roman" w:cs="Times New Roman"/>
          <w:color w:val="000000" w:themeColor="text1"/>
          <w:sz w:val="20"/>
        </w:rPr>
        <w:t xml:space="preserve">; после этого, </w:t>
      </w:r>
      <w:r w:rsidR="007D373A">
        <w:rPr>
          <w:rFonts w:ascii="Times New Roman" w:hAnsi="Times New Roman" w:cs="Times New Roman"/>
          <w:color w:val="000000" w:themeColor="text1"/>
          <w:sz w:val="20"/>
        </w:rPr>
        <w:t xml:space="preserve">распустите винт </w:t>
      </w:r>
      <w:r w:rsidR="007D373A">
        <w:rPr>
          <w:rFonts w:ascii="Times New Roman" w:hAnsi="Times New Roman" w:cs="Times New Roman"/>
          <w:color w:val="000000" w:themeColor="text1"/>
          <w:sz w:val="20"/>
        </w:rPr>
        <w:sym w:font="Wingdings" w:char="F08C"/>
      </w:r>
      <w:r w:rsidR="00625D17">
        <w:rPr>
          <w:rFonts w:ascii="Times New Roman" w:hAnsi="Times New Roman" w:cs="Times New Roman"/>
          <w:color w:val="000000" w:themeColor="text1"/>
          <w:sz w:val="20"/>
        </w:rPr>
        <w:t>.</w:t>
      </w:r>
    </w:p>
    <w:p w:rsidR="00625D17" w:rsidRPr="00625D17" w:rsidRDefault="00625D17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  <w:r w:rsidRPr="00625D17">
        <w:rPr>
          <w:rFonts w:ascii="Times New Roman" w:hAnsi="Times New Roman" w:cs="Times New Roman"/>
          <w:b/>
          <w:color w:val="000000" w:themeColor="text1"/>
          <w:sz w:val="20"/>
        </w:rPr>
        <w:t>(Регулировка высоты игольной планки)</w:t>
      </w:r>
    </w:p>
    <w:p w:rsidR="00B76BC5" w:rsidRDefault="00625D17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t xml:space="preserve">2. Регулировка высоты игольной планки производится с помощью двух верхних линий, </w:t>
      </w:r>
      <w:r w:rsidR="001B5871">
        <w:rPr>
          <w:rFonts w:ascii="Times New Roman" w:hAnsi="Times New Roman" w:cs="Times New Roman"/>
          <w:color w:val="000000" w:themeColor="text1"/>
          <w:sz w:val="20"/>
        </w:rPr>
        <w:t>выгравированных</w:t>
      </w:r>
      <w:r>
        <w:rPr>
          <w:rFonts w:ascii="Times New Roman" w:hAnsi="Times New Roman" w:cs="Times New Roman"/>
          <w:color w:val="000000" w:themeColor="text1"/>
          <w:sz w:val="20"/>
        </w:rPr>
        <w:t xml:space="preserve"> на игольн</w:t>
      </w:r>
      <w:r w:rsidR="001B5871">
        <w:rPr>
          <w:rFonts w:ascii="Times New Roman" w:hAnsi="Times New Roman" w:cs="Times New Roman"/>
          <w:color w:val="000000" w:themeColor="text1"/>
          <w:sz w:val="20"/>
        </w:rPr>
        <w:t>ой</w:t>
      </w:r>
      <w:r>
        <w:rPr>
          <w:rFonts w:ascii="Times New Roman" w:hAnsi="Times New Roman" w:cs="Times New Roman"/>
          <w:color w:val="000000" w:themeColor="text1"/>
          <w:sz w:val="20"/>
        </w:rPr>
        <w:t xml:space="preserve"> планк</w:t>
      </w:r>
      <w:r w:rsidR="00124C80">
        <w:rPr>
          <w:rFonts w:ascii="Times New Roman" w:hAnsi="Times New Roman" w:cs="Times New Roman"/>
          <w:color w:val="000000" w:themeColor="text1"/>
          <w:sz w:val="20"/>
        </w:rPr>
        <w:t>е</w:t>
      </w:r>
      <w:r>
        <w:rPr>
          <w:rFonts w:ascii="Times New Roman" w:hAnsi="Times New Roman" w:cs="Times New Roman"/>
          <w:color w:val="000000" w:themeColor="text1"/>
          <w:sz w:val="20"/>
        </w:rPr>
        <w:t xml:space="preserve"> для игл </w:t>
      </w:r>
      <w:proofErr w:type="spellStart"/>
      <w:r>
        <w:rPr>
          <w:rFonts w:ascii="Times New Roman" w:hAnsi="Times New Roman" w:cs="Times New Roman"/>
          <w:color w:val="000000" w:themeColor="text1"/>
          <w:sz w:val="20"/>
          <w:lang w:val="en-US"/>
        </w:rPr>
        <w:t>TQx</w:t>
      </w:r>
      <w:proofErr w:type="spellEnd"/>
      <w:r w:rsidRPr="00625D17">
        <w:rPr>
          <w:rFonts w:ascii="Times New Roman" w:hAnsi="Times New Roman" w:cs="Times New Roman"/>
          <w:color w:val="000000" w:themeColor="text1"/>
          <w:sz w:val="20"/>
        </w:rPr>
        <w:t xml:space="preserve">1 </w:t>
      </w:r>
      <w:r>
        <w:rPr>
          <w:rFonts w:ascii="Times New Roman" w:hAnsi="Times New Roman" w:cs="Times New Roman"/>
          <w:color w:val="000000" w:themeColor="text1"/>
          <w:sz w:val="20"/>
        </w:rPr>
        <w:t xml:space="preserve">и двух нижних линий для игл </w:t>
      </w:r>
      <w:proofErr w:type="spellStart"/>
      <w:r>
        <w:rPr>
          <w:rFonts w:ascii="Times New Roman" w:hAnsi="Times New Roman" w:cs="Times New Roman"/>
          <w:color w:val="000000" w:themeColor="text1"/>
          <w:sz w:val="20"/>
          <w:lang w:val="en-US"/>
        </w:rPr>
        <w:t>TQx</w:t>
      </w:r>
      <w:proofErr w:type="spellEnd"/>
      <w:r w:rsidRPr="00625D17">
        <w:rPr>
          <w:rFonts w:ascii="Times New Roman" w:hAnsi="Times New Roman" w:cs="Times New Roman"/>
          <w:color w:val="000000" w:themeColor="text1"/>
          <w:sz w:val="20"/>
        </w:rPr>
        <w:t>7.</w:t>
      </w:r>
      <w:r w:rsidR="004E107C" w:rsidRPr="004E107C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 w:rsidR="004E107C">
        <w:rPr>
          <w:rFonts w:ascii="Times New Roman" w:hAnsi="Times New Roman" w:cs="Times New Roman"/>
          <w:color w:val="000000" w:themeColor="text1"/>
          <w:sz w:val="20"/>
        </w:rPr>
        <w:t xml:space="preserve">Совместите верхнюю линию </w:t>
      </w:r>
      <w:r w:rsidR="004E107C">
        <w:rPr>
          <w:rFonts w:ascii="Times New Roman" w:hAnsi="Times New Roman" w:cs="Times New Roman"/>
          <w:noProof/>
          <w:color w:val="000000" w:themeColor="text1"/>
          <w:sz w:val="20"/>
          <w:lang w:eastAsia="ru-RU"/>
        </w:rPr>
        <w:drawing>
          <wp:inline distT="0" distB="0" distL="0" distR="0" wp14:anchorId="691DC169" wp14:editId="3591CEC8">
            <wp:extent cx="132056" cy="137787"/>
            <wp:effectExtent l="0" t="0" r="190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4" cy="13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07C">
        <w:rPr>
          <w:rFonts w:ascii="Times New Roman" w:hAnsi="Times New Roman" w:cs="Times New Roman"/>
          <w:color w:val="000000" w:themeColor="text1"/>
          <w:sz w:val="20"/>
        </w:rPr>
        <w:t xml:space="preserve"> с нижней торцевой поверхностью втулки (нижней) игольной планки </w:t>
      </w:r>
      <w:r w:rsidR="004E107C">
        <w:rPr>
          <w:rFonts w:ascii="Times New Roman" w:hAnsi="Times New Roman" w:cs="Times New Roman"/>
          <w:color w:val="000000" w:themeColor="text1"/>
          <w:sz w:val="20"/>
        </w:rPr>
        <w:sym w:font="Wingdings" w:char="F08E"/>
      </w:r>
      <w:r w:rsidR="004E107C">
        <w:rPr>
          <w:rFonts w:ascii="Times New Roman" w:hAnsi="Times New Roman" w:cs="Times New Roman"/>
          <w:color w:val="000000" w:themeColor="text1"/>
          <w:sz w:val="20"/>
        </w:rPr>
        <w:t xml:space="preserve"> и затяните винт </w:t>
      </w:r>
      <w:r w:rsidR="004E107C">
        <w:rPr>
          <w:rFonts w:ascii="Times New Roman" w:hAnsi="Times New Roman" w:cs="Times New Roman"/>
          <w:color w:val="000000" w:themeColor="text1"/>
          <w:sz w:val="20"/>
        </w:rPr>
        <w:sym w:font="Wingdings" w:char="F08C"/>
      </w:r>
      <w:r w:rsidR="004E107C">
        <w:rPr>
          <w:rFonts w:ascii="Times New Roman" w:hAnsi="Times New Roman" w:cs="Times New Roman"/>
          <w:color w:val="000000" w:themeColor="text1"/>
          <w:sz w:val="20"/>
        </w:rPr>
        <w:t xml:space="preserve"> таким образом, чтобы винт фиксатора иглы </w:t>
      </w:r>
      <w:r w:rsidR="004E107C">
        <w:rPr>
          <w:rFonts w:ascii="Times New Roman" w:hAnsi="Times New Roman" w:cs="Times New Roman"/>
          <w:color w:val="000000" w:themeColor="text1"/>
          <w:sz w:val="20"/>
        </w:rPr>
        <w:sym w:font="Wingdings" w:char="F08F"/>
      </w:r>
      <w:r w:rsidR="00885F99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 w:rsidR="00B24303">
        <w:rPr>
          <w:rFonts w:ascii="Times New Roman" w:hAnsi="Times New Roman" w:cs="Times New Roman"/>
          <w:color w:val="000000" w:themeColor="text1"/>
          <w:sz w:val="20"/>
        </w:rPr>
        <w:t xml:space="preserve">не выходил за пределы </w:t>
      </w:r>
      <w:r w:rsidR="00B76BC5">
        <w:rPr>
          <w:rFonts w:ascii="Times New Roman" w:hAnsi="Times New Roman" w:cs="Times New Roman"/>
          <w:color w:val="000000" w:themeColor="text1"/>
          <w:sz w:val="20"/>
        </w:rPr>
        <w:t>паз</w:t>
      </w:r>
      <w:r w:rsidR="00B24303">
        <w:rPr>
          <w:rFonts w:ascii="Times New Roman" w:hAnsi="Times New Roman" w:cs="Times New Roman"/>
          <w:color w:val="000000" w:themeColor="text1"/>
          <w:sz w:val="20"/>
        </w:rPr>
        <w:t>а</w:t>
      </w:r>
      <w:r w:rsidR="004E107C">
        <w:rPr>
          <w:rFonts w:ascii="Times New Roman" w:hAnsi="Times New Roman" w:cs="Times New Roman"/>
          <w:color w:val="000000" w:themeColor="text1"/>
          <w:sz w:val="20"/>
        </w:rPr>
        <w:t xml:space="preserve"> втулки (нижней) игольной планки </w:t>
      </w:r>
      <w:r w:rsidR="004E107C">
        <w:rPr>
          <w:rFonts w:ascii="Times New Roman" w:hAnsi="Times New Roman" w:cs="Times New Roman"/>
          <w:color w:val="000000" w:themeColor="text1"/>
          <w:sz w:val="20"/>
        </w:rPr>
        <w:sym w:font="Wingdings" w:char="F08E"/>
      </w:r>
      <w:r w:rsidR="004E107C">
        <w:rPr>
          <w:rFonts w:ascii="Times New Roman" w:hAnsi="Times New Roman" w:cs="Times New Roman"/>
          <w:color w:val="000000" w:themeColor="text1"/>
          <w:sz w:val="20"/>
        </w:rPr>
        <w:t>.</w:t>
      </w:r>
    </w:p>
    <w:p w:rsidR="00B76BC5" w:rsidRPr="00B76BC5" w:rsidRDefault="00B76BC5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  <w:r w:rsidRPr="00B76BC5">
        <w:rPr>
          <w:rFonts w:ascii="Times New Roman" w:hAnsi="Times New Roman" w:cs="Times New Roman"/>
          <w:b/>
          <w:color w:val="000000" w:themeColor="text1"/>
          <w:sz w:val="20"/>
        </w:rPr>
        <w:t>(Положение петлителя)</w:t>
      </w:r>
    </w:p>
    <w:p w:rsidR="001E0894" w:rsidRDefault="00B76BC5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t xml:space="preserve">3. Распустите винты </w:t>
      </w:r>
      <w:r>
        <w:rPr>
          <w:rFonts w:ascii="Times New Roman" w:hAnsi="Times New Roman" w:cs="Times New Roman"/>
          <w:color w:val="000000" w:themeColor="text1"/>
          <w:sz w:val="20"/>
        </w:rPr>
        <w:sym w:font="Wingdings" w:char="F090"/>
      </w:r>
      <w:r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 w:rsidR="0004513F">
        <w:rPr>
          <w:rFonts w:ascii="Times New Roman" w:hAnsi="Times New Roman" w:cs="Times New Roman"/>
          <w:color w:val="000000" w:themeColor="text1"/>
          <w:sz w:val="20"/>
        </w:rPr>
        <w:t xml:space="preserve">и поворачивайте приводной шкив </w:t>
      </w:r>
      <w:r>
        <w:rPr>
          <w:rFonts w:ascii="Times New Roman" w:hAnsi="Times New Roman" w:cs="Times New Roman"/>
          <w:color w:val="000000" w:themeColor="text1"/>
          <w:sz w:val="20"/>
        </w:rPr>
        <w:t xml:space="preserve">иглы от руки до тех пор, пока нижняя линия </w:t>
      </w:r>
      <w:r>
        <w:rPr>
          <w:rFonts w:ascii="Times New Roman" w:hAnsi="Times New Roman" w:cs="Times New Roman"/>
          <w:noProof/>
          <w:color w:val="000000" w:themeColor="text1"/>
          <w:sz w:val="20"/>
          <w:lang w:eastAsia="ru-RU"/>
        </w:rPr>
        <w:drawing>
          <wp:inline distT="0" distB="0" distL="0" distR="0">
            <wp:extent cx="138149" cy="149942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65"/>
                    <a:stretch/>
                  </pic:blipFill>
                  <pic:spPr bwMode="auto">
                    <a:xfrm>
                      <a:off x="0" y="0"/>
                      <a:ext cx="138745" cy="15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0"/>
        </w:rPr>
        <w:t xml:space="preserve"> двух нижних линий не совпадет с нижней торцевой поверхностью втулки (нижней) игольной планки </w:t>
      </w:r>
      <w:r>
        <w:rPr>
          <w:rFonts w:ascii="Times New Roman" w:hAnsi="Times New Roman" w:cs="Times New Roman"/>
          <w:color w:val="000000" w:themeColor="text1"/>
          <w:sz w:val="20"/>
        </w:rPr>
        <w:sym w:font="Wingdings" w:char="F08E"/>
      </w:r>
      <w:r>
        <w:rPr>
          <w:rFonts w:ascii="Times New Roman" w:hAnsi="Times New Roman" w:cs="Times New Roman"/>
          <w:color w:val="000000" w:themeColor="text1"/>
          <w:sz w:val="20"/>
        </w:rPr>
        <w:t>.</w:t>
      </w:r>
    </w:p>
    <w:p w:rsidR="00C03320" w:rsidRDefault="002532FA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t xml:space="preserve">4. Сохранив это положение, </w:t>
      </w:r>
      <w:r w:rsidR="00225824">
        <w:rPr>
          <w:rFonts w:ascii="Times New Roman" w:hAnsi="Times New Roman" w:cs="Times New Roman"/>
          <w:color w:val="000000" w:themeColor="text1"/>
          <w:sz w:val="20"/>
        </w:rPr>
        <w:t>совместите</w:t>
      </w:r>
      <w:r>
        <w:rPr>
          <w:rFonts w:ascii="Times New Roman" w:hAnsi="Times New Roman" w:cs="Times New Roman"/>
          <w:color w:val="000000" w:themeColor="text1"/>
          <w:sz w:val="20"/>
        </w:rPr>
        <w:t xml:space="preserve"> лезвие петлителя </w:t>
      </w:r>
      <w:r>
        <w:rPr>
          <w:rFonts w:ascii="Times New Roman" w:hAnsi="Times New Roman" w:cs="Times New Roman"/>
          <w:color w:val="000000" w:themeColor="text1"/>
          <w:sz w:val="20"/>
        </w:rPr>
        <w:sym w:font="Wingdings" w:char="F091"/>
      </w:r>
      <w:r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 w:rsidR="00225824">
        <w:rPr>
          <w:rFonts w:ascii="Times New Roman" w:hAnsi="Times New Roman" w:cs="Times New Roman"/>
          <w:color w:val="000000" w:themeColor="text1"/>
          <w:sz w:val="20"/>
        </w:rPr>
        <w:t>с</w:t>
      </w:r>
      <w:r>
        <w:rPr>
          <w:rFonts w:ascii="Times New Roman" w:hAnsi="Times New Roman" w:cs="Times New Roman"/>
          <w:color w:val="000000" w:themeColor="text1"/>
          <w:sz w:val="20"/>
        </w:rPr>
        <w:t xml:space="preserve"> центр</w:t>
      </w:r>
      <w:r w:rsidR="00225824">
        <w:rPr>
          <w:rFonts w:ascii="Times New Roman" w:hAnsi="Times New Roman" w:cs="Times New Roman"/>
          <w:color w:val="000000" w:themeColor="text1"/>
          <w:sz w:val="20"/>
        </w:rPr>
        <w:t>ом</w:t>
      </w:r>
      <w:r>
        <w:rPr>
          <w:rFonts w:ascii="Times New Roman" w:hAnsi="Times New Roman" w:cs="Times New Roman"/>
          <w:color w:val="000000" w:themeColor="text1"/>
          <w:sz w:val="20"/>
        </w:rPr>
        <w:t xml:space="preserve"> иглы и затяните винты </w:t>
      </w:r>
      <w:r>
        <w:rPr>
          <w:rFonts w:ascii="Times New Roman" w:hAnsi="Times New Roman" w:cs="Times New Roman"/>
          <w:color w:val="000000" w:themeColor="text1"/>
          <w:sz w:val="20"/>
        </w:rPr>
        <w:sym w:font="Wingdings" w:char="F090"/>
      </w:r>
      <w:r>
        <w:rPr>
          <w:rFonts w:ascii="Times New Roman" w:hAnsi="Times New Roman" w:cs="Times New Roman"/>
          <w:color w:val="000000" w:themeColor="text1"/>
          <w:sz w:val="20"/>
        </w:rPr>
        <w:t>.</w:t>
      </w:r>
    </w:p>
    <w:p w:rsidR="002532FA" w:rsidRDefault="00C03320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t xml:space="preserve">5. Распустите винты </w:t>
      </w:r>
      <w:r>
        <w:rPr>
          <w:rFonts w:ascii="Times New Roman" w:hAnsi="Times New Roman" w:cs="Times New Roman"/>
          <w:color w:val="000000" w:themeColor="text1"/>
          <w:sz w:val="20"/>
        </w:rPr>
        <w:sym w:font="Wingdings" w:char="F092"/>
      </w:r>
      <w:r>
        <w:rPr>
          <w:rFonts w:ascii="Times New Roman" w:hAnsi="Times New Roman" w:cs="Times New Roman"/>
          <w:color w:val="000000" w:themeColor="text1"/>
          <w:sz w:val="20"/>
        </w:rPr>
        <w:t xml:space="preserve"> и обеспечьте зазор от 0</w:t>
      </w:r>
      <w:r w:rsidR="00225824">
        <w:rPr>
          <w:rFonts w:ascii="Times New Roman" w:hAnsi="Times New Roman" w:cs="Times New Roman"/>
          <w:color w:val="000000" w:themeColor="text1"/>
          <w:sz w:val="20"/>
        </w:rPr>
        <w:t>.</w:t>
      </w:r>
      <w:r>
        <w:rPr>
          <w:rFonts w:ascii="Times New Roman" w:hAnsi="Times New Roman" w:cs="Times New Roman"/>
          <w:color w:val="000000" w:themeColor="text1"/>
          <w:sz w:val="20"/>
        </w:rPr>
        <w:t>01 до 0</w:t>
      </w:r>
      <w:r w:rsidR="00225824">
        <w:rPr>
          <w:rFonts w:ascii="Times New Roman" w:hAnsi="Times New Roman" w:cs="Times New Roman"/>
          <w:color w:val="000000" w:themeColor="text1"/>
          <w:sz w:val="20"/>
        </w:rPr>
        <w:t>.</w:t>
      </w:r>
      <w:r>
        <w:rPr>
          <w:rFonts w:ascii="Times New Roman" w:hAnsi="Times New Roman" w:cs="Times New Roman"/>
          <w:color w:val="000000" w:themeColor="text1"/>
          <w:sz w:val="20"/>
        </w:rPr>
        <w:t xml:space="preserve">1 мм между петлителем и иглой. Затяните винты </w:t>
      </w:r>
      <w:r>
        <w:rPr>
          <w:rFonts w:ascii="Times New Roman" w:hAnsi="Times New Roman" w:cs="Times New Roman"/>
          <w:color w:val="000000" w:themeColor="text1"/>
          <w:sz w:val="20"/>
        </w:rPr>
        <w:sym w:font="Wingdings" w:char="F092"/>
      </w:r>
      <w:r>
        <w:rPr>
          <w:rFonts w:ascii="Times New Roman" w:hAnsi="Times New Roman" w:cs="Times New Roman"/>
          <w:color w:val="000000" w:themeColor="text1"/>
          <w:sz w:val="20"/>
        </w:rPr>
        <w:t>.</w:t>
      </w:r>
    </w:p>
    <w:p w:rsidR="000674FA" w:rsidRDefault="000674FA">
      <w:pPr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br w:type="page"/>
      </w:r>
    </w:p>
    <w:p w:rsidR="000674FA" w:rsidRPr="00B24303" w:rsidRDefault="00B24303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  <w:r w:rsidRPr="00B24303">
        <w:rPr>
          <w:rFonts w:ascii="Times New Roman" w:hAnsi="Times New Roman" w:cs="Times New Roman"/>
          <w:b/>
          <w:color w:val="000000" w:themeColor="text1"/>
          <w:sz w:val="20"/>
        </w:rPr>
        <w:lastRenderedPageBreak/>
        <w:t>11. РЕГУЛИРОВКА ПОЛОЖЕНИЯ ЗАЖИМА</w:t>
      </w:r>
    </w:p>
    <w:tbl>
      <w:tblPr>
        <w:tblStyle w:val="a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01"/>
        <w:gridCol w:w="8470"/>
      </w:tblGrid>
      <w:tr w:rsidR="00B24303" w:rsidTr="00602885">
        <w:tc>
          <w:tcPr>
            <w:tcW w:w="1101" w:type="dxa"/>
            <w:tcBorders>
              <w:right w:val="nil"/>
            </w:tcBorders>
          </w:tcPr>
          <w:p w:rsidR="00B24303" w:rsidRDefault="00B24303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5C62378D" wp14:editId="3EFA0C8A">
                  <wp:extent cx="390072" cy="358445"/>
                  <wp:effectExtent l="0" t="0" r="0" b="381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18" cy="36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tcBorders>
              <w:left w:val="nil"/>
            </w:tcBorders>
          </w:tcPr>
          <w:p w:rsidR="00B24303" w:rsidRDefault="00B24303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ПРЕДУПРЕЖДЕНИЕ:</w:t>
            </w:r>
          </w:p>
          <w:p w:rsidR="00B24303" w:rsidRDefault="00B24303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Во избежание рисков причинения телесных травм вследствие внезапного включения машины, убедитесь, что сетевой переключатель установлен в положение «ВЫКЛ.» и двигатель находится в обездвиженном состоянии.</w:t>
            </w:r>
          </w:p>
        </w:tc>
      </w:tr>
      <w:tr w:rsidR="00B24303" w:rsidTr="00602885">
        <w:tc>
          <w:tcPr>
            <w:tcW w:w="1101" w:type="dxa"/>
          </w:tcPr>
          <w:p w:rsidR="00B24303" w:rsidRDefault="00B24303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19BFEEB0" wp14:editId="7334A6A2">
                  <wp:extent cx="376078" cy="321868"/>
                  <wp:effectExtent l="0" t="0" r="5080" b="254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57" cy="32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</w:tcPr>
          <w:p w:rsidR="00B24303" w:rsidRDefault="00B24303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</w:p>
        </w:tc>
      </w:tr>
    </w:tbl>
    <w:p w:rsidR="00B24303" w:rsidRDefault="00B24303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24303" w:rsidTr="005C4B39">
        <w:tc>
          <w:tcPr>
            <w:tcW w:w="4785" w:type="dxa"/>
          </w:tcPr>
          <w:p w:rsidR="00B24303" w:rsidRDefault="00B24303" w:rsidP="00FB55C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lang w:eastAsia="ru-RU"/>
              </w:rPr>
              <w:drawing>
                <wp:inline distT="0" distB="0" distL="0" distR="0" wp14:anchorId="62373C2F" wp14:editId="7C0CBD7F">
                  <wp:extent cx="2773590" cy="3277210"/>
                  <wp:effectExtent l="0" t="0" r="825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780" cy="3277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24303" w:rsidRDefault="00B24303" w:rsidP="002202E2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Обеспечьте зазор от 0.8 до 1.2 мм между зажимом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C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</w:t>
            </w:r>
            <w:r w:rsidR="00361722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345756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колодкой зажима </w:t>
            </w:r>
            <w:r w:rsidR="00345756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D"/>
            </w:r>
            <w:r w:rsidR="00345756">
              <w:rPr>
                <w:rFonts w:ascii="Times New Roman" w:hAnsi="Times New Roman" w:cs="Times New Roman"/>
                <w:color w:val="000000" w:themeColor="text1"/>
                <w:sz w:val="20"/>
              </w:rPr>
              <w:t>, чтобы</w:t>
            </w:r>
            <w:r w:rsidR="005C4B39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предотвратить </w:t>
            </w:r>
            <w:r w:rsidR="00792A61">
              <w:rPr>
                <w:rFonts w:ascii="Times New Roman" w:hAnsi="Times New Roman" w:cs="Times New Roman"/>
                <w:color w:val="000000" w:themeColor="text1"/>
                <w:sz w:val="20"/>
              </w:rPr>
              <w:t>удержание</w:t>
            </w:r>
            <w:r w:rsidR="005C4B39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нити зажимом во время работы машины.</w:t>
            </w:r>
            <w:r w:rsidR="00792A61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Распустите винт </w:t>
            </w:r>
            <w:r w:rsidR="00792A61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E"/>
            </w:r>
            <w:r w:rsidR="00792A61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 сместите колодку штанг</w:t>
            </w:r>
            <w:r w:rsidR="002202E2">
              <w:rPr>
                <w:rFonts w:ascii="Times New Roman" w:hAnsi="Times New Roman" w:cs="Times New Roman"/>
                <w:color w:val="000000" w:themeColor="text1"/>
                <w:sz w:val="20"/>
              </w:rPr>
              <w:t>и</w:t>
            </w:r>
            <w:r w:rsidR="00792A61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зажима </w:t>
            </w:r>
            <w:r w:rsidR="00792A61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F"/>
            </w:r>
            <w:r w:rsidR="00792A61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влево или вправо.</w:t>
            </w:r>
          </w:p>
        </w:tc>
      </w:tr>
    </w:tbl>
    <w:p w:rsidR="00B24303" w:rsidRDefault="00B24303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9E382B" w:rsidRPr="009E382B" w:rsidRDefault="009E382B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  <w:r w:rsidRPr="009E382B">
        <w:rPr>
          <w:rFonts w:ascii="Times New Roman" w:hAnsi="Times New Roman" w:cs="Times New Roman"/>
          <w:b/>
          <w:color w:val="000000" w:themeColor="text1"/>
          <w:sz w:val="20"/>
        </w:rPr>
        <w:t>12. ПОЛОЖЕНИЕ НАПРАВЛЯЮЩЕЙ ИГЛЫ</w:t>
      </w:r>
    </w:p>
    <w:tbl>
      <w:tblPr>
        <w:tblStyle w:val="a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01"/>
        <w:gridCol w:w="8470"/>
      </w:tblGrid>
      <w:tr w:rsidR="009E382B" w:rsidTr="00602885">
        <w:tc>
          <w:tcPr>
            <w:tcW w:w="1101" w:type="dxa"/>
            <w:tcBorders>
              <w:right w:val="nil"/>
            </w:tcBorders>
          </w:tcPr>
          <w:p w:rsidR="009E382B" w:rsidRDefault="009E382B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55D3A1EE" wp14:editId="32F80559">
                  <wp:extent cx="390072" cy="358445"/>
                  <wp:effectExtent l="0" t="0" r="0" b="381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18" cy="36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tcBorders>
              <w:left w:val="nil"/>
            </w:tcBorders>
          </w:tcPr>
          <w:p w:rsidR="009E382B" w:rsidRDefault="009E382B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ПРЕДУПРЕЖДЕНИЕ:</w:t>
            </w:r>
          </w:p>
          <w:p w:rsidR="009E382B" w:rsidRDefault="009E382B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Во избежание рисков причинения телесных травм вследствие внезапного включения машины, убедитесь, что сетевой переключатель установлен в положение «ВЫКЛ.» и двигатель находится в обездвиженном состоянии.</w:t>
            </w:r>
          </w:p>
        </w:tc>
      </w:tr>
      <w:tr w:rsidR="009E382B" w:rsidTr="00602885">
        <w:tc>
          <w:tcPr>
            <w:tcW w:w="1101" w:type="dxa"/>
          </w:tcPr>
          <w:p w:rsidR="009E382B" w:rsidRDefault="009E382B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6FF1F1A9" wp14:editId="2FD0C16E">
                  <wp:extent cx="376078" cy="321868"/>
                  <wp:effectExtent l="0" t="0" r="5080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57" cy="32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</w:tcPr>
          <w:p w:rsidR="009E382B" w:rsidRDefault="009E382B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</w:p>
        </w:tc>
      </w:tr>
    </w:tbl>
    <w:p w:rsidR="009E382B" w:rsidRDefault="009E382B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E382B" w:rsidTr="00E31743">
        <w:tc>
          <w:tcPr>
            <w:tcW w:w="4785" w:type="dxa"/>
          </w:tcPr>
          <w:p w:rsidR="009E382B" w:rsidRDefault="009E382B" w:rsidP="00FB55C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lang w:eastAsia="ru-RU"/>
              </w:rPr>
              <w:drawing>
                <wp:inline distT="0" distB="0" distL="0" distR="0" wp14:anchorId="6324C88D" wp14:editId="152EBBB7">
                  <wp:extent cx="2846567" cy="1765648"/>
                  <wp:effectExtent l="0" t="0" r="0" b="635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911" cy="1765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E382B" w:rsidRDefault="00E31743" w:rsidP="006D2424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Распустите винт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D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 обеспечьте зазор от 0.05 до 0.1 мм между направляющей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C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 иглой за счет смещения направляющей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C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влево или вправо, когда игла находится в крайнем нижнем положении.</w:t>
            </w:r>
          </w:p>
        </w:tc>
      </w:tr>
    </w:tbl>
    <w:p w:rsidR="00074CEB" w:rsidRDefault="00074CEB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074CEB" w:rsidRDefault="00074CEB">
      <w:pPr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br w:type="page"/>
      </w:r>
    </w:p>
    <w:p w:rsidR="009E382B" w:rsidRPr="00851EF6" w:rsidRDefault="00074CEB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  <w:r w:rsidRPr="00851EF6">
        <w:rPr>
          <w:rFonts w:ascii="Times New Roman" w:hAnsi="Times New Roman" w:cs="Times New Roman"/>
          <w:b/>
          <w:color w:val="000000" w:themeColor="text1"/>
          <w:sz w:val="20"/>
        </w:rPr>
        <w:lastRenderedPageBreak/>
        <w:t>13. РЕГУЛИРОВКА ВЫСОТЫ ДЕРЖАТЕЛЯ ПУГОВИЦЫ</w:t>
      </w:r>
    </w:p>
    <w:tbl>
      <w:tblPr>
        <w:tblStyle w:val="a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01"/>
        <w:gridCol w:w="8470"/>
      </w:tblGrid>
      <w:tr w:rsidR="00851EF6" w:rsidTr="00602885">
        <w:tc>
          <w:tcPr>
            <w:tcW w:w="1101" w:type="dxa"/>
            <w:tcBorders>
              <w:right w:val="nil"/>
            </w:tcBorders>
          </w:tcPr>
          <w:p w:rsidR="00851EF6" w:rsidRDefault="00851EF6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78D930BB" wp14:editId="3F2F6D72">
                  <wp:extent cx="390072" cy="358445"/>
                  <wp:effectExtent l="0" t="0" r="0" b="381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18" cy="36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tcBorders>
              <w:left w:val="nil"/>
            </w:tcBorders>
          </w:tcPr>
          <w:p w:rsidR="00851EF6" w:rsidRDefault="00851EF6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ПРЕДУПРЕЖДЕНИЕ:</w:t>
            </w:r>
          </w:p>
          <w:p w:rsidR="00851EF6" w:rsidRDefault="00851EF6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Во избежание рисков причинения телесных травм вследствие внезапного включения машины, убедитесь, что сетевой переключатель установлен в положение «ВЫКЛ.» и двигатель находится в обездвиженном состоянии.</w:t>
            </w:r>
          </w:p>
        </w:tc>
      </w:tr>
      <w:tr w:rsidR="00851EF6" w:rsidTr="00602885">
        <w:tc>
          <w:tcPr>
            <w:tcW w:w="1101" w:type="dxa"/>
          </w:tcPr>
          <w:p w:rsidR="00851EF6" w:rsidRDefault="00851EF6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19867D77" wp14:editId="578809E8">
                  <wp:extent cx="376078" cy="321868"/>
                  <wp:effectExtent l="0" t="0" r="5080" b="254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57" cy="32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</w:tcPr>
          <w:p w:rsidR="00851EF6" w:rsidRDefault="00851EF6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</w:p>
        </w:tc>
      </w:tr>
    </w:tbl>
    <w:p w:rsidR="00074CEB" w:rsidRDefault="00074CEB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22529" w:rsidTr="00422529">
        <w:tc>
          <w:tcPr>
            <w:tcW w:w="4785" w:type="dxa"/>
          </w:tcPr>
          <w:p w:rsidR="00422529" w:rsidRDefault="00422529" w:rsidP="00FB55C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lang w:eastAsia="ru-RU"/>
              </w:rPr>
              <w:drawing>
                <wp:inline distT="0" distB="0" distL="0" distR="0" wp14:anchorId="57D44A81" wp14:editId="063B1640">
                  <wp:extent cx="2560320" cy="14186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2" cy="1420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22529" w:rsidRDefault="006D5904" w:rsidP="00EE10EB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D1266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Стандартный зазор </w:t>
            </w:r>
            <w:r w:rsidRPr="006D1266">
              <w:rPr>
                <w:rFonts w:ascii="Times New Roman" w:hAnsi="Times New Roman" w:cs="Times New Roman"/>
                <w:noProof/>
                <w:color w:val="000000" w:themeColor="text1"/>
                <w:sz w:val="20"/>
                <w:lang w:eastAsia="ru-RU"/>
              </w:rPr>
              <w:drawing>
                <wp:inline distT="0" distB="0" distL="0" distR="0" wp14:anchorId="289CFD6C" wp14:editId="29B2CE42">
                  <wp:extent cx="132056" cy="137787"/>
                  <wp:effectExtent l="0" t="0" r="190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4" cy="13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D1266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между нижней поверхностью </w:t>
            </w:r>
            <w:r w:rsidR="00EE10EB" w:rsidRPr="006D1266">
              <w:rPr>
                <w:rFonts w:ascii="Times New Roman" w:hAnsi="Times New Roman" w:cs="Times New Roman"/>
                <w:color w:val="000000" w:themeColor="text1"/>
                <w:sz w:val="20"/>
              </w:rPr>
              <w:t>зажимного рычага</w:t>
            </w:r>
            <w:r w:rsidR="00602885" w:rsidRPr="006D1266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4B5666" w:rsidRPr="006D1266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держателя пуговицы </w:t>
            </w:r>
            <w:r w:rsidR="004B5666" w:rsidRPr="006D1266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C"/>
            </w:r>
            <w:r w:rsidR="004B5666" w:rsidRPr="006D1266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</w:t>
            </w:r>
            <w:r w:rsidR="004B5666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верхней поверхностью пластины продвигателя ткани </w:t>
            </w:r>
            <w:r w:rsidR="004B5666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D"/>
            </w:r>
            <w:r w:rsidR="004B5666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составляет 9 мм для модели 373. Распустите винт </w:t>
            </w:r>
            <w:r w:rsidR="004B5666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E"/>
            </w:r>
            <w:r w:rsidR="004B5666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 отрегулируйте высоту подъемного крючка держателя пуговицы </w:t>
            </w:r>
            <w:r w:rsidR="004B5666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F"/>
            </w:r>
            <w:r w:rsidR="004B5666"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</w:tc>
      </w:tr>
    </w:tbl>
    <w:p w:rsidR="00422529" w:rsidRDefault="00422529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E01508" w:rsidRPr="00E01508" w:rsidRDefault="00E01508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  <w:r w:rsidRPr="00E01508">
        <w:rPr>
          <w:rFonts w:ascii="Times New Roman" w:hAnsi="Times New Roman" w:cs="Times New Roman"/>
          <w:b/>
          <w:color w:val="000000" w:themeColor="text1"/>
          <w:sz w:val="20"/>
        </w:rPr>
        <w:t>14. РЕГУЛИРОВКА УСИЛИЯ ПРИЖАТИЯ</w:t>
      </w:r>
    </w:p>
    <w:tbl>
      <w:tblPr>
        <w:tblStyle w:val="a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01"/>
        <w:gridCol w:w="8470"/>
      </w:tblGrid>
      <w:tr w:rsidR="00E01508" w:rsidTr="00602885">
        <w:tc>
          <w:tcPr>
            <w:tcW w:w="1101" w:type="dxa"/>
            <w:tcBorders>
              <w:right w:val="nil"/>
            </w:tcBorders>
          </w:tcPr>
          <w:p w:rsidR="00E01508" w:rsidRDefault="00E01508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31F0F46B" wp14:editId="03DD8524">
                  <wp:extent cx="390072" cy="358445"/>
                  <wp:effectExtent l="0" t="0" r="0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18" cy="36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tcBorders>
              <w:left w:val="nil"/>
            </w:tcBorders>
          </w:tcPr>
          <w:p w:rsidR="00E01508" w:rsidRDefault="00E01508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ПРЕДУПРЕЖДЕНИЕ:</w:t>
            </w:r>
          </w:p>
          <w:p w:rsidR="00E01508" w:rsidRDefault="00E01508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Во избежание рисков причинения телесных травм вследствие внезапного включения машины, убедитесь, что сетевой переключатель установлен в положение «ВЫКЛ.» и двигатель находится в обездвиженном состоянии.</w:t>
            </w:r>
          </w:p>
        </w:tc>
      </w:tr>
      <w:tr w:rsidR="00E01508" w:rsidTr="00602885">
        <w:tc>
          <w:tcPr>
            <w:tcW w:w="1101" w:type="dxa"/>
          </w:tcPr>
          <w:p w:rsidR="00E01508" w:rsidRDefault="00E01508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64496881" wp14:editId="6F3B0011">
                  <wp:extent cx="376078" cy="321868"/>
                  <wp:effectExtent l="0" t="0" r="508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57" cy="32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</w:tcPr>
          <w:p w:rsidR="00E01508" w:rsidRDefault="00E01508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</w:p>
        </w:tc>
      </w:tr>
    </w:tbl>
    <w:p w:rsidR="00E01508" w:rsidRDefault="00E01508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01508" w:rsidTr="00E01508">
        <w:tc>
          <w:tcPr>
            <w:tcW w:w="4785" w:type="dxa"/>
          </w:tcPr>
          <w:p w:rsidR="00E01508" w:rsidRDefault="00E01508" w:rsidP="00FB55C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lang w:eastAsia="ru-RU"/>
              </w:rPr>
              <w:drawing>
                <wp:inline distT="0" distB="0" distL="0" distR="0" wp14:anchorId="607214DB" wp14:editId="13971038">
                  <wp:extent cx="2560320" cy="1544256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88" cy="154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01508" w:rsidRDefault="00E01508" w:rsidP="00E01508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Стандартное рабочее усилие прижатия обеспечивается расстоянием от 4 до 5 мм между нижним краем гайки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C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 нижним краем винта регулировочной штанги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D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</w:tc>
      </w:tr>
    </w:tbl>
    <w:p w:rsidR="00E01508" w:rsidRDefault="00E01508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C54372" w:rsidRPr="00F80170" w:rsidRDefault="00C54372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  <w:r w:rsidRPr="00F80170">
        <w:rPr>
          <w:rFonts w:ascii="Times New Roman" w:hAnsi="Times New Roman" w:cs="Times New Roman"/>
          <w:b/>
          <w:color w:val="000000" w:themeColor="text1"/>
          <w:sz w:val="20"/>
        </w:rPr>
        <w:t xml:space="preserve">15. </w:t>
      </w:r>
      <w:r w:rsidR="00F80170" w:rsidRPr="00F80170">
        <w:rPr>
          <w:rFonts w:ascii="Times New Roman" w:hAnsi="Times New Roman" w:cs="Times New Roman"/>
          <w:b/>
          <w:color w:val="000000" w:themeColor="text1"/>
          <w:sz w:val="20"/>
        </w:rPr>
        <w:t>РЕГУЛИРОВКА ПОЛОЖЕНИЯ РЫЧАГА ОСТАНОВА ДЕРЖАТЕЛЯ ПУГОВИЦЫ</w:t>
      </w:r>
    </w:p>
    <w:tbl>
      <w:tblPr>
        <w:tblStyle w:val="a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01"/>
        <w:gridCol w:w="8470"/>
      </w:tblGrid>
      <w:tr w:rsidR="00F80170" w:rsidTr="00602885">
        <w:tc>
          <w:tcPr>
            <w:tcW w:w="1101" w:type="dxa"/>
            <w:tcBorders>
              <w:right w:val="nil"/>
            </w:tcBorders>
          </w:tcPr>
          <w:p w:rsidR="00F80170" w:rsidRDefault="00F80170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31C15DC5" wp14:editId="62371C7D">
                  <wp:extent cx="390072" cy="358445"/>
                  <wp:effectExtent l="0" t="0" r="0" b="381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18" cy="36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tcBorders>
              <w:left w:val="nil"/>
            </w:tcBorders>
          </w:tcPr>
          <w:p w:rsidR="00F80170" w:rsidRDefault="00F80170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ПРЕДУПРЕЖДЕНИЕ:</w:t>
            </w:r>
          </w:p>
          <w:p w:rsidR="00F80170" w:rsidRDefault="00F80170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Во избежание рисков причинения телесных травм вследствие внезапного включения машины, убедитесь, что сетевой переключатель установлен в положение «ВЫКЛ.» и двигатель находится в обездвиженном состоянии.</w:t>
            </w:r>
          </w:p>
        </w:tc>
      </w:tr>
      <w:tr w:rsidR="00F80170" w:rsidTr="00602885">
        <w:tc>
          <w:tcPr>
            <w:tcW w:w="1101" w:type="dxa"/>
          </w:tcPr>
          <w:p w:rsidR="00F80170" w:rsidRDefault="00F80170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774CE403" wp14:editId="5BD449EA">
                  <wp:extent cx="376078" cy="321868"/>
                  <wp:effectExtent l="0" t="0" r="5080" b="254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57" cy="32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</w:tcPr>
          <w:p w:rsidR="00F80170" w:rsidRDefault="00F80170" w:rsidP="0060288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</w:p>
        </w:tc>
      </w:tr>
    </w:tbl>
    <w:p w:rsidR="00DE2941" w:rsidRDefault="00DE2941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80170" w:rsidTr="00F80170">
        <w:tc>
          <w:tcPr>
            <w:tcW w:w="4785" w:type="dxa"/>
          </w:tcPr>
          <w:p w:rsidR="00F80170" w:rsidRDefault="00F80170" w:rsidP="00FB55C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lang w:eastAsia="ru-RU"/>
              </w:rPr>
              <w:drawing>
                <wp:inline distT="0" distB="0" distL="0" distR="0" wp14:anchorId="5EA3B5B5" wp14:editId="497ECDD9">
                  <wp:extent cx="2560320" cy="1541007"/>
                  <wp:effectExtent l="0" t="0" r="0" b="254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072" cy="154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80170" w:rsidRDefault="00F85B22" w:rsidP="00E2713A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Остановите машину</w:t>
            </w:r>
            <w:r w:rsidR="00B746A9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, ослабьте зажимной винт </w:t>
            </w:r>
            <w:r w:rsidR="00B746A9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C"/>
            </w:r>
            <w:r w:rsidR="00B746A9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, поместите пуговицу в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правильное </w:t>
            </w:r>
            <w:r w:rsidR="00B746A9">
              <w:rPr>
                <w:rFonts w:ascii="Times New Roman" w:hAnsi="Times New Roman" w:cs="Times New Roman"/>
                <w:color w:val="000000" w:themeColor="text1"/>
                <w:sz w:val="20"/>
              </w:rPr>
              <w:t>положение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 отрегулируйте положение рычага останова держателя пуговицы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D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, чтобы обеспечить возможность</w:t>
            </w:r>
            <w:r w:rsidR="0033175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E2713A">
              <w:rPr>
                <w:rFonts w:ascii="Times New Roman" w:hAnsi="Times New Roman" w:cs="Times New Roman"/>
                <w:color w:val="000000" w:themeColor="text1"/>
                <w:sz w:val="20"/>
              </w:rPr>
              <w:t>правильного</w:t>
            </w:r>
            <w:r w:rsidR="0033175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расположения пуговицы </w:t>
            </w:r>
            <w:r w:rsidR="00E2713A">
              <w:rPr>
                <w:rFonts w:ascii="Times New Roman" w:hAnsi="Times New Roman" w:cs="Times New Roman"/>
                <w:color w:val="000000" w:themeColor="text1"/>
                <w:sz w:val="20"/>
              </w:rPr>
              <w:t>в</w:t>
            </w:r>
            <w:r w:rsidR="00331753" w:rsidRPr="00E2713A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EE10EB" w:rsidRPr="00E2713A">
              <w:rPr>
                <w:rFonts w:ascii="Times New Roman" w:hAnsi="Times New Roman" w:cs="Times New Roman"/>
                <w:color w:val="000000" w:themeColor="text1"/>
                <w:sz w:val="20"/>
              </w:rPr>
              <w:t>зажимных рычагах</w:t>
            </w:r>
            <w:r w:rsidR="00331753" w:rsidRPr="00E2713A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держателя </w:t>
            </w:r>
            <w:r w:rsidR="00331753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E"/>
            </w:r>
            <w:r w:rsidR="0033175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. Затяните зажимной винт </w:t>
            </w:r>
            <w:r w:rsidR="00331753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C"/>
            </w:r>
            <w:r w:rsidR="00331753">
              <w:rPr>
                <w:rFonts w:ascii="Times New Roman" w:hAnsi="Times New Roman" w:cs="Times New Roman"/>
                <w:color w:val="000000" w:themeColor="text1"/>
                <w:sz w:val="20"/>
              </w:rPr>
              <w:t>, предварительно определив расстояние между левым и правым</w:t>
            </w:r>
            <w:r w:rsidR="00EE10EB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зажимным рычагом </w:t>
            </w:r>
            <w:r w:rsidR="00EE10EB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E"/>
            </w:r>
            <w:r w:rsidR="00EE10EB"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</w:tc>
      </w:tr>
    </w:tbl>
    <w:p w:rsidR="00B50F46" w:rsidRDefault="00B50F46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B50F46" w:rsidRDefault="00B50F46">
      <w:pPr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br w:type="page"/>
      </w:r>
    </w:p>
    <w:p w:rsidR="00F80170" w:rsidRDefault="00B50F46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  <w:r w:rsidRPr="00B50F46">
        <w:rPr>
          <w:rFonts w:ascii="Times New Roman" w:hAnsi="Times New Roman" w:cs="Times New Roman"/>
          <w:b/>
          <w:color w:val="000000" w:themeColor="text1"/>
          <w:sz w:val="20"/>
        </w:rPr>
        <w:lastRenderedPageBreak/>
        <w:t>16. НАСТРОЙКА ТАЙМИНГОВ ОТПУСКА НАТЯЖЕНИЯ НИТИ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50F46" w:rsidTr="0004513F">
        <w:tc>
          <w:tcPr>
            <w:tcW w:w="4785" w:type="dxa"/>
          </w:tcPr>
          <w:p w:rsidR="00B50F46" w:rsidRDefault="00B50F46" w:rsidP="00FB55C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lang w:eastAsia="ru-RU"/>
              </w:rPr>
              <w:drawing>
                <wp:inline distT="0" distB="0" distL="0" distR="0" wp14:anchorId="54BDBBE8" wp14:editId="0DDE94C4">
                  <wp:extent cx="2814762" cy="1631455"/>
                  <wp:effectExtent l="0" t="0" r="508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570" cy="163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43F7C" w:rsidRDefault="00B50F46" w:rsidP="003476F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Поверните приводной шкив </w:t>
            </w:r>
            <w:r w:rsidR="007517C8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иглы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в момент протяжки нити в направлении, показанном стрелкой, чтобы найти точку, в которой диски натяжения регулятора натяжения №2 отпускают нить.</w:t>
            </w:r>
            <w:r w:rsidR="0004513F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BF1A30">
              <w:rPr>
                <w:rFonts w:ascii="Times New Roman" w:hAnsi="Times New Roman" w:cs="Times New Roman"/>
                <w:color w:val="000000" w:themeColor="text1"/>
                <w:sz w:val="20"/>
              </w:rPr>
              <w:t>В этот момент</w:t>
            </w:r>
            <w:r w:rsidR="0004513F">
              <w:rPr>
                <w:rFonts w:ascii="Times New Roman" w:hAnsi="Times New Roman" w:cs="Times New Roman"/>
                <w:color w:val="000000" w:themeColor="text1"/>
                <w:sz w:val="20"/>
              </w:rPr>
              <w:t>, стандартное расстояние от верхнего края игольной планки до верхнего края втулки (верхней) игольной планки для модели 373 составит 53-56 мм.</w:t>
            </w:r>
            <w:r w:rsidR="007C0E08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Выполните следующие настройки, в частности, когда </w:t>
            </w:r>
            <w:r w:rsidR="003476FC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регулярно </w:t>
            </w:r>
            <w:r w:rsidR="00BF1A30">
              <w:rPr>
                <w:rFonts w:ascii="Times New Roman" w:hAnsi="Times New Roman" w:cs="Times New Roman"/>
                <w:color w:val="000000" w:themeColor="text1"/>
                <w:sz w:val="20"/>
              </w:rPr>
              <w:t>возникают</w:t>
            </w:r>
            <w:r w:rsidR="003476FC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нижеупомянутые неполадки</w:t>
            </w:r>
            <w:r w:rsidR="007C0E08"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  <w:p w:rsidR="00B43F7C" w:rsidRDefault="00B43F7C" w:rsidP="00B43F7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Ослабьте гайку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C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, вставьте лезвие отвертки в верхн</w:t>
            </w:r>
            <w:r w:rsidR="006E1A23">
              <w:rPr>
                <w:rFonts w:ascii="Times New Roman" w:hAnsi="Times New Roman" w:cs="Times New Roman"/>
                <w:color w:val="000000" w:themeColor="text1"/>
                <w:sz w:val="20"/>
              </w:rPr>
              <w:t>ий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6E1A23">
              <w:rPr>
                <w:rFonts w:ascii="Times New Roman" w:hAnsi="Times New Roman" w:cs="Times New Roman"/>
                <w:color w:val="000000" w:themeColor="text1"/>
                <w:sz w:val="20"/>
              </w:rPr>
              <w:t>шлиц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регулятора натяжения №2 и поверните ее в направлении стрелки, чтобы опустить игольную планку (чтобы уменьшить указанное расстояние) и наоборот.</w:t>
            </w:r>
          </w:p>
          <w:p w:rsidR="00B50F46" w:rsidRPr="0004513F" w:rsidRDefault="00232BC0" w:rsidP="006E1A23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Такие настройки необходимо выполнять, когда регулярно </w:t>
            </w:r>
            <w:r w:rsidR="006E1A23">
              <w:rPr>
                <w:rFonts w:ascii="Times New Roman" w:hAnsi="Times New Roman" w:cs="Times New Roman"/>
                <w:color w:val="000000" w:themeColor="text1"/>
                <w:sz w:val="20"/>
              </w:rPr>
              <w:t>возникают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нижеупомянутые неполадки:</w:t>
            </w:r>
            <w:r w:rsidR="00B43F7C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7C0E08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</w:p>
        </w:tc>
      </w:tr>
    </w:tbl>
    <w:p w:rsidR="00B50F46" w:rsidRDefault="00B50F46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98"/>
        <w:gridCol w:w="3598"/>
      </w:tblGrid>
      <w:tr w:rsidR="00232BC0" w:rsidTr="00232BC0">
        <w:tc>
          <w:tcPr>
            <w:tcW w:w="3598" w:type="dxa"/>
          </w:tcPr>
          <w:p w:rsidR="00232BC0" w:rsidRDefault="0061258C" w:rsidP="006125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Описание проблемы или неполадки</w:t>
            </w:r>
          </w:p>
        </w:tc>
        <w:tc>
          <w:tcPr>
            <w:tcW w:w="3598" w:type="dxa"/>
          </w:tcPr>
          <w:p w:rsidR="00232BC0" w:rsidRDefault="00232BC0" w:rsidP="00232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Высота игольной планки</w:t>
            </w:r>
          </w:p>
        </w:tc>
      </w:tr>
      <w:tr w:rsidR="0061258C" w:rsidTr="00232BC0">
        <w:tc>
          <w:tcPr>
            <w:tcW w:w="3598" w:type="dxa"/>
          </w:tcPr>
          <w:p w:rsidR="0061258C" w:rsidRDefault="0061258C" w:rsidP="0061258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1. Стежок на изнаночной стороне заготовки очень слабый.</w:t>
            </w:r>
          </w:p>
        </w:tc>
        <w:tc>
          <w:tcPr>
            <w:tcW w:w="3598" w:type="dxa"/>
          </w:tcPr>
          <w:p w:rsidR="0061258C" w:rsidRDefault="0061258C" w:rsidP="0061258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Поднимите немного игольную планку.</w:t>
            </w:r>
          </w:p>
        </w:tc>
      </w:tr>
      <w:tr w:rsidR="0061258C" w:rsidTr="00232BC0">
        <w:tc>
          <w:tcPr>
            <w:tcW w:w="3598" w:type="dxa"/>
          </w:tcPr>
          <w:p w:rsidR="0061258C" w:rsidRDefault="0061258C" w:rsidP="00834CAA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2. Нить рвется </w:t>
            </w:r>
            <w:r w:rsidR="00834CAA">
              <w:rPr>
                <w:rFonts w:ascii="Times New Roman" w:hAnsi="Times New Roman" w:cs="Times New Roman"/>
                <w:color w:val="000000" w:themeColor="text1"/>
                <w:sz w:val="20"/>
              </w:rPr>
              <w:t>в момент остановки.</w:t>
            </w:r>
          </w:p>
        </w:tc>
        <w:tc>
          <w:tcPr>
            <w:tcW w:w="3598" w:type="dxa"/>
          </w:tcPr>
          <w:p w:rsidR="0061258C" w:rsidRDefault="0061258C" w:rsidP="0061258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Поднимите немного игольную планку.</w:t>
            </w:r>
          </w:p>
        </w:tc>
      </w:tr>
      <w:tr w:rsidR="0061258C" w:rsidTr="00232BC0">
        <w:tc>
          <w:tcPr>
            <w:tcW w:w="3598" w:type="dxa"/>
          </w:tcPr>
          <w:p w:rsidR="0061258C" w:rsidRDefault="0061258C" w:rsidP="00F538A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3. Нить часто</w:t>
            </w:r>
            <w:r w:rsidR="00F538A1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рвется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3598" w:type="dxa"/>
          </w:tcPr>
          <w:p w:rsidR="0061258C" w:rsidRDefault="0061258C" w:rsidP="0061258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Опустите немного игольную планку.</w:t>
            </w:r>
          </w:p>
        </w:tc>
      </w:tr>
    </w:tbl>
    <w:p w:rsidR="00232BC0" w:rsidRDefault="00232BC0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F538A1" w:rsidRPr="00F538A1" w:rsidRDefault="00F538A1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  <w:r w:rsidRPr="00F538A1">
        <w:rPr>
          <w:rFonts w:ascii="Times New Roman" w:hAnsi="Times New Roman" w:cs="Times New Roman"/>
          <w:b/>
          <w:color w:val="000000" w:themeColor="text1"/>
          <w:sz w:val="20"/>
        </w:rPr>
        <w:t>17. ОПИСАНИЕ НАСТРОЕК ДЛЯ ПУГОВИЦ С 2 ИЛИ 4 ОТВЕРСТИЯМИ</w:t>
      </w:r>
    </w:p>
    <w:tbl>
      <w:tblPr>
        <w:tblStyle w:val="a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01"/>
        <w:gridCol w:w="8470"/>
      </w:tblGrid>
      <w:tr w:rsidR="00F538A1" w:rsidTr="007C28D7">
        <w:tc>
          <w:tcPr>
            <w:tcW w:w="1101" w:type="dxa"/>
            <w:tcBorders>
              <w:right w:val="nil"/>
            </w:tcBorders>
          </w:tcPr>
          <w:p w:rsidR="00F538A1" w:rsidRDefault="00F538A1" w:rsidP="007C28D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0A9982EA" wp14:editId="3E400201">
                  <wp:extent cx="390072" cy="358445"/>
                  <wp:effectExtent l="0" t="0" r="0" b="381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18" cy="36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tcBorders>
              <w:left w:val="nil"/>
            </w:tcBorders>
          </w:tcPr>
          <w:p w:rsidR="00F538A1" w:rsidRDefault="00F538A1" w:rsidP="007C28D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ПРЕДУПРЕЖДЕНИЕ:</w:t>
            </w:r>
          </w:p>
          <w:p w:rsidR="00F538A1" w:rsidRDefault="00F538A1" w:rsidP="007C28D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Во избежание рисков причинения телесных травм вследствие внезапного включения машины, убедитесь, что сетевой переключатель установлен в положение «ВЫКЛ.» и двигатель находится в обездвиженном состоянии.</w:t>
            </w:r>
          </w:p>
        </w:tc>
      </w:tr>
      <w:tr w:rsidR="00F538A1" w:rsidTr="007C28D7">
        <w:tc>
          <w:tcPr>
            <w:tcW w:w="1101" w:type="dxa"/>
          </w:tcPr>
          <w:p w:rsidR="00F538A1" w:rsidRDefault="00F538A1" w:rsidP="007C28D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3899C6A4" wp14:editId="7E665917">
                  <wp:extent cx="376078" cy="321868"/>
                  <wp:effectExtent l="0" t="0" r="5080" b="254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57" cy="32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</w:tcPr>
          <w:p w:rsidR="00F538A1" w:rsidRDefault="00F538A1" w:rsidP="007C28D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</w:p>
        </w:tc>
      </w:tr>
    </w:tbl>
    <w:p w:rsidR="00F538A1" w:rsidRDefault="00F538A1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54993" w:rsidTr="00C54993">
        <w:tc>
          <w:tcPr>
            <w:tcW w:w="4785" w:type="dxa"/>
          </w:tcPr>
          <w:p w:rsidR="00C54993" w:rsidRDefault="00C54993" w:rsidP="00FB55C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lang w:eastAsia="ru-RU"/>
              </w:rPr>
              <w:drawing>
                <wp:inline distT="0" distB="0" distL="0" distR="0" wp14:anchorId="3B3BB06F" wp14:editId="7BEC5648">
                  <wp:extent cx="2809036" cy="1706987"/>
                  <wp:effectExtent l="0" t="0" r="0" b="762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859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54993" w:rsidRDefault="004B4A88" w:rsidP="00D475B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Измерьте расстояние между двумя отверстиями пуговицы и </w:t>
            </w:r>
            <w:r w:rsidR="00D475B5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выставьте </w:t>
            </w:r>
            <w:r w:rsidR="00E4276B">
              <w:rPr>
                <w:rFonts w:ascii="Times New Roman" w:hAnsi="Times New Roman" w:cs="Times New Roman"/>
                <w:color w:val="000000" w:themeColor="text1"/>
                <w:sz w:val="20"/>
              </w:rPr>
              <w:t>идентично</w:t>
            </w:r>
            <w:r w:rsidR="00D475B5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регулятор</w:t>
            </w:r>
            <w:r w:rsidR="00E4276B">
              <w:rPr>
                <w:rFonts w:ascii="Times New Roman" w:hAnsi="Times New Roman" w:cs="Times New Roman"/>
                <w:color w:val="000000" w:themeColor="text1"/>
                <w:sz w:val="20"/>
              </w:rPr>
              <w:t>ы</w:t>
            </w:r>
            <w:r w:rsidR="00D475B5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E4276B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поперечной и продольной </w:t>
            </w:r>
            <w:r w:rsidR="00D475B5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подачи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для пуговиц с 4 отверстиями.</w:t>
            </w:r>
          </w:p>
          <w:p w:rsidR="00D475B5" w:rsidRPr="00D475B5" w:rsidRDefault="00D475B5" w:rsidP="00D475B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D475B5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sym w:font="Wingdings" w:char="F0AB"/>
            </w:r>
            <w:r w:rsidRPr="00D475B5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 xml:space="preserve"> Продольная подача</w:t>
            </w:r>
          </w:p>
          <w:p w:rsidR="00D475B5" w:rsidRDefault="00D475B5" w:rsidP="00D475B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Опустите регулировочный рычаг продольной подачи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C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 установите его на «0» для пуговиц с 2 отверстиями или на соответствующее значение для пуговиц с 4 отверстиями.</w:t>
            </w:r>
          </w:p>
          <w:p w:rsidR="00C97C06" w:rsidRDefault="00C97C06" w:rsidP="00D475B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AB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Pr="00C97C06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Поперечная подача</w:t>
            </w:r>
          </w:p>
          <w:p w:rsidR="00C97C06" w:rsidRDefault="00C97C06" w:rsidP="008564B2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Ослабьте гайку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D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 установите указатель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E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на соответствующее значение, указ</w:t>
            </w:r>
            <w:r w:rsidR="008564B2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анное на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регулировочной пластин</w:t>
            </w:r>
            <w:r w:rsidR="008564B2">
              <w:rPr>
                <w:rFonts w:ascii="Times New Roman" w:hAnsi="Times New Roman" w:cs="Times New Roman"/>
                <w:color w:val="000000" w:themeColor="text1"/>
                <w:sz w:val="20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поперечной подачи. Затяните гайку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D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</w:tc>
      </w:tr>
    </w:tbl>
    <w:p w:rsidR="00F538A1" w:rsidRDefault="00B52541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D6FD86" wp14:editId="11C8E070">
                <wp:simplePos x="0" y="0"/>
                <wp:positionH relativeFrom="column">
                  <wp:posOffset>2993722</wp:posOffset>
                </wp:positionH>
                <wp:positionV relativeFrom="paragraph">
                  <wp:posOffset>140259</wp:posOffset>
                </wp:positionV>
                <wp:extent cx="3092450" cy="791570"/>
                <wp:effectExtent l="0" t="0" r="12700" b="27940"/>
                <wp:wrapNone/>
                <wp:docPr id="57" name="Скругленный 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0" cy="7915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59"/>
                              <w:gridCol w:w="3486"/>
                            </w:tblGrid>
                            <w:tr w:rsidR="008A1D78" w:rsidTr="00B91035"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:rsidR="008A1D78" w:rsidRDefault="008A1D78" w:rsidP="00B9103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77910B5" wp14:editId="2A82DC07">
                                        <wp:extent cx="370190" cy="374650"/>
                                        <wp:effectExtent l="0" t="0" r="0" b="6350"/>
                                        <wp:docPr id="58" name="Рисунок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0190" cy="374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86" w:type="dxa"/>
                                </w:tcPr>
                                <w:p w:rsidR="008A1D78" w:rsidRPr="00157617" w:rsidRDefault="008A1D78" w:rsidP="00FD190C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>Прежде чем приступить к работе на машине, убедитесь, что игла опускается в центр каждого пуговичного отверстия.</w:t>
                                  </w:r>
                                </w:p>
                              </w:tc>
                            </w:tr>
                          </w:tbl>
                          <w:p w:rsidR="008A1D78" w:rsidRDefault="008A1D78" w:rsidP="00B525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7" o:spid="_x0000_s1027" style="position:absolute;left:0;text-align:left;margin-left:235.75pt;margin-top:11.05pt;width:243.5pt;height:62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" fillcolor="white [3212]" strokecolor="black [3213]" strokeweight="2pt">
                <v:textbox>
                  <w:txbxContent>
                    <w:tbl>
                      <w:tblPr>
                        <w:tblStyle w:val="a5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59"/>
                        <w:gridCol w:w="3486"/>
                      </w:tblGrid>
                      <w:tr w:rsidR="008A1D78" w:rsidTr="00B91035">
                        <w:tc>
                          <w:tcPr>
                            <w:tcW w:w="959" w:type="dxa"/>
                            <w:vAlign w:val="center"/>
                          </w:tcPr>
                          <w:p w:rsidR="008A1D78" w:rsidRDefault="008A1D78" w:rsidP="00B9103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7910B5" wp14:editId="2A82DC07">
                                  <wp:extent cx="370190" cy="374650"/>
                                  <wp:effectExtent l="0" t="0" r="0" b="6350"/>
                                  <wp:docPr id="58" name="Рисунок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190" cy="374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86" w:type="dxa"/>
                          </w:tcPr>
                          <w:p w:rsidR="008A1D78" w:rsidRPr="00157617" w:rsidRDefault="008A1D78" w:rsidP="00FD190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Прежде чем приступить к работе на машине, убедитесь, что игла опускается в центр каждого пуговичного отверстия.</w:t>
                            </w:r>
                          </w:p>
                        </w:tc>
                      </w:tr>
                    </w:tbl>
                    <w:p w:rsidR="008A1D78" w:rsidRDefault="008A1D78" w:rsidP="00B5254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228C8" w:rsidRDefault="00A228C8">
      <w:pPr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br w:type="page"/>
      </w:r>
    </w:p>
    <w:p w:rsidR="00B52541" w:rsidRPr="008564B2" w:rsidRDefault="008564B2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  <w:r w:rsidRPr="008564B2">
        <w:rPr>
          <w:rFonts w:ascii="Times New Roman" w:hAnsi="Times New Roman" w:cs="Times New Roman"/>
          <w:b/>
          <w:color w:val="000000" w:themeColor="text1"/>
          <w:sz w:val="20"/>
        </w:rPr>
        <w:lastRenderedPageBreak/>
        <w:t>18. МЕХАНИЗМ АВТОМАТИЧЕСКОЙ ОБРЕЗКИ НИТИ</w:t>
      </w:r>
    </w:p>
    <w:tbl>
      <w:tblPr>
        <w:tblStyle w:val="a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01"/>
        <w:gridCol w:w="8470"/>
      </w:tblGrid>
      <w:tr w:rsidR="008564B2" w:rsidTr="007C28D7">
        <w:tc>
          <w:tcPr>
            <w:tcW w:w="1101" w:type="dxa"/>
            <w:tcBorders>
              <w:right w:val="nil"/>
            </w:tcBorders>
          </w:tcPr>
          <w:p w:rsidR="008564B2" w:rsidRDefault="008564B2" w:rsidP="007C28D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4F52FC8C" wp14:editId="3DAF66B1">
                  <wp:extent cx="390072" cy="358445"/>
                  <wp:effectExtent l="0" t="0" r="0" b="381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18" cy="36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tcBorders>
              <w:left w:val="nil"/>
            </w:tcBorders>
          </w:tcPr>
          <w:p w:rsidR="008564B2" w:rsidRDefault="008564B2" w:rsidP="007C28D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ПРЕДУПРЕЖДЕНИЕ:</w:t>
            </w:r>
          </w:p>
          <w:p w:rsidR="008564B2" w:rsidRDefault="008564B2" w:rsidP="007C28D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Во избежание рисков причинения телесных травм вследствие внезапного включения машины, убедитесь, что сетевой переключатель установлен в положение «ВЫКЛ.» и двигатель находится в обездвиженном состоянии.</w:t>
            </w:r>
          </w:p>
        </w:tc>
      </w:tr>
      <w:tr w:rsidR="008564B2" w:rsidTr="007C28D7">
        <w:tc>
          <w:tcPr>
            <w:tcW w:w="1101" w:type="dxa"/>
          </w:tcPr>
          <w:p w:rsidR="008564B2" w:rsidRDefault="008564B2" w:rsidP="007C28D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0D037A5B" wp14:editId="5979B7AB">
                  <wp:extent cx="376078" cy="321868"/>
                  <wp:effectExtent l="0" t="0" r="5080" b="254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57" cy="32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</w:tcPr>
          <w:p w:rsidR="008564B2" w:rsidRDefault="008564B2" w:rsidP="007C28D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</w:p>
        </w:tc>
      </w:tr>
    </w:tbl>
    <w:p w:rsidR="008564B2" w:rsidRDefault="008564B2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6"/>
        <w:gridCol w:w="4425"/>
      </w:tblGrid>
      <w:tr w:rsidR="008564B2" w:rsidTr="008564B2">
        <w:tc>
          <w:tcPr>
            <w:tcW w:w="4785" w:type="dxa"/>
          </w:tcPr>
          <w:p w:rsidR="008564B2" w:rsidRDefault="008564B2" w:rsidP="00FB55C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lang w:eastAsia="ru-RU"/>
              </w:rPr>
              <w:drawing>
                <wp:inline distT="0" distB="0" distL="0" distR="0" wp14:anchorId="4BF9E029" wp14:editId="4C1965DA">
                  <wp:extent cx="3130975" cy="3578087"/>
                  <wp:effectExtent l="0" t="0" r="0" b="381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897" cy="3577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564B2" w:rsidRDefault="00AD6EF3" w:rsidP="00FB55C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AB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Pr="00AD6EF3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Положение подвижного ножа</w:t>
            </w:r>
          </w:p>
          <w:p w:rsidR="00AD6EF3" w:rsidRPr="00AD6EF3" w:rsidRDefault="00AD6EF3" w:rsidP="00834CAA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Когда машина </w:t>
            </w:r>
            <w:r w:rsidR="00834CAA">
              <w:rPr>
                <w:rFonts w:ascii="Times New Roman" w:hAnsi="Times New Roman" w:cs="Times New Roman"/>
                <w:color w:val="000000" w:themeColor="text1"/>
                <w:sz w:val="20"/>
              </w:rPr>
              <w:t>остановлена,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 сборка </w:t>
            </w:r>
            <w:r w:rsidR="000C569A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держателя пуговицы находится в крайнем верхнем положении, между соединительной (передней) штангой </w:t>
            </w:r>
            <w:r w:rsidR="000C569A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C"/>
            </w:r>
            <w:r w:rsidR="000C569A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 торцевой поверхностью щели игольной пласти</w:t>
            </w:r>
            <w:r w:rsidR="0024640D">
              <w:rPr>
                <w:rFonts w:ascii="Times New Roman" w:hAnsi="Times New Roman" w:cs="Times New Roman"/>
                <w:color w:val="000000" w:themeColor="text1"/>
                <w:sz w:val="20"/>
              </w:rPr>
              <w:t>ны</w:t>
            </w:r>
            <w:r w:rsidR="000C569A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0C569A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D"/>
            </w:r>
            <w:r w:rsidR="000C569A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должен быть обеспечен стандартный зазор 12.5 мм.</w:t>
            </w:r>
            <w:r w:rsidR="0024640D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Этот зазор определяют с помощью шаблона </w:t>
            </w:r>
            <w:r w:rsidR="0024640D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E"/>
            </w:r>
            <w:r w:rsidR="0024640D">
              <w:rPr>
                <w:rFonts w:ascii="Times New Roman" w:hAnsi="Times New Roman" w:cs="Times New Roman"/>
                <w:color w:val="000000" w:themeColor="text1"/>
                <w:sz w:val="20"/>
              </w:rPr>
              <w:t>, который поставляется в комплекте с машиной</w:t>
            </w:r>
            <w:r w:rsidR="002C36CD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; наклоните головку машины назад, снимите маслозащитный экран, распустите две гайки </w:t>
            </w:r>
            <w:r w:rsidR="002C36CD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F"/>
            </w:r>
            <w:r w:rsidR="002C36CD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 отрегулируйте зазор за счет смещения соединительного винта </w:t>
            </w:r>
            <w:r w:rsidR="002C36CD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90"/>
            </w:r>
            <w:r w:rsidR="002C36CD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в осевом направлении.</w:t>
            </w:r>
            <w:r w:rsidR="00F545A1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После затяжки двух гаек </w:t>
            </w:r>
            <w:r w:rsidR="00F545A1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F"/>
            </w:r>
            <w:r w:rsidR="00F545A1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, убедитесь, что соединительная муфта </w:t>
            </w:r>
            <w:r w:rsidR="00F545A1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91"/>
            </w:r>
            <w:r w:rsidR="00F545A1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503B60">
              <w:rPr>
                <w:rFonts w:ascii="Times New Roman" w:hAnsi="Times New Roman" w:cs="Times New Roman"/>
                <w:color w:val="000000" w:themeColor="text1"/>
                <w:sz w:val="20"/>
              </w:rPr>
              <w:t>остается</w:t>
            </w:r>
            <w:r w:rsidR="00F545A1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в горизонтальном положении. </w:t>
            </w:r>
            <w:r w:rsidR="0024640D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0C569A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</w:p>
        </w:tc>
      </w:tr>
      <w:tr w:rsidR="008564B2" w:rsidTr="008564B2">
        <w:tc>
          <w:tcPr>
            <w:tcW w:w="4785" w:type="dxa"/>
          </w:tcPr>
          <w:p w:rsidR="008564B2" w:rsidRDefault="008564B2" w:rsidP="00FB55C1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lang w:eastAsia="ru-RU"/>
              </w:rPr>
              <w:drawing>
                <wp:inline distT="0" distB="0" distL="0" distR="0" wp14:anchorId="4158363D" wp14:editId="70258D29">
                  <wp:extent cx="3069204" cy="1629439"/>
                  <wp:effectExtent l="0" t="0" r="0" b="889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128" cy="1629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564B2" w:rsidRDefault="00503B60" w:rsidP="00503B60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AB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Pr="00503B60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Высота нитеотделительного зубца подвижного ножа</w:t>
            </w:r>
          </w:p>
          <w:p w:rsidR="00503B60" w:rsidRPr="00503B60" w:rsidRDefault="00503B60" w:rsidP="00503B60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Зазор между острием лезвия петлителя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D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 нитеотделительным зубцом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C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должен составлять от 0.5 до 0.7 мм. Если зазор не достаточный, согните слегка зубец, чтобы отрегулировать зазор. </w:t>
            </w:r>
          </w:p>
        </w:tc>
      </w:tr>
      <w:tr w:rsidR="008564B2" w:rsidTr="008564B2">
        <w:tc>
          <w:tcPr>
            <w:tcW w:w="4785" w:type="dxa"/>
          </w:tcPr>
          <w:p w:rsidR="008564B2" w:rsidRDefault="008564B2" w:rsidP="00FB55C1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lang w:eastAsia="ru-RU"/>
              </w:rPr>
              <w:drawing>
                <wp:inline distT="0" distB="0" distL="0" distR="0" wp14:anchorId="3068F782" wp14:editId="45EC0B92">
                  <wp:extent cx="3013545" cy="1578687"/>
                  <wp:effectExtent l="0" t="0" r="0" b="254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83" cy="157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564B2" w:rsidRDefault="00503B60" w:rsidP="00503B60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AB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Pr="00503B60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Зазор между подъемным рычагом держателя пуговицы и регулировочным винтом</w:t>
            </w:r>
          </w:p>
          <w:p w:rsidR="00503B60" w:rsidRDefault="00A609B4" w:rsidP="00503B60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Обеспечьте зазор 0.5 мм между подъемным рычагом держателя пуговицы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C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 регулировочным винтом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D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, затем затяните гайку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E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. </w:t>
            </w:r>
          </w:p>
        </w:tc>
      </w:tr>
    </w:tbl>
    <w:p w:rsidR="00A609B4" w:rsidRDefault="00A609B4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A609B4" w:rsidRDefault="00A609B4">
      <w:pPr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609B4" w:rsidTr="00A609B4">
        <w:tc>
          <w:tcPr>
            <w:tcW w:w="4785" w:type="dxa"/>
          </w:tcPr>
          <w:p w:rsidR="00A609B4" w:rsidRDefault="00A609B4" w:rsidP="00FB55C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lang w:eastAsia="ru-RU"/>
              </w:rPr>
              <w:lastRenderedPageBreak/>
              <w:drawing>
                <wp:inline distT="0" distB="0" distL="0" distR="0" wp14:anchorId="16749EB8" wp14:editId="12F9B7F0">
                  <wp:extent cx="2816352" cy="1937966"/>
                  <wp:effectExtent l="0" t="0" r="3175" b="571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098" cy="194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609B4" w:rsidRDefault="00A609B4" w:rsidP="00FB55C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AB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Pr="00A609B4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 xml:space="preserve">Как </w:t>
            </w:r>
            <w:r w:rsidR="00834CAA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отрегулировать положение</w:t>
            </w:r>
            <w:r w:rsidRPr="00A609B4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 xml:space="preserve"> установк</w:t>
            </w:r>
            <w:r w:rsidR="00834CAA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и</w:t>
            </w:r>
            <w:r w:rsidRPr="00A609B4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 xml:space="preserve"> </w:t>
            </w:r>
            <w:r w:rsidR="00834CAA">
              <w:rPr>
                <w:rFonts w:ascii="Times New Roman" w:hAnsi="Times New Roman" w:cs="Times New Roman"/>
                <w:b/>
                <w:color w:val="000000" w:themeColor="text1"/>
                <w:sz w:val="20"/>
                <w:lang w:val="en-US"/>
              </w:rPr>
              <w:t>L</w:t>
            </w:r>
            <w:r w:rsidRPr="00A609B4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-образно</w:t>
            </w:r>
            <w:r w:rsidR="00014333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й</w:t>
            </w:r>
            <w:r w:rsidRPr="00A609B4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 xml:space="preserve"> подъёмно</w:t>
            </w:r>
            <w:r w:rsidR="00014333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й</w:t>
            </w:r>
            <w:r w:rsidRPr="00A609B4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 xml:space="preserve"> шт</w:t>
            </w:r>
            <w:r w:rsidR="00014333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анги</w:t>
            </w:r>
          </w:p>
          <w:p w:rsidR="00A609B4" w:rsidRDefault="00A609B4" w:rsidP="00471C2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Установите на </w:t>
            </w:r>
            <w:r w:rsidR="00834CAA">
              <w:rPr>
                <w:rFonts w:ascii="Times New Roman" w:hAnsi="Times New Roman" w:cs="Times New Roman"/>
                <w:color w:val="000000" w:themeColor="text1"/>
                <w:sz w:val="20"/>
                <w:lang w:val="en-US"/>
              </w:rPr>
              <w:t>L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-образн</w:t>
            </w:r>
            <w:r w:rsidR="00411772">
              <w:rPr>
                <w:rFonts w:ascii="Times New Roman" w:hAnsi="Times New Roman" w:cs="Times New Roman"/>
                <w:color w:val="000000" w:themeColor="text1"/>
                <w:sz w:val="20"/>
              </w:rPr>
              <w:t>ую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подъемн</w:t>
            </w:r>
            <w:r w:rsidR="00411772">
              <w:rPr>
                <w:rFonts w:ascii="Times New Roman" w:hAnsi="Times New Roman" w:cs="Times New Roman"/>
                <w:color w:val="000000" w:themeColor="text1"/>
                <w:sz w:val="20"/>
              </w:rPr>
              <w:t>ую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411772">
              <w:rPr>
                <w:rFonts w:ascii="Times New Roman" w:hAnsi="Times New Roman" w:cs="Times New Roman"/>
                <w:color w:val="000000" w:themeColor="text1"/>
                <w:sz w:val="20"/>
              </w:rPr>
              <w:t>штангу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C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нижеперечисленные элементы в следующем порядке:</w:t>
            </w:r>
            <w:r w:rsidR="0007027C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отжимную пружину подвижного ножа </w:t>
            </w:r>
            <w:r w:rsidR="0007027C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D"/>
            </w:r>
            <w:r w:rsidR="0007027C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, </w:t>
            </w:r>
            <w:r w:rsidR="000325D0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стопорную </w:t>
            </w:r>
            <w:r w:rsidR="0007027C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резиновую амортизирующую шайбу </w:t>
            </w:r>
            <w:r w:rsidR="0007027C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E"/>
            </w:r>
            <w:r w:rsidR="0007027C">
              <w:rPr>
                <w:rFonts w:ascii="Times New Roman" w:hAnsi="Times New Roman" w:cs="Times New Roman"/>
                <w:color w:val="000000" w:themeColor="text1"/>
                <w:sz w:val="20"/>
              </w:rPr>
              <w:t>,</w:t>
            </w:r>
            <w:r w:rsidR="000325D0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стопорную резиновую прокладку </w:t>
            </w:r>
            <w:r w:rsidR="000325D0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F"/>
            </w:r>
            <w:r w:rsidR="000325D0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 стопорную резиновую амортизирующую шайбу </w:t>
            </w:r>
            <w:r w:rsidR="000325D0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90"/>
            </w:r>
            <w:r w:rsidR="000325D0"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  <w:r w:rsidR="00834CAA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Убедившись, что стопорный механизм </w:t>
            </w:r>
            <w:r w:rsidR="00471C29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полностью </w:t>
            </w:r>
            <w:r w:rsidR="00834CAA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зашел в зацепление, зафиксируйте </w:t>
            </w:r>
            <w:r w:rsidR="00834CAA">
              <w:rPr>
                <w:rFonts w:ascii="Times New Roman" w:hAnsi="Times New Roman" w:cs="Times New Roman"/>
                <w:color w:val="000000" w:themeColor="text1"/>
                <w:sz w:val="20"/>
                <w:lang w:val="en-US"/>
              </w:rPr>
              <w:t>L</w:t>
            </w:r>
            <w:r w:rsidR="00834CAA">
              <w:rPr>
                <w:rFonts w:ascii="Times New Roman" w:hAnsi="Times New Roman" w:cs="Times New Roman"/>
                <w:color w:val="000000" w:themeColor="text1"/>
                <w:sz w:val="20"/>
              </w:rPr>
              <w:t>-образн</w:t>
            </w:r>
            <w:r w:rsidR="00411772">
              <w:rPr>
                <w:rFonts w:ascii="Times New Roman" w:hAnsi="Times New Roman" w:cs="Times New Roman"/>
                <w:color w:val="000000" w:themeColor="text1"/>
                <w:sz w:val="20"/>
              </w:rPr>
              <w:t>ую</w:t>
            </w:r>
            <w:r w:rsidR="00834CAA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подъемн</w:t>
            </w:r>
            <w:r w:rsidR="00411772">
              <w:rPr>
                <w:rFonts w:ascii="Times New Roman" w:hAnsi="Times New Roman" w:cs="Times New Roman"/>
                <w:color w:val="000000" w:themeColor="text1"/>
                <w:sz w:val="20"/>
              </w:rPr>
              <w:t>ую</w:t>
            </w:r>
            <w:r w:rsidR="00834CAA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шт</w:t>
            </w:r>
            <w:r w:rsidR="00411772">
              <w:rPr>
                <w:rFonts w:ascii="Times New Roman" w:hAnsi="Times New Roman" w:cs="Times New Roman"/>
                <w:color w:val="000000" w:themeColor="text1"/>
                <w:sz w:val="20"/>
              </w:rPr>
              <w:t>ангу</w:t>
            </w:r>
            <w:r w:rsidR="00834CAA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затяжк</w:t>
            </w:r>
            <w:r w:rsidR="00411772">
              <w:rPr>
                <w:rFonts w:ascii="Times New Roman" w:hAnsi="Times New Roman" w:cs="Times New Roman"/>
                <w:color w:val="000000" w:themeColor="text1"/>
                <w:sz w:val="20"/>
              </w:rPr>
              <w:t>ой</w:t>
            </w:r>
            <w:r w:rsidR="00834CAA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винта </w:t>
            </w:r>
            <w:r w:rsidR="00834CAA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91"/>
            </w:r>
            <w:r w:rsidR="00834CAA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таким образом, чтобы</w:t>
            </w:r>
            <w:r w:rsidR="00411772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торцевая поверхность стопорной резиновой амортизирующей шайбы </w:t>
            </w:r>
            <w:r w:rsidR="00DE3BFA">
              <w:rPr>
                <w:rFonts w:ascii="Times New Roman" w:hAnsi="Times New Roman" w:cs="Times New Roman"/>
                <w:color w:val="000000" w:themeColor="text1"/>
                <w:sz w:val="20"/>
              </w:rPr>
              <w:t>соприкасалась</w:t>
            </w:r>
            <w:r w:rsidR="00411772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с зевом рукава машины.</w:t>
            </w:r>
          </w:p>
        </w:tc>
      </w:tr>
    </w:tbl>
    <w:p w:rsidR="00FB7302" w:rsidRDefault="00FB7302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8564B2" w:rsidRPr="00FB7302" w:rsidRDefault="00FB7302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  <w:r w:rsidRPr="00FB7302">
        <w:rPr>
          <w:rFonts w:ascii="Times New Roman" w:hAnsi="Times New Roman" w:cs="Times New Roman"/>
          <w:b/>
          <w:color w:val="000000" w:themeColor="text1"/>
          <w:sz w:val="20"/>
        </w:rPr>
        <w:t>19. МОДЕЛИ ПОДКЛАССА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29"/>
        <w:gridCol w:w="2729"/>
        <w:gridCol w:w="2730"/>
      </w:tblGrid>
      <w:tr w:rsidR="00FB7302" w:rsidTr="00FB7302">
        <w:tc>
          <w:tcPr>
            <w:tcW w:w="2729" w:type="dxa"/>
          </w:tcPr>
          <w:p w:rsidR="00FB7302" w:rsidRDefault="00FB7302" w:rsidP="00FB73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373</w:t>
            </w:r>
          </w:p>
        </w:tc>
        <w:tc>
          <w:tcPr>
            <w:tcW w:w="2729" w:type="dxa"/>
          </w:tcPr>
          <w:p w:rsidR="00FB7302" w:rsidRDefault="00FB7302" w:rsidP="00FB73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373-10</w:t>
            </w:r>
          </w:p>
        </w:tc>
        <w:tc>
          <w:tcPr>
            <w:tcW w:w="2730" w:type="dxa"/>
          </w:tcPr>
          <w:p w:rsidR="00FB7302" w:rsidRDefault="00FB7302" w:rsidP="00FB73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373-11</w:t>
            </w:r>
          </w:p>
        </w:tc>
      </w:tr>
      <w:tr w:rsidR="00FB7302" w:rsidTr="00FB7302">
        <w:tc>
          <w:tcPr>
            <w:tcW w:w="2729" w:type="dxa"/>
          </w:tcPr>
          <w:p w:rsidR="00FB7302" w:rsidRDefault="00FB7302" w:rsidP="00FB73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8,16,32 стежков</w:t>
            </w:r>
          </w:p>
        </w:tc>
        <w:tc>
          <w:tcPr>
            <w:tcW w:w="2729" w:type="dxa"/>
          </w:tcPr>
          <w:p w:rsidR="00FB7302" w:rsidRDefault="00FB7302" w:rsidP="00FB73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8,16,32 стежков</w:t>
            </w:r>
          </w:p>
        </w:tc>
        <w:tc>
          <w:tcPr>
            <w:tcW w:w="2730" w:type="dxa"/>
          </w:tcPr>
          <w:p w:rsidR="00FB7302" w:rsidRDefault="00FB7302" w:rsidP="00FB73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8,16,32 стежков</w:t>
            </w:r>
          </w:p>
        </w:tc>
      </w:tr>
      <w:tr w:rsidR="00FB7302" w:rsidTr="00FB7302">
        <w:tc>
          <w:tcPr>
            <w:tcW w:w="2729" w:type="dxa"/>
          </w:tcPr>
          <w:p w:rsidR="00FB7302" w:rsidRDefault="00FB7302" w:rsidP="00FB73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lang w:eastAsia="ru-RU"/>
              </w:rPr>
              <w:drawing>
                <wp:inline distT="0" distB="0" distL="0" distR="0" wp14:anchorId="59DBF895" wp14:editId="66DC563A">
                  <wp:extent cx="1323975" cy="1303655"/>
                  <wp:effectExtent l="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FB7302" w:rsidRDefault="00FB7302" w:rsidP="00FB73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lang w:eastAsia="ru-RU"/>
              </w:rPr>
              <w:drawing>
                <wp:inline distT="0" distB="0" distL="0" distR="0" wp14:anchorId="2DE4D0B4" wp14:editId="3E2756DE">
                  <wp:extent cx="1364615" cy="1269365"/>
                  <wp:effectExtent l="0" t="0" r="6985" b="698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26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</w:tcPr>
          <w:p w:rsidR="00FB7302" w:rsidRDefault="00FB7302" w:rsidP="00FB73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lang w:eastAsia="ru-RU"/>
              </w:rPr>
              <w:drawing>
                <wp:inline distT="0" distB="0" distL="0" distR="0" wp14:anchorId="063C5573" wp14:editId="53A6C53D">
                  <wp:extent cx="1282700" cy="129667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7302" w:rsidRDefault="00FB7302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tbl>
      <w:tblPr>
        <w:tblStyle w:val="a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01"/>
        <w:gridCol w:w="8470"/>
      </w:tblGrid>
      <w:tr w:rsidR="00FB7302" w:rsidTr="007C28D7">
        <w:tc>
          <w:tcPr>
            <w:tcW w:w="1101" w:type="dxa"/>
            <w:tcBorders>
              <w:right w:val="nil"/>
            </w:tcBorders>
          </w:tcPr>
          <w:p w:rsidR="00FB7302" w:rsidRDefault="00FB7302" w:rsidP="007C28D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5FF3756F" wp14:editId="19ED0CC0">
                  <wp:extent cx="390072" cy="358445"/>
                  <wp:effectExtent l="0" t="0" r="0" b="381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18" cy="36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tcBorders>
              <w:left w:val="nil"/>
            </w:tcBorders>
          </w:tcPr>
          <w:p w:rsidR="00FB7302" w:rsidRDefault="00FB7302" w:rsidP="007C28D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ПРЕДУПРЕЖДЕНИЕ:</w:t>
            </w:r>
          </w:p>
          <w:p w:rsidR="00FB7302" w:rsidRDefault="00FB7302" w:rsidP="007C28D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Во избежание рисков причинения телесных травм вследствие внезапного включения машины, убедитесь, что сетевой переключатель установлен в положение «ВЫКЛ.» и двигатель находится в обездвиженном состоянии.</w:t>
            </w:r>
          </w:p>
        </w:tc>
      </w:tr>
      <w:tr w:rsidR="00FB7302" w:rsidTr="007C28D7">
        <w:tc>
          <w:tcPr>
            <w:tcW w:w="1101" w:type="dxa"/>
          </w:tcPr>
          <w:p w:rsidR="00FB7302" w:rsidRDefault="00FB7302" w:rsidP="007C28D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360EEB08" wp14:editId="755B5E1B">
                  <wp:extent cx="376078" cy="321868"/>
                  <wp:effectExtent l="0" t="0" r="5080" b="254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57" cy="32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</w:tcPr>
          <w:p w:rsidR="00FB7302" w:rsidRDefault="00FB7302" w:rsidP="007C28D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</w:p>
        </w:tc>
      </w:tr>
    </w:tbl>
    <w:p w:rsidR="00FB7302" w:rsidRDefault="00FB7302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B7302" w:rsidTr="00D870B0">
        <w:tc>
          <w:tcPr>
            <w:tcW w:w="4785" w:type="dxa"/>
          </w:tcPr>
          <w:p w:rsidR="00FB7302" w:rsidRDefault="00FB7302" w:rsidP="00FB55C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lang w:eastAsia="ru-RU"/>
              </w:rPr>
              <w:drawing>
                <wp:inline distT="0" distB="0" distL="0" distR="0" wp14:anchorId="7BFE3D57" wp14:editId="63842C5D">
                  <wp:extent cx="2833139" cy="1900362"/>
                  <wp:effectExtent l="0" t="0" r="5715" b="508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514" cy="190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B7302" w:rsidRDefault="00D870B0" w:rsidP="00D870B0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Для того чтобы установить приспособления на машину, необходимо снять механизм держателя пуговицы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C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или пластину продвигателя ткани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D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. Снимите стопорное кольцо с установочного штифта держателя пуговицы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E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, чтобы демонтировать сборку механизм держателя пуговицы. Распустите установочные винты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F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, чтобы снять пластину продвигателя ткани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D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</w:tc>
      </w:tr>
    </w:tbl>
    <w:p w:rsidR="00D870B0" w:rsidRDefault="00D870B0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D870B0" w:rsidRDefault="00D870B0">
      <w:pPr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br w:type="page"/>
      </w:r>
    </w:p>
    <w:p w:rsidR="00FB7302" w:rsidRDefault="00FE5606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lang w:val="en-US"/>
        </w:rPr>
      </w:pPr>
      <w:r w:rsidRPr="00FE5606">
        <w:rPr>
          <w:rFonts w:ascii="Times New Roman" w:hAnsi="Times New Roman" w:cs="Times New Roman"/>
          <w:b/>
          <w:color w:val="000000" w:themeColor="text1"/>
          <w:sz w:val="20"/>
        </w:rPr>
        <w:lastRenderedPageBreak/>
        <w:t>20. ПРИСПОСОБЛЕНИЯ</w:t>
      </w:r>
    </w:p>
    <w:p w:rsidR="00D07870" w:rsidRPr="00D07870" w:rsidRDefault="00D07870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lang w:val="en-US"/>
        </w:rPr>
      </w:pP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1526"/>
        <w:gridCol w:w="1771"/>
        <w:gridCol w:w="1772"/>
        <w:gridCol w:w="1772"/>
        <w:gridCol w:w="1772"/>
        <w:gridCol w:w="1276"/>
      </w:tblGrid>
      <w:tr w:rsidR="00995753" w:rsidRPr="00086A55" w:rsidTr="00E16502">
        <w:tc>
          <w:tcPr>
            <w:tcW w:w="1526" w:type="dxa"/>
            <w:vMerge w:val="restart"/>
            <w:vAlign w:val="center"/>
          </w:tcPr>
          <w:p w:rsidR="00995753" w:rsidRPr="00086A55" w:rsidRDefault="00995753" w:rsidP="0099575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 w:rsidRPr="00086A55">
              <w:rPr>
                <w:rFonts w:ascii="Times New Roman" w:hAnsi="Times New Roman" w:cs="Times New Roman"/>
                <w:color w:val="000000" w:themeColor="text1"/>
                <w:sz w:val="16"/>
              </w:rPr>
              <w:t>Применение</w:t>
            </w:r>
          </w:p>
        </w:tc>
        <w:tc>
          <w:tcPr>
            <w:tcW w:w="3543" w:type="dxa"/>
            <w:gridSpan w:val="2"/>
          </w:tcPr>
          <w:p w:rsidR="00995753" w:rsidRPr="00086A55" w:rsidRDefault="00995753" w:rsidP="00FE56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 w:rsidRPr="00086A55">
              <w:rPr>
                <w:rFonts w:ascii="Times New Roman" w:hAnsi="Times New Roman" w:cs="Times New Roman"/>
                <w:color w:val="000000" w:themeColor="text1"/>
                <w:sz w:val="16"/>
              </w:rPr>
              <w:t>Плоские пуговицы</w:t>
            </w:r>
          </w:p>
        </w:tc>
        <w:tc>
          <w:tcPr>
            <w:tcW w:w="3544" w:type="dxa"/>
            <w:gridSpan w:val="2"/>
          </w:tcPr>
          <w:p w:rsidR="00995753" w:rsidRPr="00086A55" w:rsidRDefault="00995753" w:rsidP="00FE56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 w:rsidRPr="00086A55">
              <w:rPr>
                <w:rFonts w:ascii="Times New Roman" w:hAnsi="Times New Roman" w:cs="Times New Roman"/>
                <w:color w:val="000000" w:themeColor="text1"/>
                <w:sz w:val="16"/>
              </w:rPr>
              <w:t>Пуговицы со стойкой</w:t>
            </w:r>
          </w:p>
        </w:tc>
        <w:tc>
          <w:tcPr>
            <w:tcW w:w="1276" w:type="dxa"/>
            <w:vMerge w:val="restart"/>
            <w:vAlign w:val="center"/>
          </w:tcPr>
          <w:p w:rsidR="00995753" w:rsidRPr="00086A55" w:rsidRDefault="00E16502" w:rsidP="00E1650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</w:rPr>
              <w:t>Пуговицы-кнопки</w:t>
            </w:r>
          </w:p>
        </w:tc>
      </w:tr>
      <w:tr w:rsidR="00995753" w:rsidRPr="00086A55" w:rsidTr="00A67D92">
        <w:tc>
          <w:tcPr>
            <w:tcW w:w="1526" w:type="dxa"/>
            <w:vMerge/>
          </w:tcPr>
          <w:p w:rsidR="00995753" w:rsidRPr="00086A55" w:rsidRDefault="00995753" w:rsidP="00FE56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771" w:type="dxa"/>
          </w:tcPr>
          <w:p w:rsidR="00995753" w:rsidRPr="00086A55" w:rsidRDefault="00995753" w:rsidP="00FE56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 w:rsidRPr="00086A55">
              <w:rPr>
                <w:rFonts w:ascii="Times New Roman" w:hAnsi="Times New Roman" w:cs="Times New Roman"/>
                <w:color w:val="000000" w:themeColor="text1"/>
                <w:sz w:val="16"/>
              </w:rPr>
              <w:t>Большой размер</w:t>
            </w:r>
          </w:p>
        </w:tc>
        <w:tc>
          <w:tcPr>
            <w:tcW w:w="1772" w:type="dxa"/>
          </w:tcPr>
          <w:p w:rsidR="00995753" w:rsidRPr="00086A55" w:rsidRDefault="00995753" w:rsidP="00FE56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 w:rsidRPr="00086A55">
              <w:rPr>
                <w:rFonts w:ascii="Times New Roman" w:hAnsi="Times New Roman" w:cs="Times New Roman"/>
                <w:color w:val="000000" w:themeColor="text1"/>
                <w:sz w:val="16"/>
              </w:rPr>
              <w:t xml:space="preserve">Средний </w:t>
            </w:r>
          </w:p>
          <w:p w:rsidR="00995753" w:rsidRPr="00086A55" w:rsidRDefault="00995753" w:rsidP="00FE56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 w:rsidRPr="00086A55">
              <w:rPr>
                <w:rFonts w:ascii="Times New Roman" w:hAnsi="Times New Roman" w:cs="Times New Roman"/>
                <w:color w:val="000000" w:themeColor="text1"/>
                <w:sz w:val="16"/>
              </w:rPr>
              <w:t>размер</w:t>
            </w:r>
          </w:p>
        </w:tc>
        <w:tc>
          <w:tcPr>
            <w:tcW w:w="1772" w:type="dxa"/>
          </w:tcPr>
          <w:p w:rsidR="00995753" w:rsidRPr="00086A55" w:rsidRDefault="00995753" w:rsidP="00FE56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 w:rsidRPr="00086A55">
              <w:rPr>
                <w:rFonts w:ascii="Times New Roman" w:hAnsi="Times New Roman" w:cs="Times New Roman"/>
                <w:color w:val="000000" w:themeColor="text1"/>
                <w:sz w:val="16"/>
              </w:rPr>
              <w:t>Общ</w:t>
            </w:r>
            <w:r w:rsidR="004A320A">
              <w:rPr>
                <w:rFonts w:ascii="Times New Roman" w:hAnsi="Times New Roman" w:cs="Times New Roman"/>
                <w:color w:val="000000" w:themeColor="text1"/>
                <w:sz w:val="16"/>
              </w:rPr>
              <w:t>ий</w:t>
            </w:r>
            <w:r w:rsidRPr="00086A55">
              <w:rPr>
                <w:rFonts w:ascii="Times New Roman" w:hAnsi="Times New Roman" w:cs="Times New Roman"/>
                <w:color w:val="000000" w:themeColor="text1"/>
                <w:sz w:val="16"/>
              </w:rPr>
              <w:t xml:space="preserve"> </w:t>
            </w:r>
          </w:p>
          <w:p w:rsidR="00995753" w:rsidRPr="00086A55" w:rsidRDefault="004A320A" w:rsidP="00FE56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</w:rPr>
              <w:t>тип</w:t>
            </w:r>
          </w:p>
        </w:tc>
        <w:tc>
          <w:tcPr>
            <w:tcW w:w="1772" w:type="dxa"/>
          </w:tcPr>
          <w:p w:rsidR="00995753" w:rsidRPr="00086A55" w:rsidRDefault="004A320A" w:rsidP="00FE56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</w:rPr>
              <w:t>Тип</w:t>
            </w:r>
          </w:p>
          <w:p w:rsidR="00995753" w:rsidRPr="00086A55" w:rsidRDefault="00995753" w:rsidP="00FE56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lang w:val="en-US"/>
              </w:rPr>
            </w:pPr>
            <w:r w:rsidRPr="00086A55">
              <w:rPr>
                <w:rFonts w:ascii="Times New Roman" w:hAnsi="Times New Roman" w:cs="Times New Roman"/>
                <w:color w:val="000000" w:themeColor="text1"/>
                <w:sz w:val="16"/>
                <w:lang w:val="en-US"/>
              </w:rPr>
              <w:t>Lewis</w:t>
            </w:r>
          </w:p>
        </w:tc>
        <w:tc>
          <w:tcPr>
            <w:tcW w:w="1276" w:type="dxa"/>
            <w:vMerge/>
          </w:tcPr>
          <w:p w:rsidR="00995753" w:rsidRPr="00086A55" w:rsidRDefault="00995753" w:rsidP="00FE56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</w:tr>
      <w:tr w:rsidR="00D07870" w:rsidRPr="00086A55" w:rsidTr="00A67D92">
        <w:tc>
          <w:tcPr>
            <w:tcW w:w="1526" w:type="dxa"/>
          </w:tcPr>
          <w:p w:rsidR="00D07870" w:rsidRPr="00086A55" w:rsidRDefault="00D07870" w:rsidP="00FE56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lang w:val="en-US"/>
              </w:rPr>
            </w:pPr>
            <w:r w:rsidRPr="00086A55">
              <w:rPr>
                <w:rFonts w:ascii="Times New Roman" w:hAnsi="Times New Roman" w:cs="Times New Roman"/>
                <w:color w:val="000000" w:themeColor="text1"/>
                <w:sz w:val="16"/>
                <w:lang w:val="en-US"/>
              </w:rPr>
              <w:t>373</w:t>
            </w:r>
          </w:p>
        </w:tc>
        <w:tc>
          <w:tcPr>
            <w:tcW w:w="1771" w:type="dxa"/>
          </w:tcPr>
          <w:p w:rsidR="00D07870" w:rsidRPr="00086A55" w:rsidRDefault="00D07870" w:rsidP="00FE56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lang w:val="en-US"/>
              </w:rPr>
            </w:pPr>
            <w:r w:rsidRPr="00086A55">
              <w:rPr>
                <w:rFonts w:ascii="Times New Roman" w:hAnsi="Times New Roman" w:cs="Times New Roman"/>
                <w:color w:val="000000" w:themeColor="text1"/>
                <w:sz w:val="16"/>
                <w:lang w:val="en-US"/>
              </w:rPr>
              <w:t>Z031</w:t>
            </w:r>
          </w:p>
        </w:tc>
        <w:tc>
          <w:tcPr>
            <w:tcW w:w="1772" w:type="dxa"/>
          </w:tcPr>
          <w:p w:rsidR="00D07870" w:rsidRPr="00086A55" w:rsidRDefault="00D07870" w:rsidP="00FE56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lang w:val="en-US"/>
              </w:rPr>
            </w:pPr>
            <w:r w:rsidRPr="00086A55">
              <w:rPr>
                <w:rFonts w:ascii="Times New Roman" w:hAnsi="Times New Roman" w:cs="Times New Roman"/>
                <w:color w:val="000000" w:themeColor="text1"/>
                <w:sz w:val="16"/>
                <w:lang w:val="en-US"/>
              </w:rPr>
              <w:t>Z032</w:t>
            </w:r>
          </w:p>
        </w:tc>
        <w:tc>
          <w:tcPr>
            <w:tcW w:w="1772" w:type="dxa"/>
          </w:tcPr>
          <w:p w:rsidR="00D07870" w:rsidRPr="00086A55" w:rsidRDefault="00D07870" w:rsidP="00FE56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lang w:val="en-US"/>
              </w:rPr>
            </w:pPr>
            <w:r w:rsidRPr="00086A55">
              <w:rPr>
                <w:rFonts w:ascii="Times New Roman" w:hAnsi="Times New Roman" w:cs="Times New Roman"/>
                <w:color w:val="000000" w:themeColor="text1"/>
                <w:sz w:val="16"/>
                <w:lang w:val="en-US"/>
              </w:rPr>
              <w:t>Z033</w:t>
            </w:r>
          </w:p>
        </w:tc>
        <w:tc>
          <w:tcPr>
            <w:tcW w:w="1772" w:type="dxa"/>
          </w:tcPr>
          <w:p w:rsidR="00D07870" w:rsidRPr="00086A55" w:rsidRDefault="00D07870" w:rsidP="00FE56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lang w:val="en-US"/>
              </w:rPr>
            </w:pPr>
            <w:r w:rsidRPr="00086A55">
              <w:rPr>
                <w:rFonts w:ascii="Times New Roman" w:hAnsi="Times New Roman" w:cs="Times New Roman"/>
                <w:color w:val="000000" w:themeColor="text1"/>
                <w:sz w:val="16"/>
                <w:lang w:val="en-US"/>
              </w:rPr>
              <w:t>Z040</w:t>
            </w:r>
          </w:p>
        </w:tc>
        <w:tc>
          <w:tcPr>
            <w:tcW w:w="1276" w:type="dxa"/>
          </w:tcPr>
          <w:p w:rsidR="00D07870" w:rsidRPr="00086A55" w:rsidRDefault="00D07870" w:rsidP="00FE56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lang w:val="en-US"/>
              </w:rPr>
            </w:pPr>
            <w:r w:rsidRPr="00086A55">
              <w:rPr>
                <w:rFonts w:ascii="Times New Roman" w:hAnsi="Times New Roman" w:cs="Times New Roman"/>
                <w:color w:val="000000" w:themeColor="text1"/>
                <w:sz w:val="16"/>
                <w:lang w:val="en-US"/>
              </w:rPr>
              <w:t>Z037</w:t>
            </w:r>
          </w:p>
        </w:tc>
      </w:tr>
      <w:tr w:rsidR="00D07870" w:rsidRPr="00086A55" w:rsidTr="00A67D92">
        <w:tc>
          <w:tcPr>
            <w:tcW w:w="1526" w:type="dxa"/>
          </w:tcPr>
          <w:p w:rsidR="00D07870" w:rsidRPr="00086A55" w:rsidRDefault="00D07870" w:rsidP="00FE56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 w:rsidRPr="00086A55">
              <w:rPr>
                <w:rFonts w:ascii="Times New Roman" w:hAnsi="Times New Roman" w:cs="Times New Roman"/>
                <w:color w:val="000000" w:themeColor="text1"/>
                <w:sz w:val="16"/>
              </w:rPr>
              <w:t>Схематическое изображение</w:t>
            </w:r>
          </w:p>
        </w:tc>
        <w:tc>
          <w:tcPr>
            <w:tcW w:w="1771" w:type="dxa"/>
          </w:tcPr>
          <w:p w:rsidR="00D07870" w:rsidRPr="00086A55" w:rsidRDefault="00086A55" w:rsidP="00FE56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lang w:val="en-US"/>
              </w:rPr>
            </w:pPr>
            <w:r w:rsidRPr="00086A55"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drawing>
                <wp:inline distT="0" distB="0" distL="0" distR="0" wp14:anchorId="68223E5D" wp14:editId="04BF53C0">
                  <wp:extent cx="673100" cy="59245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</w:tcPr>
          <w:p w:rsidR="00D07870" w:rsidRPr="00086A55" w:rsidRDefault="00086A55" w:rsidP="00FE56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lang w:val="en-US"/>
              </w:rPr>
            </w:pPr>
            <w:r w:rsidRPr="00086A55"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drawing>
                <wp:inline distT="0" distB="0" distL="0" distR="0" wp14:anchorId="3AFC97AF" wp14:editId="0753F17D">
                  <wp:extent cx="636270" cy="607060"/>
                  <wp:effectExtent l="0" t="0" r="0" b="254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</w:tcPr>
          <w:p w:rsidR="00D07870" w:rsidRPr="00086A55" w:rsidRDefault="00086A55" w:rsidP="00FE56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lang w:val="en-US"/>
              </w:rPr>
            </w:pPr>
            <w:r w:rsidRPr="00086A55"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drawing>
                <wp:inline distT="0" distB="0" distL="0" distR="0" wp14:anchorId="3A6404E1" wp14:editId="2A1BF59F">
                  <wp:extent cx="753745" cy="592455"/>
                  <wp:effectExtent l="0" t="0" r="825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</w:tcPr>
          <w:p w:rsidR="00D07870" w:rsidRPr="00086A55" w:rsidRDefault="00086A55" w:rsidP="00FE56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lang w:val="en-US"/>
              </w:rPr>
            </w:pPr>
            <w:r w:rsidRPr="00086A55"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drawing>
                <wp:inline distT="0" distB="0" distL="0" distR="0" wp14:anchorId="0DAA8BFD" wp14:editId="62C9175D">
                  <wp:extent cx="753745" cy="570865"/>
                  <wp:effectExtent l="0" t="0" r="8255" b="63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D07870" w:rsidRPr="00086A55" w:rsidRDefault="00086A55" w:rsidP="00FE56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lang w:val="en-US"/>
              </w:rPr>
            </w:pPr>
            <w:r w:rsidRPr="00086A55"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drawing>
                <wp:inline distT="0" distB="0" distL="0" distR="0" wp14:anchorId="57923C4D" wp14:editId="202036EF">
                  <wp:extent cx="526415" cy="577850"/>
                  <wp:effectExtent l="0" t="0" r="698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A55" w:rsidRPr="00086A55" w:rsidTr="00A67D92">
        <w:tc>
          <w:tcPr>
            <w:tcW w:w="1526" w:type="dxa"/>
          </w:tcPr>
          <w:p w:rsidR="00086A55" w:rsidRPr="00086A55" w:rsidRDefault="00086A55" w:rsidP="00FE56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 w:rsidRPr="00086A55">
              <w:rPr>
                <w:rFonts w:ascii="Times New Roman" w:hAnsi="Times New Roman" w:cs="Times New Roman"/>
                <w:color w:val="000000" w:themeColor="text1"/>
                <w:sz w:val="16"/>
              </w:rPr>
              <w:t>Примечания</w:t>
            </w:r>
          </w:p>
        </w:tc>
        <w:tc>
          <w:tcPr>
            <w:tcW w:w="1771" w:type="dxa"/>
          </w:tcPr>
          <w:p w:rsidR="00086A55" w:rsidRPr="00086A55" w:rsidRDefault="00086A55" w:rsidP="00086A55">
            <w:pP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</w:pPr>
            <w:r w:rsidRPr="00086A55"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>Размер пуговицы:</w:t>
            </w:r>
          </w:p>
          <w:p w:rsidR="00086A55" w:rsidRPr="00086A55" w:rsidRDefault="00086A55" w:rsidP="00086A55">
            <w:pP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</w:pPr>
            <w:r w:rsidRPr="00086A55"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>А: от 3 до 6.5 мм</w:t>
            </w:r>
          </w:p>
          <w:p w:rsidR="00086A55" w:rsidRPr="00086A55" w:rsidRDefault="00086A55" w:rsidP="00086A55">
            <w:pP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</w:pPr>
            <w:r w:rsidRPr="00086A55"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>В: от Ø20 до Ø28 мм</w:t>
            </w:r>
          </w:p>
        </w:tc>
        <w:tc>
          <w:tcPr>
            <w:tcW w:w="1772" w:type="dxa"/>
          </w:tcPr>
          <w:p w:rsidR="00086A55" w:rsidRPr="00086A55" w:rsidRDefault="00086A55" w:rsidP="00086A55">
            <w:pP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</w:pPr>
            <w:r w:rsidRPr="00086A55"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>Размер пуговицы:</w:t>
            </w:r>
          </w:p>
          <w:p w:rsidR="00086A55" w:rsidRPr="00086A55" w:rsidRDefault="00086A55" w:rsidP="00086A55">
            <w:pP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 xml:space="preserve">А: от 3 до </w:t>
            </w:r>
            <w:r w:rsidRPr="00086A55"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>5 мм</w:t>
            </w:r>
          </w:p>
          <w:p w:rsidR="00086A55" w:rsidRPr="00086A55" w:rsidRDefault="00086A55" w:rsidP="00086A55">
            <w:pP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</w:pPr>
            <w:r w:rsidRPr="00086A55"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>В: от Ø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>12</w:t>
            </w:r>
            <w:r w:rsidRPr="00086A55"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 xml:space="preserve"> до Ø2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>0</w:t>
            </w:r>
            <w:r w:rsidRPr="00086A55"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 xml:space="preserve"> мм</w:t>
            </w:r>
          </w:p>
        </w:tc>
        <w:tc>
          <w:tcPr>
            <w:tcW w:w="1772" w:type="dxa"/>
          </w:tcPr>
          <w:p w:rsidR="00086A55" w:rsidRDefault="00086A55" w:rsidP="00086A55">
            <w:pP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>Диаметр пуговицы:</w:t>
            </w:r>
          </w:p>
          <w:p w:rsidR="00086A55" w:rsidRDefault="00086A55" w:rsidP="00086A55">
            <w:pP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>Менее 16 мм</w:t>
            </w:r>
          </w:p>
          <w:p w:rsidR="00086A55" w:rsidRDefault="00086A55" w:rsidP="00086A55">
            <w:pP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>Размер стойки:</w:t>
            </w:r>
          </w:p>
          <w:p w:rsidR="00086A55" w:rsidRDefault="00086A55" w:rsidP="00086A55">
            <w:pP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>Толщина: от 6 до 5 мм</w:t>
            </w:r>
          </w:p>
          <w:p w:rsidR="00086A55" w:rsidRPr="00086A55" w:rsidRDefault="00086A55" w:rsidP="00086A55">
            <w:pP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>Ширина: от 3 до 2.5 мм</w:t>
            </w:r>
          </w:p>
        </w:tc>
        <w:tc>
          <w:tcPr>
            <w:tcW w:w="1772" w:type="dxa"/>
          </w:tcPr>
          <w:p w:rsidR="00086A55" w:rsidRDefault="00086A55" w:rsidP="00086A55">
            <w:pP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</w:pPr>
            <w:r w:rsidRPr="00086A55"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>Размер пуговицы:</w:t>
            </w:r>
          </w:p>
          <w:p w:rsidR="00086A55" w:rsidRPr="00A67D92" w:rsidRDefault="00086A55" w:rsidP="004D2A16">
            <w:pP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 xml:space="preserve">Тоже что и </w:t>
            </w:r>
            <w:r w:rsidR="00A67D92"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val="en-US" w:eastAsia="ru-RU"/>
              </w:rPr>
              <w:t>Z</w:t>
            </w:r>
            <w:r w:rsidR="00A67D92" w:rsidRPr="00A67D92"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>003 (</w:t>
            </w:r>
            <w:r w:rsidR="00A67D92"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val="en-US" w:eastAsia="ru-RU"/>
              </w:rPr>
              <w:t>Z</w:t>
            </w:r>
            <w:r w:rsidR="00A67D92" w:rsidRPr="00A67D92"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>033)</w:t>
            </w:r>
            <w:r w:rsidR="00A67D92"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 xml:space="preserve">, но с возможностью </w:t>
            </w:r>
            <w:r w:rsidR="00441222" w:rsidRPr="00C83459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п</w:t>
            </w:r>
            <w:r w:rsidR="00441222" w:rsidRPr="00C83459">
              <w:rPr>
                <w:rFonts w:ascii="Times New Roman" w:eastAsia="Times New Roman" w:hAnsi="Times New Roman" w:cs="Times New Roman"/>
                <w:sz w:val="16"/>
                <w:szCs w:val="16"/>
              </w:rPr>
              <w:t>р</w:t>
            </w:r>
            <w:r w:rsidR="00441222" w:rsidRPr="00C83459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и</w:t>
            </w:r>
            <w:r w:rsidR="004D2A16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ш</w:t>
            </w:r>
            <w:r w:rsidR="00441222" w:rsidRPr="00C83459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и</w:t>
            </w:r>
            <w:r w:rsidR="00441222" w:rsidRPr="00C83459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в</w:t>
            </w:r>
            <w:r w:rsidR="00441222" w:rsidRPr="00C83459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ан</w:t>
            </w:r>
            <w:r w:rsidR="00441222" w:rsidRPr="00C83459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и</w:t>
            </w:r>
            <w:r w:rsidR="00441222" w:rsidRPr="00C83459">
              <w:rPr>
                <w:rFonts w:ascii="Times New Roman" w:eastAsia="Times New Roman" w:hAnsi="Times New Roman" w:cs="Times New Roman"/>
                <w:sz w:val="16"/>
                <w:szCs w:val="16"/>
              </w:rPr>
              <w:t>я</w:t>
            </w:r>
            <w:r w:rsidR="00A67D92"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 xml:space="preserve"> пуговиц с другой формой стойки</w:t>
            </w:r>
          </w:p>
        </w:tc>
        <w:tc>
          <w:tcPr>
            <w:tcW w:w="1276" w:type="dxa"/>
          </w:tcPr>
          <w:p w:rsidR="00086A55" w:rsidRDefault="00A67D92" w:rsidP="00A67D92">
            <w:pP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>Размер застежки:</w:t>
            </w:r>
          </w:p>
          <w:p w:rsidR="00A67D92" w:rsidRPr="00086A55" w:rsidRDefault="00A67D92" w:rsidP="00A67D92">
            <w:pP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>А: 8 мм</w:t>
            </w:r>
          </w:p>
        </w:tc>
      </w:tr>
      <w:tr w:rsidR="006B03E9" w:rsidRPr="00086A55" w:rsidTr="00E16502">
        <w:tc>
          <w:tcPr>
            <w:tcW w:w="1526" w:type="dxa"/>
            <w:vMerge w:val="restart"/>
            <w:vAlign w:val="center"/>
          </w:tcPr>
          <w:p w:rsidR="006B03E9" w:rsidRPr="00086A55" w:rsidRDefault="006B03E9" w:rsidP="00A67D9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</w:rPr>
              <w:t>Применение</w:t>
            </w:r>
          </w:p>
        </w:tc>
        <w:tc>
          <w:tcPr>
            <w:tcW w:w="3543" w:type="dxa"/>
            <w:gridSpan w:val="2"/>
          </w:tcPr>
          <w:p w:rsidR="006B03E9" w:rsidRPr="00086A55" w:rsidRDefault="006B03E9" w:rsidP="00A67D92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>Пуговицы с обвивкой</w:t>
            </w:r>
          </w:p>
        </w:tc>
        <w:tc>
          <w:tcPr>
            <w:tcW w:w="1772" w:type="dxa"/>
          </w:tcPr>
          <w:p w:rsidR="006B03E9" w:rsidRDefault="006B03E9" w:rsidP="00E16502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>Металлические пуговицы</w:t>
            </w:r>
          </w:p>
        </w:tc>
        <w:tc>
          <w:tcPr>
            <w:tcW w:w="1772" w:type="dxa"/>
            <w:vMerge w:val="restart"/>
            <w:vAlign w:val="center"/>
          </w:tcPr>
          <w:p w:rsidR="004D2A16" w:rsidRDefault="006B03E9" w:rsidP="00E16502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>Закрепительная пуговица</w:t>
            </w:r>
            <w:r w:rsidR="00232162"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 xml:space="preserve"> </w:t>
            </w:r>
          </w:p>
          <w:p w:rsidR="006B03E9" w:rsidRPr="00086A55" w:rsidRDefault="00232162" w:rsidP="00E16502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>(с подпуговичником)</w:t>
            </w:r>
          </w:p>
        </w:tc>
        <w:tc>
          <w:tcPr>
            <w:tcW w:w="1276" w:type="dxa"/>
            <w:vMerge w:val="restart"/>
            <w:vAlign w:val="center"/>
          </w:tcPr>
          <w:p w:rsidR="006B03E9" w:rsidRDefault="006B03E9" w:rsidP="00E16502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>Этикетки (бирки)</w:t>
            </w:r>
          </w:p>
        </w:tc>
      </w:tr>
      <w:tr w:rsidR="006B03E9" w:rsidRPr="00086A55" w:rsidTr="00A67D92">
        <w:tc>
          <w:tcPr>
            <w:tcW w:w="1526" w:type="dxa"/>
            <w:vMerge/>
          </w:tcPr>
          <w:p w:rsidR="006B03E9" w:rsidRDefault="006B03E9" w:rsidP="00FE5606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771" w:type="dxa"/>
          </w:tcPr>
          <w:p w:rsidR="006B03E9" w:rsidRPr="00086A55" w:rsidRDefault="006B03E9" w:rsidP="00232162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>Перв</w:t>
            </w:r>
            <w:r w:rsidR="00232162"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>ый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 xml:space="preserve"> </w:t>
            </w:r>
            <w:r w:rsidR="00232162"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>способ</w:t>
            </w:r>
          </w:p>
        </w:tc>
        <w:tc>
          <w:tcPr>
            <w:tcW w:w="1772" w:type="dxa"/>
          </w:tcPr>
          <w:p w:rsidR="006B03E9" w:rsidRPr="00086A55" w:rsidRDefault="00232162" w:rsidP="006B03E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>Второй способ</w:t>
            </w:r>
          </w:p>
        </w:tc>
        <w:tc>
          <w:tcPr>
            <w:tcW w:w="1772" w:type="dxa"/>
          </w:tcPr>
          <w:p w:rsidR="006B03E9" w:rsidRDefault="006B03E9" w:rsidP="00E16502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>Общего типа</w:t>
            </w:r>
          </w:p>
        </w:tc>
        <w:tc>
          <w:tcPr>
            <w:tcW w:w="1772" w:type="dxa"/>
            <w:vMerge/>
          </w:tcPr>
          <w:p w:rsidR="006B03E9" w:rsidRPr="00086A55" w:rsidRDefault="006B03E9" w:rsidP="00086A55">
            <w:pP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</w:pPr>
          </w:p>
        </w:tc>
        <w:tc>
          <w:tcPr>
            <w:tcW w:w="1276" w:type="dxa"/>
            <w:vMerge/>
          </w:tcPr>
          <w:p w:rsidR="006B03E9" w:rsidRDefault="006B03E9" w:rsidP="00A67D92">
            <w:pP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</w:pPr>
          </w:p>
        </w:tc>
      </w:tr>
      <w:tr w:rsidR="006B03E9" w:rsidRPr="00086A55" w:rsidTr="00A67D92">
        <w:tc>
          <w:tcPr>
            <w:tcW w:w="1526" w:type="dxa"/>
          </w:tcPr>
          <w:p w:rsidR="006B03E9" w:rsidRDefault="006B03E9" w:rsidP="00A67D9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</w:rPr>
              <w:t>373</w:t>
            </w:r>
          </w:p>
        </w:tc>
        <w:tc>
          <w:tcPr>
            <w:tcW w:w="1771" w:type="dxa"/>
          </w:tcPr>
          <w:p w:rsidR="006B03E9" w:rsidRPr="006B03E9" w:rsidRDefault="006B03E9" w:rsidP="006B03E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val="en-US" w:eastAsia="ru-RU"/>
              </w:rPr>
              <w:t>Z004</w:t>
            </w:r>
          </w:p>
        </w:tc>
        <w:tc>
          <w:tcPr>
            <w:tcW w:w="1772" w:type="dxa"/>
          </w:tcPr>
          <w:p w:rsidR="006B03E9" w:rsidRPr="006B03E9" w:rsidRDefault="006B03E9" w:rsidP="006B03E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val="en-US" w:eastAsia="ru-RU"/>
              </w:rPr>
              <w:t>Z035</w:t>
            </w:r>
          </w:p>
        </w:tc>
        <w:tc>
          <w:tcPr>
            <w:tcW w:w="1772" w:type="dxa"/>
          </w:tcPr>
          <w:p w:rsidR="006B03E9" w:rsidRPr="006B03E9" w:rsidRDefault="006B03E9" w:rsidP="006B03E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val="en-US" w:eastAsia="ru-RU"/>
              </w:rPr>
              <w:t>Z038</w:t>
            </w:r>
          </w:p>
        </w:tc>
        <w:tc>
          <w:tcPr>
            <w:tcW w:w="1772" w:type="dxa"/>
          </w:tcPr>
          <w:p w:rsidR="006B03E9" w:rsidRPr="006B03E9" w:rsidRDefault="006B03E9" w:rsidP="006B03E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val="en-US" w:eastAsia="ru-RU"/>
              </w:rPr>
              <w:t>Z039</w:t>
            </w:r>
          </w:p>
        </w:tc>
        <w:tc>
          <w:tcPr>
            <w:tcW w:w="1276" w:type="dxa"/>
          </w:tcPr>
          <w:p w:rsidR="006B03E9" w:rsidRPr="006B03E9" w:rsidRDefault="006B03E9" w:rsidP="006B03E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val="en-US" w:eastAsia="ru-RU"/>
              </w:rPr>
              <w:t>Z044</w:t>
            </w:r>
          </w:p>
        </w:tc>
      </w:tr>
      <w:tr w:rsidR="006B03E9" w:rsidRPr="00086A55" w:rsidTr="00A67D92">
        <w:tc>
          <w:tcPr>
            <w:tcW w:w="1526" w:type="dxa"/>
          </w:tcPr>
          <w:p w:rsidR="006B03E9" w:rsidRDefault="006B03E9" w:rsidP="00A67D9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 w:rsidRPr="00086A55">
              <w:rPr>
                <w:rFonts w:ascii="Times New Roman" w:hAnsi="Times New Roman" w:cs="Times New Roman"/>
                <w:color w:val="000000" w:themeColor="text1"/>
                <w:sz w:val="16"/>
              </w:rPr>
              <w:t>Схематическое изображение</w:t>
            </w:r>
          </w:p>
        </w:tc>
        <w:tc>
          <w:tcPr>
            <w:tcW w:w="1771" w:type="dxa"/>
          </w:tcPr>
          <w:p w:rsidR="006B03E9" w:rsidRDefault="006B03E9" w:rsidP="006B03E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drawing>
                <wp:inline distT="0" distB="0" distL="0" distR="0">
                  <wp:extent cx="825500" cy="57975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</w:tcPr>
          <w:p w:rsidR="006B03E9" w:rsidRDefault="006B03E9" w:rsidP="006B03E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drawing>
                <wp:inline distT="0" distB="0" distL="0" distR="0">
                  <wp:extent cx="825500" cy="546100"/>
                  <wp:effectExtent l="0" t="0" r="0" b="635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</w:tcPr>
          <w:p w:rsidR="006B03E9" w:rsidRDefault="006B03E9" w:rsidP="006B03E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drawing>
                <wp:inline distT="0" distB="0" distL="0" distR="0">
                  <wp:extent cx="750570" cy="607060"/>
                  <wp:effectExtent l="0" t="0" r="0" b="254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</w:tcPr>
          <w:p w:rsidR="006B03E9" w:rsidRDefault="006B03E9" w:rsidP="006B03E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drawing>
                <wp:inline distT="0" distB="0" distL="0" distR="0">
                  <wp:extent cx="716280" cy="621030"/>
                  <wp:effectExtent l="0" t="0" r="7620" b="762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6B03E9" w:rsidRDefault="006B03E9" w:rsidP="006B03E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drawing>
                <wp:inline distT="0" distB="0" distL="0" distR="0">
                  <wp:extent cx="559435" cy="525145"/>
                  <wp:effectExtent l="0" t="0" r="0" b="825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24D" w:rsidRPr="00086A55" w:rsidTr="00A67D92">
        <w:tc>
          <w:tcPr>
            <w:tcW w:w="1526" w:type="dxa"/>
          </w:tcPr>
          <w:p w:rsidR="005B224D" w:rsidRPr="005B224D" w:rsidRDefault="005B224D" w:rsidP="00A67D9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</w:rPr>
              <w:t>Примечания</w:t>
            </w:r>
          </w:p>
        </w:tc>
        <w:tc>
          <w:tcPr>
            <w:tcW w:w="1771" w:type="dxa"/>
          </w:tcPr>
          <w:p w:rsidR="005B224D" w:rsidRDefault="005B224D" w:rsidP="005B224D">
            <w:pP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 xml:space="preserve">Высота </w:t>
            </w:r>
            <w:r w:rsidR="00A93E7F"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>ножки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 xml:space="preserve">: </w:t>
            </w:r>
          </w:p>
          <w:p w:rsidR="005B224D" w:rsidRDefault="005B224D" w:rsidP="005B224D">
            <w:pP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>А: 5.5 мм</w:t>
            </w:r>
          </w:p>
        </w:tc>
        <w:tc>
          <w:tcPr>
            <w:tcW w:w="1772" w:type="dxa"/>
          </w:tcPr>
          <w:p w:rsidR="005B224D" w:rsidRDefault="005B224D" w:rsidP="005B224D">
            <w:pP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</w:pPr>
          </w:p>
        </w:tc>
        <w:tc>
          <w:tcPr>
            <w:tcW w:w="1772" w:type="dxa"/>
          </w:tcPr>
          <w:p w:rsidR="005B224D" w:rsidRDefault="005B224D" w:rsidP="006B03E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</w:pPr>
          </w:p>
        </w:tc>
        <w:tc>
          <w:tcPr>
            <w:tcW w:w="1772" w:type="dxa"/>
          </w:tcPr>
          <w:p w:rsidR="005B224D" w:rsidRPr="005B224D" w:rsidRDefault="005B224D" w:rsidP="005B224D">
            <w:pP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 xml:space="preserve">Общий для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val="en-US" w:eastAsia="ru-RU"/>
              </w:rPr>
              <w:t>Z004</w:t>
            </w:r>
          </w:p>
        </w:tc>
        <w:tc>
          <w:tcPr>
            <w:tcW w:w="1276" w:type="dxa"/>
          </w:tcPr>
          <w:p w:rsidR="005B224D" w:rsidRDefault="005B224D" w:rsidP="005B224D">
            <w:pP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>Ширина стежка:</w:t>
            </w:r>
          </w:p>
          <w:p w:rsidR="005B224D" w:rsidRPr="005B224D" w:rsidRDefault="005B224D" w:rsidP="005B224D">
            <w:pP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eastAsia="ru-RU"/>
              </w:rPr>
              <w:t>от 3 до 6.5 мм</w:t>
            </w:r>
          </w:p>
        </w:tc>
      </w:tr>
    </w:tbl>
    <w:p w:rsidR="00FE5606" w:rsidRDefault="00FE5606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5B224D" w:rsidRPr="005B224D" w:rsidRDefault="005B224D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  <w:r w:rsidRPr="005B224D">
        <w:rPr>
          <w:rFonts w:ascii="Times New Roman" w:hAnsi="Times New Roman" w:cs="Times New Roman"/>
          <w:b/>
          <w:color w:val="000000" w:themeColor="text1"/>
          <w:sz w:val="20"/>
        </w:rPr>
        <w:sym w:font="Wingdings" w:char="F0AB"/>
      </w:r>
      <w:r w:rsidRPr="005B224D">
        <w:rPr>
          <w:rFonts w:ascii="Times New Roman" w:hAnsi="Times New Roman" w:cs="Times New Roman"/>
          <w:b/>
          <w:color w:val="000000" w:themeColor="text1"/>
          <w:sz w:val="20"/>
        </w:rPr>
        <w:t xml:space="preserve"> Приспособления для пришивания пуговиц со стойкой (перламутровые пуговицы) (</w:t>
      </w:r>
      <w:r w:rsidRPr="005B224D">
        <w:rPr>
          <w:rFonts w:ascii="Times New Roman" w:hAnsi="Times New Roman" w:cs="Times New Roman"/>
          <w:b/>
          <w:color w:val="000000" w:themeColor="text1"/>
          <w:sz w:val="20"/>
          <w:lang w:val="en-US"/>
        </w:rPr>
        <w:t>Z</w:t>
      </w:r>
      <w:r w:rsidRPr="005B224D">
        <w:rPr>
          <w:rFonts w:ascii="Times New Roman" w:hAnsi="Times New Roman" w:cs="Times New Roman"/>
          <w:b/>
          <w:color w:val="000000" w:themeColor="text1"/>
          <w:sz w:val="20"/>
        </w:rPr>
        <w:t xml:space="preserve">033, </w:t>
      </w:r>
      <w:r w:rsidRPr="005B224D">
        <w:rPr>
          <w:rFonts w:ascii="Times New Roman" w:hAnsi="Times New Roman" w:cs="Times New Roman"/>
          <w:b/>
          <w:color w:val="000000" w:themeColor="text1"/>
          <w:sz w:val="20"/>
          <w:lang w:val="en-US"/>
        </w:rPr>
        <w:t>Z</w:t>
      </w:r>
      <w:r w:rsidRPr="005B224D">
        <w:rPr>
          <w:rFonts w:ascii="Times New Roman" w:hAnsi="Times New Roman" w:cs="Times New Roman"/>
          <w:b/>
          <w:color w:val="000000" w:themeColor="text1"/>
          <w:sz w:val="20"/>
        </w:rPr>
        <w:t>040)</w:t>
      </w:r>
    </w:p>
    <w:tbl>
      <w:tblPr>
        <w:tblStyle w:val="a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01"/>
        <w:gridCol w:w="8470"/>
      </w:tblGrid>
      <w:tr w:rsidR="005B224D" w:rsidTr="007C28D7">
        <w:tc>
          <w:tcPr>
            <w:tcW w:w="1101" w:type="dxa"/>
            <w:tcBorders>
              <w:right w:val="nil"/>
            </w:tcBorders>
          </w:tcPr>
          <w:p w:rsidR="005B224D" w:rsidRDefault="005B224D" w:rsidP="007C28D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38179284" wp14:editId="7B5CB348">
                  <wp:extent cx="390072" cy="358445"/>
                  <wp:effectExtent l="0" t="0" r="0" b="381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18" cy="36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tcBorders>
              <w:left w:val="nil"/>
            </w:tcBorders>
          </w:tcPr>
          <w:p w:rsidR="005B224D" w:rsidRDefault="005B224D" w:rsidP="007C28D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ПРЕДУПРЕЖДЕНИЕ:</w:t>
            </w:r>
          </w:p>
          <w:p w:rsidR="005B224D" w:rsidRDefault="005B224D" w:rsidP="007C28D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Во избежание рисков причинения телесных травм вследствие внезапного включения машины, убедитесь, что сетевой переключатель установлен в положение «ВЫКЛ.» и двигатель находится в обездвиженном состоянии.</w:t>
            </w:r>
          </w:p>
        </w:tc>
      </w:tr>
      <w:tr w:rsidR="005B224D" w:rsidTr="007C28D7">
        <w:tc>
          <w:tcPr>
            <w:tcW w:w="1101" w:type="dxa"/>
          </w:tcPr>
          <w:p w:rsidR="005B224D" w:rsidRDefault="005B224D" w:rsidP="007C28D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2E56CF7D" wp14:editId="5362AB7A">
                  <wp:extent cx="376078" cy="321868"/>
                  <wp:effectExtent l="0" t="0" r="5080" b="254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57" cy="32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</w:tcPr>
          <w:p w:rsidR="005B224D" w:rsidRDefault="005B224D" w:rsidP="007C28D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</w:p>
        </w:tc>
      </w:tr>
    </w:tbl>
    <w:p w:rsidR="005B224D" w:rsidRDefault="005B224D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lang w:val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B224D" w:rsidRPr="005B224D" w:rsidTr="00824AB1">
        <w:tc>
          <w:tcPr>
            <w:tcW w:w="4785" w:type="dxa"/>
          </w:tcPr>
          <w:p w:rsidR="005B224D" w:rsidRDefault="005B224D" w:rsidP="00FB55C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lang w:eastAsia="ru-RU"/>
              </w:rPr>
              <w:drawing>
                <wp:inline distT="0" distB="0" distL="0" distR="0" wp14:anchorId="40061898" wp14:editId="44EA59E2">
                  <wp:extent cx="2830665" cy="2116070"/>
                  <wp:effectExtent l="0" t="0" r="8255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641" cy="211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B224D" w:rsidRDefault="005B224D" w:rsidP="00FB55C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5B224D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(УСТАНОВКА)</w:t>
            </w:r>
          </w:p>
          <w:p w:rsidR="007F7B1B" w:rsidRDefault="005B224D" w:rsidP="00E455A4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Снимите с машины механизм держателя пуговицы в сборе и пластину продвигателя ткани и установите приспособление </w:t>
            </w:r>
            <w:r w:rsidR="007F7B1B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C"/>
            </w:r>
            <w:r w:rsidR="007F7B1B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. </w:t>
            </w:r>
            <w:r w:rsidR="009F4F24">
              <w:rPr>
                <w:rFonts w:ascii="Times New Roman" w:hAnsi="Times New Roman" w:cs="Times New Roman"/>
                <w:color w:val="000000" w:themeColor="text1"/>
                <w:sz w:val="20"/>
              </w:rPr>
              <w:t>Ослабьте</w:t>
            </w:r>
            <w:r w:rsidR="007F7B1B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винты </w:t>
            </w:r>
            <w:r w:rsidR="007F7B1B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E"/>
            </w:r>
            <w:r w:rsidR="007F7B1B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 отрегулируйте положение кронштейна держателя пуговицы </w:t>
            </w:r>
            <w:r w:rsidR="007F7B1B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F"/>
            </w:r>
            <w:r w:rsidR="007F7B1B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так, чтобы игла могла </w:t>
            </w:r>
            <w:r w:rsidR="009F4F24">
              <w:rPr>
                <w:rFonts w:ascii="Times New Roman" w:hAnsi="Times New Roman" w:cs="Times New Roman"/>
                <w:color w:val="000000" w:themeColor="text1"/>
                <w:sz w:val="20"/>
              </w:rPr>
              <w:t>проходить через середину</w:t>
            </w:r>
            <w:r w:rsidR="00E455A4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игольного</w:t>
            </w:r>
            <w:r w:rsidR="007F7B1B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E455A4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отверстия </w:t>
            </w:r>
            <w:r w:rsidR="007F7B1B">
              <w:rPr>
                <w:rFonts w:ascii="Times New Roman" w:hAnsi="Times New Roman" w:cs="Times New Roman"/>
                <w:color w:val="000000" w:themeColor="text1"/>
                <w:sz w:val="20"/>
              </w:rPr>
              <w:t>адаптер</w:t>
            </w:r>
            <w:r w:rsidR="00E455A4">
              <w:rPr>
                <w:rFonts w:ascii="Times New Roman" w:hAnsi="Times New Roman" w:cs="Times New Roman"/>
                <w:color w:val="000000" w:themeColor="text1"/>
                <w:sz w:val="20"/>
              </w:rPr>
              <w:t>а для пуговиц со стойкой</w:t>
            </w:r>
            <w:r w:rsidR="007F7B1B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7F7B1B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D"/>
            </w:r>
            <w:r w:rsidR="007F7B1B"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  <w:p w:rsidR="00837106" w:rsidRDefault="00514420" w:rsidP="00514420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Установите пластину продвигателя ткани держателя пуговицы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90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с помощью винтов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92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таким образом, чтобы игла могла </w:t>
            </w:r>
            <w:r w:rsidR="0090297D">
              <w:rPr>
                <w:rFonts w:ascii="Times New Roman" w:hAnsi="Times New Roman" w:cs="Times New Roman"/>
                <w:color w:val="000000" w:themeColor="text1"/>
                <w:sz w:val="20"/>
              </w:rPr>
              <w:t>проходить через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середину игольного отверстия пластины продвигателя ткани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91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  <w:p w:rsidR="00514420" w:rsidRDefault="00837106" w:rsidP="00824AB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Вставьте </w:t>
            </w:r>
            <w:r w:rsidR="007C28D7">
              <w:rPr>
                <w:rFonts w:ascii="Times New Roman" w:hAnsi="Times New Roman" w:cs="Times New Roman"/>
                <w:color w:val="000000" w:themeColor="text1"/>
                <w:sz w:val="20"/>
              </w:rPr>
              <w:t>верхний конец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штифта держателя пуговицы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93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в </w:t>
            </w:r>
            <w:r w:rsidR="00824AB1">
              <w:rPr>
                <w:rFonts w:ascii="Times New Roman" w:hAnsi="Times New Roman" w:cs="Times New Roman"/>
                <w:color w:val="000000" w:themeColor="text1"/>
                <w:sz w:val="20"/>
              </w:rPr>
              <w:t>паз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рукава машины и зафиксируйте его с помощью винта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94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  <w:p w:rsidR="00824AB1" w:rsidRPr="00824AB1" w:rsidRDefault="00824AB1" w:rsidP="00824AB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(При установке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lang w:val="en-US"/>
              </w:rPr>
              <w:t>Z</w:t>
            </w:r>
            <w:r w:rsidRPr="00824AB1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040,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одновременно, необходимо заменить рейку регулировки усилия прижатия держателя пуговицы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95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 стопорный штифт держателя пуговицы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lang w:eastAsia="ru-RU"/>
              </w:rPr>
              <w:drawing>
                <wp:inline distT="0" distB="0" distL="0" distR="0" wp14:anchorId="6D8704B2" wp14:editId="6FCC1972">
                  <wp:extent cx="115001" cy="115001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01" cy="11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).</w:t>
            </w:r>
          </w:p>
        </w:tc>
      </w:tr>
    </w:tbl>
    <w:p w:rsidR="00873CE6" w:rsidRDefault="00873CE6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873CE6" w:rsidRDefault="00873CE6">
      <w:pPr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br w:type="page"/>
      </w:r>
    </w:p>
    <w:p w:rsidR="005B224D" w:rsidRPr="00D8172A" w:rsidRDefault="00D8172A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  <w:r w:rsidRPr="00D8172A">
        <w:rPr>
          <w:rFonts w:ascii="Times New Roman" w:hAnsi="Times New Roman" w:cs="Times New Roman"/>
          <w:b/>
          <w:color w:val="000000" w:themeColor="text1"/>
          <w:sz w:val="20"/>
        </w:rPr>
        <w:lastRenderedPageBreak/>
        <w:t>(</w:t>
      </w:r>
      <w:r w:rsidR="007A3C72">
        <w:rPr>
          <w:rFonts w:ascii="Times New Roman" w:hAnsi="Times New Roman" w:cs="Times New Roman"/>
          <w:b/>
          <w:color w:val="000000" w:themeColor="text1"/>
          <w:sz w:val="20"/>
        </w:rPr>
        <w:t xml:space="preserve">ПРАВИЛА </w:t>
      </w:r>
      <w:r w:rsidR="007A3C72" w:rsidRPr="00D8172A">
        <w:rPr>
          <w:rFonts w:ascii="Times New Roman" w:hAnsi="Times New Roman" w:cs="Times New Roman"/>
          <w:b/>
          <w:color w:val="000000" w:themeColor="text1"/>
          <w:sz w:val="20"/>
        </w:rPr>
        <w:t>РЕГУЛИРОВК</w:t>
      </w:r>
      <w:r w:rsidR="007A3C72">
        <w:rPr>
          <w:rFonts w:ascii="Times New Roman" w:hAnsi="Times New Roman" w:cs="Times New Roman"/>
          <w:b/>
          <w:color w:val="000000" w:themeColor="text1"/>
          <w:sz w:val="20"/>
        </w:rPr>
        <w:t>И</w:t>
      </w:r>
      <w:r w:rsidR="007A3C72" w:rsidRPr="00D8172A">
        <w:rPr>
          <w:rFonts w:ascii="Times New Roman" w:hAnsi="Times New Roman" w:cs="Times New Roman"/>
          <w:b/>
          <w:color w:val="000000" w:themeColor="text1"/>
          <w:sz w:val="20"/>
        </w:rPr>
        <w:t xml:space="preserve"> И ЭКСПЛУАТАЦИ</w:t>
      </w:r>
      <w:r w:rsidR="007A3C72">
        <w:rPr>
          <w:rFonts w:ascii="Times New Roman" w:hAnsi="Times New Roman" w:cs="Times New Roman"/>
          <w:b/>
          <w:color w:val="000000" w:themeColor="text1"/>
          <w:sz w:val="20"/>
        </w:rPr>
        <w:t>И</w:t>
      </w:r>
      <w:r w:rsidRPr="00D8172A">
        <w:rPr>
          <w:rFonts w:ascii="Times New Roman" w:hAnsi="Times New Roman" w:cs="Times New Roman"/>
          <w:b/>
          <w:color w:val="000000" w:themeColor="text1"/>
          <w:sz w:val="20"/>
        </w:rPr>
        <w:t>)</w:t>
      </w:r>
    </w:p>
    <w:p w:rsidR="00D8172A" w:rsidRDefault="00D8172A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t xml:space="preserve">1. Распустите винт </w:t>
      </w:r>
      <w:r>
        <w:rPr>
          <w:rFonts w:ascii="Times New Roman" w:hAnsi="Times New Roman" w:cs="Times New Roman"/>
          <w:noProof/>
          <w:color w:val="000000" w:themeColor="text1"/>
          <w:sz w:val="20"/>
          <w:lang w:eastAsia="ru-RU"/>
        </w:rPr>
        <w:drawing>
          <wp:inline distT="0" distB="0" distL="0" distR="0" wp14:anchorId="4AD81A0E" wp14:editId="5F6C6898">
            <wp:extent cx="120257" cy="121024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1" r="8186"/>
                    <a:stretch/>
                  </pic:blipFill>
                  <pic:spPr bwMode="auto">
                    <a:xfrm>
                      <a:off x="0" y="0"/>
                      <a:ext cx="121610" cy="12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0"/>
        </w:rPr>
        <w:t xml:space="preserve">, </w:t>
      </w:r>
      <w:r w:rsidR="007B2E34">
        <w:rPr>
          <w:rFonts w:ascii="Times New Roman" w:hAnsi="Times New Roman" w:cs="Times New Roman"/>
          <w:color w:val="000000" w:themeColor="text1"/>
          <w:sz w:val="20"/>
        </w:rPr>
        <w:t>и дайте возможность</w:t>
      </w:r>
      <w:r>
        <w:rPr>
          <w:rFonts w:ascii="Times New Roman" w:hAnsi="Times New Roman" w:cs="Times New Roman"/>
          <w:color w:val="000000" w:themeColor="text1"/>
          <w:sz w:val="20"/>
        </w:rPr>
        <w:t xml:space="preserve"> пластине продвигателя такни </w:t>
      </w:r>
      <w:r>
        <w:rPr>
          <w:rFonts w:ascii="Times New Roman" w:hAnsi="Times New Roman" w:cs="Times New Roman"/>
          <w:color w:val="000000" w:themeColor="text1"/>
          <w:sz w:val="20"/>
        </w:rPr>
        <w:sym w:font="Wingdings" w:char="F091"/>
      </w:r>
      <w:r>
        <w:rPr>
          <w:rFonts w:ascii="Times New Roman" w:hAnsi="Times New Roman" w:cs="Times New Roman"/>
          <w:color w:val="000000" w:themeColor="text1"/>
          <w:sz w:val="20"/>
        </w:rPr>
        <w:t xml:space="preserve"> опуститься на 0.5-1.0 мм ниже левого края </w:t>
      </w:r>
      <w:r w:rsidRPr="00D8172A">
        <w:rPr>
          <w:rFonts w:ascii="Times New Roman" w:hAnsi="Times New Roman" w:cs="Times New Roman"/>
          <w:color w:val="000000" w:themeColor="text1"/>
          <w:sz w:val="20"/>
        </w:rPr>
        <w:t>зажимного рычага держателя пуговицы</w:t>
      </w:r>
      <w:r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</w:rPr>
        <w:sym w:font="Wingdings" w:char="F08D"/>
      </w:r>
      <w:r>
        <w:rPr>
          <w:rFonts w:ascii="Times New Roman" w:hAnsi="Times New Roman" w:cs="Times New Roman"/>
          <w:color w:val="000000" w:themeColor="text1"/>
          <w:sz w:val="20"/>
        </w:rPr>
        <w:t xml:space="preserve"> и повторно затяните винт </w:t>
      </w:r>
      <w:r>
        <w:rPr>
          <w:rFonts w:ascii="Times New Roman" w:hAnsi="Times New Roman" w:cs="Times New Roman"/>
          <w:noProof/>
          <w:color w:val="000000" w:themeColor="text1"/>
          <w:sz w:val="20"/>
          <w:lang w:eastAsia="ru-RU"/>
        </w:rPr>
        <w:drawing>
          <wp:inline distT="0" distB="0" distL="0" distR="0" wp14:anchorId="5CF5836E" wp14:editId="51C00899">
            <wp:extent cx="120257" cy="121024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1" r="8186"/>
                    <a:stretch/>
                  </pic:blipFill>
                  <pic:spPr bwMode="auto">
                    <a:xfrm>
                      <a:off x="0" y="0"/>
                      <a:ext cx="121610" cy="12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0"/>
        </w:rPr>
        <w:t>.</w:t>
      </w:r>
    </w:p>
    <w:p w:rsidR="00D8172A" w:rsidRDefault="00D8172A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t xml:space="preserve">2. Положите пуговицу, распустите винты </w:t>
      </w:r>
      <w:r>
        <w:rPr>
          <w:rFonts w:ascii="Times New Roman" w:hAnsi="Times New Roman" w:cs="Times New Roman"/>
          <w:noProof/>
          <w:color w:val="000000" w:themeColor="text1"/>
          <w:sz w:val="20"/>
          <w:lang w:eastAsia="ru-RU"/>
        </w:rPr>
        <w:drawing>
          <wp:inline distT="0" distB="0" distL="0" distR="0">
            <wp:extent cx="118234" cy="120478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46" cy="12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0"/>
        </w:rPr>
        <w:t xml:space="preserve"> и </w:t>
      </w:r>
      <w:r>
        <w:rPr>
          <w:rFonts w:ascii="Times New Roman" w:hAnsi="Times New Roman" w:cs="Times New Roman"/>
          <w:noProof/>
          <w:color w:val="000000" w:themeColor="text1"/>
          <w:sz w:val="20"/>
          <w:lang w:eastAsia="ru-RU"/>
        </w:rPr>
        <w:drawing>
          <wp:inline distT="0" distB="0" distL="0" distR="0">
            <wp:extent cx="120479" cy="132596"/>
            <wp:effectExtent l="0" t="0" r="0" b="127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14" cy="13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0"/>
        </w:rPr>
        <w:t xml:space="preserve">, и выставьте крепежный зажим </w:t>
      </w:r>
      <w:r w:rsidR="0017481F">
        <w:rPr>
          <w:rFonts w:ascii="Times New Roman" w:hAnsi="Times New Roman" w:cs="Times New Roman"/>
          <w:color w:val="000000" w:themeColor="text1"/>
          <w:sz w:val="20"/>
        </w:rPr>
        <w:t xml:space="preserve">для </w:t>
      </w:r>
      <w:r>
        <w:rPr>
          <w:rFonts w:ascii="Times New Roman" w:hAnsi="Times New Roman" w:cs="Times New Roman"/>
          <w:color w:val="000000" w:themeColor="text1"/>
          <w:sz w:val="20"/>
        </w:rPr>
        <w:t xml:space="preserve">пуговицы со стойкой </w:t>
      </w:r>
      <w:r>
        <w:rPr>
          <w:rFonts w:ascii="Times New Roman" w:hAnsi="Times New Roman" w:cs="Times New Roman"/>
          <w:noProof/>
          <w:color w:val="000000" w:themeColor="text1"/>
          <w:sz w:val="20"/>
          <w:lang w:eastAsia="ru-RU"/>
        </w:rPr>
        <w:drawing>
          <wp:inline distT="0" distB="0" distL="0" distR="0">
            <wp:extent cx="131324" cy="131324"/>
            <wp:effectExtent l="0" t="0" r="2540" b="254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78" cy="13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0"/>
        </w:rPr>
        <w:t xml:space="preserve"> по центру пуговицы.</w:t>
      </w:r>
    </w:p>
    <w:p w:rsidR="00491DCD" w:rsidRDefault="0017481F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t xml:space="preserve">3. Крепежный зажим для пуговицы со стойкой </w:t>
      </w:r>
      <w:r>
        <w:rPr>
          <w:rFonts w:ascii="Times New Roman" w:hAnsi="Times New Roman" w:cs="Times New Roman"/>
          <w:noProof/>
          <w:color w:val="000000" w:themeColor="text1"/>
          <w:sz w:val="20"/>
          <w:lang w:eastAsia="ru-RU"/>
        </w:rPr>
        <w:drawing>
          <wp:inline distT="0" distB="0" distL="0" distR="0" wp14:anchorId="7D8C8771" wp14:editId="1334F1A4">
            <wp:extent cx="131324" cy="131324"/>
            <wp:effectExtent l="0" t="0" r="2540" b="254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78" cy="13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0"/>
        </w:rPr>
        <w:t xml:space="preserve"> должен удерживать пуговицу с достаточным усилием, чтобы исключить вероятность смещения пуговицы во время ее пришивания. </w:t>
      </w:r>
      <w:r w:rsidR="00B36EFB">
        <w:rPr>
          <w:rFonts w:ascii="Times New Roman" w:hAnsi="Times New Roman" w:cs="Times New Roman"/>
          <w:color w:val="000000" w:themeColor="text1"/>
          <w:sz w:val="20"/>
        </w:rPr>
        <w:t>Распустите</w:t>
      </w:r>
      <w:r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 w:rsidR="00B36EFB">
        <w:rPr>
          <w:rFonts w:ascii="Times New Roman" w:hAnsi="Times New Roman" w:cs="Times New Roman"/>
          <w:color w:val="000000" w:themeColor="text1"/>
          <w:sz w:val="20"/>
        </w:rPr>
        <w:t xml:space="preserve">установочный </w:t>
      </w:r>
      <w:r>
        <w:rPr>
          <w:rFonts w:ascii="Times New Roman" w:hAnsi="Times New Roman" w:cs="Times New Roman"/>
          <w:color w:val="000000" w:themeColor="text1"/>
          <w:sz w:val="20"/>
        </w:rPr>
        <w:t>винт</w:t>
      </w:r>
      <w:r w:rsidR="00B36EFB">
        <w:rPr>
          <w:rFonts w:ascii="Times New Roman" w:hAnsi="Times New Roman" w:cs="Times New Roman"/>
          <w:color w:val="000000" w:themeColor="text1"/>
          <w:sz w:val="20"/>
        </w:rPr>
        <w:t xml:space="preserve"> упорного кольца </w:t>
      </w:r>
      <w:r w:rsidR="00B36EFB">
        <w:rPr>
          <w:rFonts w:ascii="Times New Roman" w:hAnsi="Times New Roman" w:cs="Times New Roman"/>
          <w:noProof/>
          <w:color w:val="000000" w:themeColor="text1"/>
          <w:sz w:val="20"/>
          <w:lang w:eastAsia="ru-RU"/>
        </w:rPr>
        <w:drawing>
          <wp:inline distT="0" distB="0" distL="0" distR="0">
            <wp:extent cx="117695" cy="134634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7" cy="13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EFB">
        <w:rPr>
          <w:rFonts w:ascii="Times New Roman" w:hAnsi="Times New Roman" w:cs="Times New Roman"/>
          <w:color w:val="000000" w:themeColor="text1"/>
          <w:sz w:val="20"/>
        </w:rPr>
        <w:t xml:space="preserve"> и поворачивайте упорное кольцо до тех пор, пока крепежный зажим </w:t>
      </w:r>
      <w:r w:rsidR="00B36EFB">
        <w:rPr>
          <w:rFonts w:ascii="Times New Roman" w:hAnsi="Times New Roman" w:cs="Times New Roman"/>
          <w:noProof/>
          <w:color w:val="000000" w:themeColor="text1"/>
          <w:sz w:val="20"/>
          <w:lang w:eastAsia="ru-RU"/>
        </w:rPr>
        <w:drawing>
          <wp:inline distT="0" distB="0" distL="0" distR="0" wp14:anchorId="62117CD6" wp14:editId="53EF1181">
            <wp:extent cx="131324" cy="131324"/>
            <wp:effectExtent l="0" t="0" r="2540" b="254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78" cy="13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EFB">
        <w:rPr>
          <w:rFonts w:ascii="Times New Roman" w:hAnsi="Times New Roman" w:cs="Times New Roman"/>
          <w:color w:val="000000" w:themeColor="text1"/>
          <w:sz w:val="20"/>
        </w:rPr>
        <w:t xml:space="preserve"> не начнет оказывать достаточное усилие прижатия на пуговицу.</w:t>
      </w:r>
    </w:p>
    <w:p w:rsidR="00491DCD" w:rsidRDefault="00491DCD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t>4. Вы можете зафиксировать блок держателя пуговицы</w:t>
      </w:r>
      <w:r w:rsidRPr="00491DCD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0"/>
          <w:lang w:eastAsia="ru-RU"/>
        </w:rPr>
        <w:drawing>
          <wp:inline distT="0" distB="0" distL="0" distR="0">
            <wp:extent cx="145961" cy="128443"/>
            <wp:effectExtent l="0" t="0" r="6985" b="508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7562"/>
                    <a:stretch/>
                  </pic:blipFill>
                  <pic:spPr bwMode="auto">
                    <a:xfrm>
                      <a:off x="0" y="0"/>
                      <a:ext cx="146698" cy="12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0"/>
        </w:rPr>
        <w:t xml:space="preserve"> в удобном для вас положении.</w:t>
      </w:r>
    </w:p>
    <w:p w:rsidR="00491DCD" w:rsidRDefault="00491DCD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3CBFDF" wp14:editId="4399B916">
                <wp:simplePos x="0" y="0"/>
                <wp:positionH relativeFrom="column">
                  <wp:posOffset>-43000</wp:posOffset>
                </wp:positionH>
                <wp:positionV relativeFrom="paragraph">
                  <wp:posOffset>81915</wp:posOffset>
                </wp:positionV>
                <wp:extent cx="6057809" cy="907576"/>
                <wp:effectExtent l="0" t="0" r="19685" b="26035"/>
                <wp:wrapNone/>
                <wp:docPr id="93" name="Скругленный 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809" cy="90757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2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59"/>
                              <w:gridCol w:w="8363"/>
                            </w:tblGrid>
                            <w:tr w:rsidR="008A1D78" w:rsidTr="00491DCD"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:rsidR="008A1D78" w:rsidRDefault="008A1D78" w:rsidP="00B9103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B7A6A3A" wp14:editId="224A3393">
                                        <wp:extent cx="370190" cy="374650"/>
                                        <wp:effectExtent l="0" t="0" r="0" b="6350"/>
                                        <wp:docPr id="94" name="Рисунок 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0190" cy="374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363" w:type="dxa"/>
                                </w:tcPr>
                                <w:p w:rsidR="008A1D78" w:rsidRDefault="008A1D78" w:rsidP="00FD190C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 xml:space="preserve">1. В момент фиксации упорного кольца, убедитесь, что вращающийся вал держателя пуговицы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 w:themeColor="text1"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17F5BC24" wp14:editId="493F8080">
                                        <wp:extent cx="131894" cy="144855"/>
                                        <wp:effectExtent l="0" t="0" r="1905" b="7620"/>
                                        <wp:docPr id="95" name="Рисунок 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1825" cy="1447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 xml:space="preserve"> не имеет осевого люфта в кронштейне.</w:t>
                                  </w:r>
                                </w:p>
                                <w:p w:rsidR="008A1D78" w:rsidRPr="00157617" w:rsidRDefault="008A1D78" w:rsidP="00AE7968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 xml:space="preserve">2. Отрегулируйте положение подъемного крюка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 w:themeColor="text1"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24319D05" wp14:editId="1E619F96">
                                        <wp:extent cx="148602" cy="136477"/>
                                        <wp:effectExtent l="0" t="0" r="3810" b="0"/>
                                        <wp:docPr id="96" name="Рисунок 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8730" cy="1365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 xml:space="preserve"> и стопорного пальца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 w:themeColor="text1"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2233FE02" wp14:editId="3FA45543">
                                        <wp:extent cx="105537" cy="129766"/>
                                        <wp:effectExtent l="0" t="0" r="8890" b="3810"/>
                                        <wp:docPr id="97" name="Рисунок 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6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-1" t="13775" r="1515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857" cy="1375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 xml:space="preserve"> так, чтобы ролик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lang w:val="en-US"/>
                                    </w:rPr>
                                    <w:t>L</w:t>
                                  </w:r>
                                  <w:r w:rsidRPr="00491DCD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 xml:space="preserve">образной подъемной штанги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 w:themeColor="text1"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9805" cy="146462"/>
                                        <wp:effectExtent l="0" t="0" r="0" b="6350"/>
                                        <wp:docPr id="98" name="Рисунок 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390" cy="147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 xml:space="preserve"> не соприкасался с кронштейном держателя пуговицы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  <w:sym w:font="Wingdings" w:char="F08F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</w:tbl>
                          <w:p w:rsidR="008A1D78" w:rsidRDefault="008A1D78" w:rsidP="00491D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3" o:spid="_x0000_s1028" style="position:absolute;left:0;text-align:left;margin-left:-3.4pt;margin-top:6.45pt;width:477pt;height:7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" fillcolor="white [3212]" strokecolor="black [3213]" strokeweight="2pt">
                <v:textbox>
                  <w:txbxContent>
                    <w:tbl>
                      <w:tblPr>
                        <w:tblStyle w:val="a5"/>
                        <w:tblW w:w="932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59"/>
                        <w:gridCol w:w="8363"/>
                      </w:tblGrid>
                      <w:tr w:rsidR="008A1D78" w:rsidTr="00491DCD">
                        <w:tc>
                          <w:tcPr>
                            <w:tcW w:w="959" w:type="dxa"/>
                            <w:vAlign w:val="center"/>
                          </w:tcPr>
                          <w:p w:rsidR="008A1D78" w:rsidRDefault="008A1D78" w:rsidP="00B9103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7A6A3A" wp14:editId="224A3393">
                                  <wp:extent cx="370190" cy="374650"/>
                                  <wp:effectExtent l="0" t="0" r="0" b="6350"/>
                                  <wp:docPr id="94" name="Рисунок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190" cy="374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363" w:type="dxa"/>
                          </w:tcPr>
                          <w:p w:rsidR="008A1D78" w:rsidRDefault="008A1D78" w:rsidP="00FD190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1. В момент фиксации упорного кольца, убедитесь, что вращающийся вал держателя пуговицы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17F5BC24" wp14:editId="493F8080">
                                  <wp:extent cx="131894" cy="144855"/>
                                  <wp:effectExtent l="0" t="0" r="1905" b="7620"/>
                                  <wp:docPr id="95" name="Рисунок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825" cy="144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не имеет осевого люфта в кронштейне.</w:t>
                            </w:r>
                          </w:p>
                          <w:p w:rsidR="008A1D78" w:rsidRPr="00157617" w:rsidRDefault="008A1D78" w:rsidP="00AE796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2. Отрегулируйте положение подъемного крюка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24319D05" wp14:editId="1E619F96">
                                  <wp:extent cx="148602" cy="136477"/>
                                  <wp:effectExtent l="0" t="0" r="3810" b="0"/>
                                  <wp:docPr id="96" name="Рисунок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730" cy="136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и стопорного пальца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2233FE02" wp14:editId="3FA45543">
                                  <wp:extent cx="105537" cy="129766"/>
                                  <wp:effectExtent l="0" t="0" r="8890" b="3810"/>
                                  <wp:docPr id="97" name="Рисунок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t="13775" r="151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857" cy="137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так, чтобы ролик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lang w:val="en-US"/>
                              </w:rPr>
                              <w:t>L</w:t>
                            </w:r>
                            <w:r w:rsidRPr="00491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образной подъемной штанги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9805" cy="146462"/>
                                  <wp:effectExtent l="0" t="0" r="0" b="6350"/>
                                  <wp:docPr id="98" name="Рисунок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90" cy="147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не соприкасался с кронштейном держателя пуговицы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sym w:font="Wingdings" w:char="F08F"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. </w:t>
                            </w:r>
                          </w:p>
                        </w:tc>
                      </w:tr>
                    </w:tbl>
                    <w:p w:rsidR="008A1D78" w:rsidRDefault="008A1D78" w:rsidP="00491DC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8172A" w:rsidRDefault="00D8172A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D8172A" w:rsidRDefault="00D8172A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D8172A" w:rsidRDefault="00D8172A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D8172A" w:rsidRDefault="00D8172A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D8172A" w:rsidRDefault="00D8172A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D8172A" w:rsidRDefault="00D8172A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D8172A" w:rsidRDefault="00D8172A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D8172A" w:rsidRPr="00271FA9" w:rsidRDefault="00271FA9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  <w:r w:rsidRPr="00271FA9">
        <w:rPr>
          <w:rFonts w:ascii="Times New Roman" w:hAnsi="Times New Roman" w:cs="Times New Roman"/>
          <w:b/>
          <w:color w:val="000000" w:themeColor="text1"/>
          <w:sz w:val="20"/>
        </w:rPr>
        <w:sym w:font="Wingdings" w:char="F0AB"/>
      </w:r>
      <w:r w:rsidRPr="00271FA9">
        <w:rPr>
          <w:rFonts w:ascii="Times New Roman" w:hAnsi="Times New Roman" w:cs="Times New Roman"/>
          <w:b/>
          <w:color w:val="000000" w:themeColor="text1"/>
          <w:sz w:val="20"/>
        </w:rPr>
        <w:t xml:space="preserve"> Приспособление для </w:t>
      </w:r>
      <w:r w:rsidR="00B24548">
        <w:rPr>
          <w:rFonts w:ascii="Times New Roman" w:hAnsi="Times New Roman" w:cs="Times New Roman"/>
          <w:b/>
          <w:color w:val="000000" w:themeColor="text1"/>
          <w:sz w:val="20"/>
        </w:rPr>
        <w:t xml:space="preserve">первого способа пришивания </w:t>
      </w:r>
      <w:r w:rsidRPr="00271FA9">
        <w:rPr>
          <w:rFonts w:ascii="Times New Roman" w:hAnsi="Times New Roman" w:cs="Times New Roman"/>
          <w:b/>
          <w:color w:val="000000" w:themeColor="text1"/>
          <w:sz w:val="20"/>
        </w:rPr>
        <w:t>пуговиц с обвивкой (</w:t>
      </w:r>
      <w:r w:rsidRPr="00271FA9">
        <w:rPr>
          <w:rFonts w:ascii="Times New Roman" w:hAnsi="Times New Roman" w:cs="Times New Roman"/>
          <w:b/>
          <w:color w:val="000000" w:themeColor="text1"/>
          <w:sz w:val="20"/>
          <w:lang w:val="en-US"/>
        </w:rPr>
        <w:t>Z</w:t>
      </w:r>
      <w:r w:rsidRPr="00271FA9">
        <w:rPr>
          <w:rFonts w:ascii="Times New Roman" w:hAnsi="Times New Roman" w:cs="Times New Roman"/>
          <w:b/>
          <w:color w:val="000000" w:themeColor="text1"/>
          <w:sz w:val="20"/>
        </w:rPr>
        <w:t>004)</w:t>
      </w:r>
    </w:p>
    <w:tbl>
      <w:tblPr>
        <w:tblStyle w:val="a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01"/>
        <w:gridCol w:w="8470"/>
      </w:tblGrid>
      <w:tr w:rsidR="00271FA9" w:rsidTr="00302899">
        <w:tc>
          <w:tcPr>
            <w:tcW w:w="1101" w:type="dxa"/>
            <w:tcBorders>
              <w:right w:val="nil"/>
            </w:tcBorders>
          </w:tcPr>
          <w:p w:rsidR="00271FA9" w:rsidRDefault="00271FA9" w:rsidP="0030289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2B61F1E9" wp14:editId="678A4A5D">
                  <wp:extent cx="390072" cy="358445"/>
                  <wp:effectExtent l="0" t="0" r="0" b="381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18" cy="36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tcBorders>
              <w:left w:val="nil"/>
            </w:tcBorders>
          </w:tcPr>
          <w:p w:rsidR="00271FA9" w:rsidRDefault="00271FA9" w:rsidP="0030289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ПРЕДУПРЕЖДЕНИЕ:</w:t>
            </w:r>
          </w:p>
          <w:p w:rsidR="00271FA9" w:rsidRDefault="00271FA9" w:rsidP="0030289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Во избежание рисков причинения телесных травм вследствие внезапного включения машины, убедитесь, что сетевой переключатель установлен в положение «ВЫКЛ.» и двигатель находится в обездвиженном состоянии.</w:t>
            </w:r>
          </w:p>
        </w:tc>
      </w:tr>
      <w:tr w:rsidR="00271FA9" w:rsidTr="00302899">
        <w:tc>
          <w:tcPr>
            <w:tcW w:w="1101" w:type="dxa"/>
          </w:tcPr>
          <w:p w:rsidR="00271FA9" w:rsidRDefault="00271FA9" w:rsidP="0030289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3F53CB82" wp14:editId="0CB303CF">
                  <wp:extent cx="376078" cy="321868"/>
                  <wp:effectExtent l="0" t="0" r="5080" b="254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57" cy="32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</w:tcPr>
          <w:p w:rsidR="00271FA9" w:rsidRDefault="00271FA9" w:rsidP="0030289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</w:p>
        </w:tc>
      </w:tr>
    </w:tbl>
    <w:p w:rsidR="00271FA9" w:rsidRDefault="00271FA9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lang w:val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546CC" w:rsidRPr="0026090C" w:rsidTr="0026090C">
        <w:tc>
          <w:tcPr>
            <w:tcW w:w="4785" w:type="dxa"/>
          </w:tcPr>
          <w:p w:rsidR="00D546CC" w:rsidRDefault="00D546CC" w:rsidP="00FB55C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lang w:eastAsia="ru-RU"/>
              </w:rPr>
              <w:drawing>
                <wp:inline distT="0" distB="0" distL="0" distR="0" wp14:anchorId="51C66396" wp14:editId="42E75E97">
                  <wp:extent cx="2838616" cy="2225242"/>
                  <wp:effectExtent l="0" t="0" r="0" b="381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673" cy="2225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546CC" w:rsidRPr="0026090C" w:rsidRDefault="0026090C" w:rsidP="00FB55C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26090C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(УСТАНОВКА)</w:t>
            </w:r>
          </w:p>
          <w:p w:rsidR="0026090C" w:rsidRDefault="0026090C" w:rsidP="007A3C72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Установите лапку для пуговиц с обвивкой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C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на штатные </w:t>
            </w:r>
            <w:r w:rsidRPr="0026090C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зажимные рычаги держателя пуговицы  </w:t>
            </w:r>
            <w:r w:rsidR="005764B1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с помощью винта </w:t>
            </w:r>
            <w:r w:rsidR="005764B1" w:rsidRPr="0026090C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D"/>
            </w:r>
            <w:r w:rsidR="007A3C72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Pr="0026090C">
              <w:rPr>
                <w:rFonts w:ascii="Times New Roman" w:hAnsi="Times New Roman" w:cs="Times New Roman"/>
                <w:color w:val="000000" w:themeColor="text1"/>
                <w:sz w:val="20"/>
              </w:rPr>
              <w:t>и винт</w:t>
            </w:r>
            <w:r w:rsidR="005764B1">
              <w:rPr>
                <w:rFonts w:ascii="Times New Roman" w:hAnsi="Times New Roman" w:cs="Times New Roman"/>
                <w:color w:val="000000" w:themeColor="text1"/>
                <w:sz w:val="20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направляющего штифта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E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  <w:r w:rsidR="007A3C72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Выставьте лапку </w:t>
            </w:r>
            <w:r w:rsidR="007A3C72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C"/>
            </w:r>
            <w:r w:rsidR="007A3C72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по зажимным рычагам таким образом, чтобы пуговица заняла положение в середине.</w:t>
            </w:r>
          </w:p>
          <w:p w:rsidR="007A3C72" w:rsidRDefault="007A3C72" w:rsidP="007A3C7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 xml:space="preserve">(ПРАВИЛА </w:t>
            </w:r>
            <w:r w:rsidRPr="00D8172A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РЕГУЛИРОВК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И</w:t>
            </w:r>
            <w:r w:rsidRPr="00D8172A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 xml:space="preserve"> И ЭКСПЛУАТАЦИ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И)</w:t>
            </w:r>
          </w:p>
          <w:p w:rsidR="007A3C72" w:rsidRPr="007A3C72" w:rsidRDefault="007A3C72" w:rsidP="00C66C78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7A3C72">
              <w:rPr>
                <w:rFonts w:ascii="Times New Roman" w:hAnsi="Times New Roman" w:cs="Times New Roman"/>
                <w:color w:val="000000" w:themeColor="text1"/>
                <w:sz w:val="20"/>
              </w:rPr>
              <w:t>Правила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регулировки и эксплуатации такие же, как и для плоских пуговиц</w:t>
            </w:r>
            <w:r w:rsidR="00C66C78"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C66C78">
              <w:rPr>
                <w:rFonts w:ascii="Times New Roman" w:hAnsi="Times New Roman" w:cs="Times New Roman"/>
                <w:color w:val="000000" w:themeColor="text1"/>
                <w:sz w:val="20"/>
              </w:rPr>
              <w:t>Только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A35624">
              <w:rPr>
                <w:rFonts w:ascii="Times New Roman" w:hAnsi="Times New Roman" w:cs="Times New Roman"/>
                <w:color w:val="000000" w:themeColor="text1"/>
                <w:sz w:val="20"/>
              </w:rPr>
              <w:t>рычаг оттяжки нити</w:t>
            </w:r>
            <w:r w:rsidR="00C66C78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должен быть отрегулирован для</w:t>
            </w:r>
            <w:r w:rsidR="00A35624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обеспеч</w:t>
            </w:r>
            <w:r w:rsidR="00C66C78">
              <w:rPr>
                <w:rFonts w:ascii="Times New Roman" w:hAnsi="Times New Roman" w:cs="Times New Roman"/>
                <w:color w:val="000000" w:themeColor="text1"/>
                <w:sz w:val="20"/>
              </w:rPr>
              <w:t>ения</w:t>
            </w:r>
            <w:r w:rsidR="00A35624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наличи</w:t>
            </w:r>
            <w:r w:rsidR="00C66C78">
              <w:rPr>
                <w:rFonts w:ascii="Times New Roman" w:hAnsi="Times New Roman" w:cs="Times New Roman"/>
                <w:color w:val="000000" w:themeColor="text1"/>
                <w:sz w:val="20"/>
              </w:rPr>
              <w:t>я</w:t>
            </w:r>
            <w:r w:rsidR="00A35624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больше</w:t>
            </w:r>
            <w:r w:rsidR="00C66C78">
              <w:rPr>
                <w:rFonts w:ascii="Times New Roman" w:hAnsi="Times New Roman" w:cs="Times New Roman"/>
                <w:color w:val="000000" w:themeColor="text1"/>
                <w:sz w:val="20"/>
              </w:rPr>
              <w:t>й</w:t>
            </w:r>
            <w:r w:rsidR="00A35624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C66C78">
              <w:rPr>
                <w:rFonts w:ascii="Times New Roman" w:hAnsi="Times New Roman" w:cs="Times New Roman"/>
                <w:color w:val="000000" w:themeColor="text1"/>
                <w:sz w:val="20"/>
              </w:rPr>
              <w:t>длины</w:t>
            </w:r>
            <w:r w:rsidR="00A35624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нити </w:t>
            </w:r>
            <w:r w:rsidR="00C66C78">
              <w:rPr>
                <w:rFonts w:ascii="Times New Roman" w:hAnsi="Times New Roman" w:cs="Times New Roman"/>
                <w:color w:val="000000" w:themeColor="text1"/>
                <w:sz w:val="20"/>
              </w:rPr>
              <w:t>для ее</w:t>
            </w:r>
            <w:r w:rsidR="00A35624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A82F49">
              <w:rPr>
                <w:rFonts w:ascii="Times New Roman" w:hAnsi="Times New Roman" w:cs="Times New Roman"/>
                <w:color w:val="000000" w:themeColor="text1"/>
                <w:sz w:val="20"/>
              </w:rPr>
              <w:t>ослаб</w:t>
            </w:r>
            <w:r w:rsidR="00C66C78">
              <w:rPr>
                <w:rFonts w:ascii="Times New Roman" w:hAnsi="Times New Roman" w:cs="Times New Roman"/>
                <w:color w:val="000000" w:themeColor="text1"/>
                <w:sz w:val="20"/>
              </w:rPr>
              <w:t>ления</w:t>
            </w:r>
            <w:r w:rsidR="00A82F49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C66C78">
              <w:rPr>
                <w:rFonts w:ascii="Times New Roman" w:hAnsi="Times New Roman" w:cs="Times New Roman"/>
                <w:color w:val="000000" w:themeColor="text1"/>
                <w:sz w:val="20"/>
              </w:rPr>
              <w:t>под пуговицей при формировании ножки</w:t>
            </w:r>
            <w:r w:rsidR="00A93E7F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(см. п.9 Р</w:t>
            </w:r>
            <w:r w:rsidR="00A93E7F" w:rsidRPr="00A93E7F">
              <w:rPr>
                <w:rFonts w:ascii="Times New Roman" w:hAnsi="Times New Roman" w:cs="Times New Roman"/>
                <w:color w:val="000000" w:themeColor="text1"/>
                <w:sz w:val="20"/>
              </w:rPr>
              <w:t>егулировка рычага оттяжки нити</w:t>
            </w:r>
            <w:r w:rsidR="00A93E7F">
              <w:rPr>
                <w:rFonts w:ascii="Times New Roman" w:hAnsi="Times New Roman" w:cs="Times New Roman"/>
                <w:color w:val="000000" w:themeColor="text1"/>
                <w:sz w:val="20"/>
              </w:rPr>
              <w:t>).</w:t>
            </w:r>
          </w:p>
        </w:tc>
      </w:tr>
    </w:tbl>
    <w:p w:rsidR="00A93E7F" w:rsidRDefault="00A93E7F">
      <w:pPr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br w:type="page"/>
      </w:r>
    </w:p>
    <w:p w:rsidR="00D8172A" w:rsidRDefault="00A93E7F" w:rsidP="00FB55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lastRenderedPageBreak/>
        <w:sym w:font="Wingdings" w:char="F0AB"/>
      </w:r>
      <w:r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 w:rsidRPr="00271FA9">
        <w:rPr>
          <w:rFonts w:ascii="Times New Roman" w:hAnsi="Times New Roman" w:cs="Times New Roman"/>
          <w:b/>
          <w:color w:val="000000" w:themeColor="text1"/>
          <w:sz w:val="20"/>
        </w:rPr>
        <w:t xml:space="preserve">Приспособление для </w:t>
      </w:r>
      <w:r w:rsidR="008F3F9C">
        <w:rPr>
          <w:rFonts w:ascii="Times New Roman" w:hAnsi="Times New Roman" w:cs="Times New Roman"/>
          <w:b/>
          <w:color w:val="000000" w:themeColor="text1"/>
          <w:sz w:val="20"/>
        </w:rPr>
        <w:t xml:space="preserve">второго способа пришивания </w:t>
      </w:r>
      <w:r w:rsidRPr="00271FA9">
        <w:rPr>
          <w:rFonts w:ascii="Times New Roman" w:hAnsi="Times New Roman" w:cs="Times New Roman"/>
          <w:b/>
          <w:color w:val="000000" w:themeColor="text1"/>
          <w:sz w:val="20"/>
        </w:rPr>
        <w:t>пуговиц с обвивкой (</w:t>
      </w:r>
      <w:r w:rsidRPr="00271FA9">
        <w:rPr>
          <w:rFonts w:ascii="Times New Roman" w:hAnsi="Times New Roman" w:cs="Times New Roman"/>
          <w:b/>
          <w:color w:val="000000" w:themeColor="text1"/>
          <w:sz w:val="20"/>
          <w:lang w:val="en-US"/>
        </w:rPr>
        <w:t>Z</w:t>
      </w:r>
      <w:r>
        <w:rPr>
          <w:rFonts w:ascii="Times New Roman" w:hAnsi="Times New Roman" w:cs="Times New Roman"/>
          <w:b/>
          <w:color w:val="000000" w:themeColor="text1"/>
          <w:sz w:val="20"/>
        </w:rPr>
        <w:t>035</w:t>
      </w:r>
      <w:r w:rsidRPr="00271FA9">
        <w:rPr>
          <w:rFonts w:ascii="Times New Roman" w:hAnsi="Times New Roman" w:cs="Times New Roman"/>
          <w:b/>
          <w:color w:val="000000" w:themeColor="text1"/>
          <w:sz w:val="20"/>
        </w:rPr>
        <w:t>)</w:t>
      </w:r>
    </w:p>
    <w:tbl>
      <w:tblPr>
        <w:tblStyle w:val="a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01"/>
        <w:gridCol w:w="8470"/>
      </w:tblGrid>
      <w:tr w:rsidR="00A93E7F" w:rsidTr="00302899">
        <w:tc>
          <w:tcPr>
            <w:tcW w:w="1101" w:type="dxa"/>
            <w:tcBorders>
              <w:right w:val="nil"/>
            </w:tcBorders>
          </w:tcPr>
          <w:p w:rsidR="00A93E7F" w:rsidRDefault="00A93E7F" w:rsidP="0030289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7D798B5F" wp14:editId="3AE4C59B">
                  <wp:extent cx="390072" cy="358445"/>
                  <wp:effectExtent l="0" t="0" r="0" b="381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18" cy="36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tcBorders>
              <w:left w:val="nil"/>
            </w:tcBorders>
          </w:tcPr>
          <w:p w:rsidR="00A93E7F" w:rsidRDefault="00A93E7F" w:rsidP="0030289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ПРЕДУПРЕЖДЕНИЕ:</w:t>
            </w:r>
          </w:p>
          <w:p w:rsidR="00A93E7F" w:rsidRDefault="00A93E7F" w:rsidP="0030289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Во избежание рисков причинения телесных травм вследствие внезапного включения машины, убедитесь, что сетевой переключатель установлен в положение «ВЫКЛ.» и двигатель находится в обездвиженном состоянии.</w:t>
            </w:r>
          </w:p>
        </w:tc>
      </w:tr>
      <w:tr w:rsidR="00A93E7F" w:rsidTr="00302899">
        <w:tc>
          <w:tcPr>
            <w:tcW w:w="1101" w:type="dxa"/>
          </w:tcPr>
          <w:p w:rsidR="00A93E7F" w:rsidRDefault="00A93E7F" w:rsidP="0030289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757D9C27" wp14:editId="6EDC83FE">
                  <wp:extent cx="376078" cy="321868"/>
                  <wp:effectExtent l="0" t="0" r="5080" b="254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57" cy="32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</w:tcPr>
          <w:p w:rsidR="00A93E7F" w:rsidRDefault="00A93E7F" w:rsidP="0030289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</w:p>
        </w:tc>
      </w:tr>
    </w:tbl>
    <w:p w:rsidR="00A93E7F" w:rsidRDefault="00A93E7F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93E7F" w:rsidTr="00A93E7F">
        <w:tc>
          <w:tcPr>
            <w:tcW w:w="4785" w:type="dxa"/>
          </w:tcPr>
          <w:p w:rsidR="00A93E7F" w:rsidRDefault="00A93E7F" w:rsidP="00FB55C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lang w:eastAsia="ru-RU"/>
              </w:rPr>
              <w:drawing>
                <wp:inline distT="0" distB="0" distL="0" distR="0" wp14:anchorId="37F5F93B" wp14:editId="72672D9D">
                  <wp:extent cx="2795806" cy="3031200"/>
                  <wp:effectExtent l="0" t="0" r="508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770" cy="3034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93E7F" w:rsidRDefault="00A93E7F" w:rsidP="00FB55C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A93E7F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(УСТАНОВКА)</w:t>
            </w:r>
          </w:p>
          <w:p w:rsidR="00315A5F" w:rsidRDefault="00A93E7F" w:rsidP="002866F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Снимите с машины механизм держателя пуговицы в сборе, рейку регулировки усилия прижатия держателя пуговицы и пластину продвигателя ткани и установите приспособление для</w:t>
            </w:r>
            <w:r w:rsidR="00AB7F48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второго способа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пришивания пуговиц с обвивкой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C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  <w:r w:rsidR="0057775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При установке приспособления </w:t>
            </w:r>
            <w:r w:rsidR="00577753">
              <w:rPr>
                <w:rFonts w:ascii="Times New Roman" w:hAnsi="Times New Roman" w:cs="Times New Roman"/>
                <w:color w:val="000000" w:themeColor="text1"/>
                <w:sz w:val="20"/>
                <w:lang w:val="en-US"/>
              </w:rPr>
              <w:t>Z</w:t>
            </w:r>
            <w:r w:rsidR="00577753" w:rsidRPr="00C26882">
              <w:rPr>
                <w:rFonts w:ascii="Times New Roman" w:hAnsi="Times New Roman" w:cs="Times New Roman"/>
                <w:color w:val="000000" w:themeColor="text1"/>
                <w:sz w:val="20"/>
              </w:rPr>
              <w:t>035</w:t>
            </w:r>
            <w:r w:rsidR="00C26882" w:rsidRPr="00C26882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C26882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необходимо также снять </w:t>
            </w:r>
            <w:r w:rsidR="00C26882">
              <w:rPr>
                <w:rFonts w:ascii="Times New Roman" w:hAnsi="Times New Roman" w:cs="Times New Roman"/>
                <w:color w:val="000000" w:themeColor="text1"/>
                <w:sz w:val="20"/>
                <w:lang w:val="en-US"/>
              </w:rPr>
              <w:t>L</w:t>
            </w:r>
            <w:r w:rsidR="00C26882" w:rsidRPr="00491DCD">
              <w:rPr>
                <w:rFonts w:ascii="Times New Roman" w:hAnsi="Times New Roman" w:cs="Times New Roman"/>
                <w:color w:val="000000" w:themeColor="text1"/>
                <w:sz w:val="20"/>
              </w:rPr>
              <w:t>-</w:t>
            </w:r>
            <w:r w:rsidR="00C26882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образную подъемную штангу. Установите отжимную пружину подвижного ножа </w:t>
            </w:r>
            <w:r w:rsidR="00C26882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E"/>
            </w:r>
            <w:r w:rsidR="00C26882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, шайбу </w:t>
            </w:r>
            <w:r w:rsidR="00C26882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F"/>
            </w:r>
            <w:r w:rsidR="00C26882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, </w:t>
            </w:r>
            <w:r w:rsidR="002866F7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амортизирующую </w:t>
            </w:r>
            <w:r w:rsidR="00C26882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втулку </w:t>
            </w:r>
            <w:r w:rsidR="00C26882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90"/>
            </w:r>
            <w:r w:rsidR="00C26882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 шайбу </w:t>
            </w:r>
            <w:r w:rsidR="00C26882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F"/>
            </w:r>
            <w:r w:rsidR="00C26882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на </w:t>
            </w:r>
            <w:r w:rsidR="00C17D31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пружинную направляющую ось </w:t>
            </w:r>
            <w:r w:rsidR="00C17D31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D"/>
            </w:r>
            <w:r w:rsidR="00C17D31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в указанном порядке.</w:t>
            </w:r>
            <w:r w:rsidR="00C809DF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Убедитесь, что стопорный механизм </w:t>
            </w:r>
            <w:r w:rsidR="002866F7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полностью зашел в зацепление, и установите приспособление в сборе таким образом, чтобы амортизирующая втулка </w:t>
            </w:r>
            <w:r w:rsidR="002866F7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90"/>
            </w:r>
            <w:r w:rsidR="00590620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соприкасалась с поверхностью рукава машины без люфта.</w:t>
            </w:r>
            <w:r w:rsidR="002672B7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После этого, замените градуированную пластину продольной подачи </w:t>
            </w:r>
            <w:r w:rsidR="002672B7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91"/>
            </w:r>
            <w:r w:rsidR="002672B7"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  <w:p w:rsidR="00A93E7F" w:rsidRDefault="00315A5F" w:rsidP="002866F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 xml:space="preserve">(ПРАВИЛА </w:t>
            </w:r>
            <w:r w:rsidRPr="00D8172A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РЕГУЛИРОВК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И</w:t>
            </w:r>
            <w:r w:rsidRPr="00D8172A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 xml:space="preserve"> И ЭКСПЛУАТАЦИ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И)</w:t>
            </w:r>
          </w:p>
          <w:p w:rsidR="00315A5F" w:rsidRDefault="00315A5F" w:rsidP="00315A5F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15A5F">
              <w:rPr>
                <w:rFonts w:ascii="Times New Roman" w:hAnsi="Times New Roman" w:cs="Times New Roman"/>
                <w:color w:val="000000" w:themeColor="text1"/>
                <w:sz w:val="20"/>
              </w:rPr>
              <w:t>1.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Распустите винт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92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 отрегулируйте длину ниточной ножки за счет перемещения направляющей (большой)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93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 направляющей (малой)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94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CC2530">
              <w:rPr>
                <w:rFonts w:ascii="Times New Roman" w:hAnsi="Times New Roman" w:cs="Times New Roman"/>
                <w:color w:val="000000" w:themeColor="text1"/>
                <w:sz w:val="20"/>
              </w:rPr>
              <w:t>в одну линию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CC2530">
              <w:rPr>
                <w:rFonts w:ascii="Times New Roman" w:hAnsi="Times New Roman" w:cs="Times New Roman"/>
                <w:color w:val="000000" w:themeColor="text1"/>
                <w:sz w:val="20"/>
              </w:rPr>
              <w:t>с точкой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входа иглы.</w:t>
            </w:r>
          </w:p>
          <w:p w:rsidR="00157FC5" w:rsidRDefault="00157FC5" w:rsidP="00157FC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2. Положите пуговицу (</w:t>
            </w:r>
            <w:r w:rsidR="0041687F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наклоните слегка пуговицу,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чтобы упростить процесс </w:t>
            </w:r>
            <w:r w:rsidR="0041687F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ее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вставки) и пропустите нить, руководствуясь стрелками на рисунке.</w:t>
            </w:r>
          </w:p>
          <w:p w:rsidR="0041687F" w:rsidRDefault="0041687F" w:rsidP="00157FC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3. Выберите значение продольной подачи «0».</w:t>
            </w:r>
          </w:p>
          <w:p w:rsidR="0041687F" w:rsidRDefault="0041687F" w:rsidP="00157FC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При выполнении 16 стежков для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lang w:val="en-US"/>
              </w:rPr>
              <w:t>Z</w:t>
            </w:r>
            <w:r w:rsidRPr="0041687F">
              <w:rPr>
                <w:rFonts w:ascii="Times New Roman" w:hAnsi="Times New Roman" w:cs="Times New Roman"/>
                <w:color w:val="000000" w:themeColor="text1"/>
                <w:sz w:val="20"/>
              </w:rPr>
              <w:t>035,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установите значение «1,5» мм вместо «0».</w:t>
            </w:r>
          </w:p>
          <w:p w:rsidR="002325DE" w:rsidRPr="0041687F" w:rsidRDefault="002325DE" w:rsidP="00157FC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</w:tbl>
    <w:p w:rsidR="002325DE" w:rsidRDefault="002325DE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2325DE" w:rsidRDefault="002325DE">
      <w:pPr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br w:type="page"/>
      </w:r>
    </w:p>
    <w:p w:rsidR="00A93E7F" w:rsidRPr="007F3BD1" w:rsidRDefault="007F3BD1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lastRenderedPageBreak/>
        <w:sym w:font="Wingdings" w:char="F0AB"/>
      </w:r>
      <w:r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 w:rsidRPr="007F3BD1">
        <w:rPr>
          <w:rFonts w:ascii="Times New Roman" w:hAnsi="Times New Roman" w:cs="Times New Roman"/>
          <w:b/>
          <w:color w:val="000000" w:themeColor="text1"/>
          <w:sz w:val="20"/>
        </w:rPr>
        <w:t xml:space="preserve">Приспособление для </w:t>
      </w:r>
      <w:r w:rsidR="00F16A75">
        <w:rPr>
          <w:rFonts w:ascii="Times New Roman" w:hAnsi="Times New Roman" w:cs="Times New Roman"/>
          <w:b/>
          <w:color w:val="000000" w:themeColor="text1"/>
          <w:sz w:val="20"/>
        </w:rPr>
        <w:t xml:space="preserve">пришивания </w:t>
      </w:r>
      <w:r w:rsidRPr="007F3BD1">
        <w:rPr>
          <w:rFonts w:ascii="Times New Roman" w:hAnsi="Times New Roman" w:cs="Times New Roman"/>
          <w:b/>
          <w:color w:val="000000" w:themeColor="text1"/>
          <w:sz w:val="20"/>
        </w:rPr>
        <w:t>пуговиц-кнопок (</w:t>
      </w:r>
      <w:r w:rsidRPr="007F3BD1">
        <w:rPr>
          <w:rFonts w:ascii="Times New Roman" w:hAnsi="Times New Roman" w:cs="Times New Roman"/>
          <w:b/>
          <w:color w:val="000000" w:themeColor="text1"/>
          <w:sz w:val="20"/>
          <w:lang w:val="en-US"/>
        </w:rPr>
        <w:t>Z</w:t>
      </w:r>
      <w:r w:rsidRPr="007F3BD1">
        <w:rPr>
          <w:rFonts w:ascii="Times New Roman" w:hAnsi="Times New Roman" w:cs="Times New Roman"/>
          <w:b/>
          <w:color w:val="000000" w:themeColor="text1"/>
          <w:sz w:val="20"/>
        </w:rPr>
        <w:t>037)</w:t>
      </w:r>
    </w:p>
    <w:tbl>
      <w:tblPr>
        <w:tblStyle w:val="a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01"/>
        <w:gridCol w:w="8470"/>
      </w:tblGrid>
      <w:tr w:rsidR="007F3BD1" w:rsidTr="00302899">
        <w:tc>
          <w:tcPr>
            <w:tcW w:w="1101" w:type="dxa"/>
            <w:tcBorders>
              <w:right w:val="nil"/>
            </w:tcBorders>
          </w:tcPr>
          <w:p w:rsidR="007F3BD1" w:rsidRDefault="007F3BD1" w:rsidP="0030289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5F205CED" wp14:editId="7799E97A">
                  <wp:extent cx="390072" cy="358445"/>
                  <wp:effectExtent l="0" t="0" r="0" b="381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18" cy="36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tcBorders>
              <w:left w:val="nil"/>
            </w:tcBorders>
          </w:tcPr>
          <w:p w:rsidR="007F3BD1" w:rsidRDefault="007F3BD1" w:rsidP="0030289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ПРЕДУПРЕЖДЕНИЕ:</w:t>
            </w:r>
          </w:p>
          <w:p w:rsidR="007F3BD1" w:rsidRDefault="007F3BD1" w:rsidP="0030289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Во избежание рисков причинения телесных травм вследствие внезапного включения машины, убедитесь, что сетевой переключатель установлен в положение «ВЫКЛ.» и двигатель находится в обездвиженном состоянии.</w:t>
            </w:r>
          </w:p>
        </w:tc>
      </w:tr>
      <w:tr w:rsidR="007F3BD1" w:rsidTr="00302899">
        <w:tc>
          <w:tcPr>
            <w:tcW w:w="1101" w:type="dxa"/>
          </w:tcPr>
          <w:p w:rsidR="007F3BD1" w:rsidRDefault="007F3BD1" w:rsidP="0030289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669EF769" wp14:editId="7B866E5A">
                  <wp:extent cx="376078" cy="321868"/>
                  <wp:effectExtent l="0" t="0" r="5080" b="254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57" cy="32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</w:tcPr>
          <w:p w:rsidR="007F3BD1" w:rsidRDefault="007F3BD1" w:rsidP="0030289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</w:p>
        </w:tc>
      </w:tr>
    </w:tbl>
    <w:p w:rsidR="007F3BD1" w:rsidRDefault="007F3BD1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lang w:val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F3BD1" w:rsidRPr="007F3BD1" w:rsidTr="007F3BD1">
        <w:tc>
          <w:tcPr>
            <w:tcW w:w="4785" w:type="dxa"/>
          </w:tcPr>
          <w:p w:rsidR="007F3BD1" w:rsidRDefault="007F3BD1" w:rsidP="00FB55C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lang w:eastAsia="ru-RU"/>
              </w:rPr>
              <w:drawing>
                <wp:inline distT="0" distB="0" distL="0" distR="0" wp14:anchorId="43155720" wp14:editId="24BC2CAF">
                  <wp:extent cx="2852819" cy="2599899"/>
                  <wp:effectExtent l="0" t="0" r="508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355" cy="260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F3BD1" w:rsidRDefault="007F3BD1" w:rsidP="00FB55C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F26799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(</w:t>
            </w:r>
            <w:r w:rsidRPr="007F3BD1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УСТАНОВКА)</w:t>
            </w:r>
          </w:p>
          <w:p w:rsidR="00EE5F68" w:rsidRDefault="007F3BD1" w:rsidP="00C01C4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7F3BD1">
              <w:rPr>
                <w:rFonts w:ascii="Times New Roman" w:hAnsi="Times New Roman" w:cs="Times New Roman"/>
                <w:color w:val="000000" w:themeColor="text1"/>
                <w:sz w:val="20"/>
              </w:rPr>
              <w:t>Снимите с машины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механизм держателя пуговицы в сборе и пластину продвигателя ткани. </w:t>
            </w:r>
            <w:r w:rsidR="00872C7D">
              <w:rPr>
                <w:rFonts w:ascii="Times New Roman" w:hAnsi="Times New Roman" w:cs="Times New Roman"/>
                <w:color w:val="000000" w:themeColor="text1"/>
                <w:sz w:val="20"/>
              </w:rPr>
              <w:t>Выставьте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значение «4 мм» </w:t>
            </w:r>
            <w:r w:rsidR="00644CB6">
              <w:rPr>
                <w:rFonts w:ascii="Times New Roman" w:hAnsi="Times New Roman" w:cs="Times New Roman"/>
                <w:color w:val="000000" w:themeColor="text1"/>
                <w:sz w:val="20"/>
              </w:rPr>
              <w:t>на градуированных пластина</w:t>
            </w:r>
            <w:r w:rsidR="007E5CC8">
              <w:rPr>
                <w:rFonts w:ascii="Times New Roman" w:hAnsi="Times New Roman" w:cs="Times New Roman"/>
                <w:color w:val="000000" w:themeColor="text1"/>
                <w:sz w:val="20"/>
              </w:rPr>
              <w:t>х</w:t>
            </w:r>
            <w:r w:rsidR="00644CB6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поперечной и продольной подачи.</w:t>
            </w:r>
            <w:r w:rsidR="007E5CC8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Установите </w:t>
            </w:r>
            <w:r w:rsidR="00EE1E1D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пластину продвигателя ткани держателя пуговицы-кнопки </w:t>
            </w:r>
            <w:r w:rsidR="00EE1E1D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C"/>
            </w:r>
            <w:r w:rsidR="00C01C4C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таким образом, чтобы игла равномерно опускалась по всем четырем углам квадратного отверстия.</w:t>
            </w:r>
          </w:p>
          <w:p w:rsidR="007F3BD1" w:rsidRDefault="00EE5F68" w:rsidP="0048350F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Установите приспособление для пуговиц-застежек в сборе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D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на машину, положите пуговицу-застежку на зажимные рычаги держателя пуговицы-застежки и убедитесь, что игла точно опускается в каждое отверстие пуговицы-застежки.</w:t>
            </w:r>
            <w:r w:rsidR="0048350F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При необходимости, распустите винты с шестигранной головкой </w:t>
            </w:r>
            <w:r w:rsidR="0048350F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E"/>
            </w:r>
            <w:r w:rsidR="0048350F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 выполните точную регулировку.</w:t>
            </w:r>
          </w:p>
          <w:p w:rsidR="0048350F" w:rsidRPr="007F3BD1" w:rsidRDefault="00567396" w:rsidP="00567396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В заключение, убедитесь, что вогнутый участок нижней поверхности скользящей направляющей держателя пуговицы-застежки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F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точно совпадает с выпуклым участком пластины продвигателя ткани держателя пуговицы-кнопки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C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. Замените нитенаправитель №3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90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</w:tc>
      </w:tr>
    </w:tbl>
    <w:p w:rsidR="00F26799" w:rsidRDefault="00F26799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7F3BD1" w:rsidRPr="00F26799" w:rsidRDefault="00F26799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sym w:font="Wingdings" w:char="F0AB"/>
      </w:r>
      <w:r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 w:rsidRPr="00F26799">
        <w:rPr>
          <w:rFonts w:ascii="Times New Roman" w:hAnsi="Times New Roman" w:cs="Times New Roman"/>
          <w:b/>
          <w:color w:val="000000" w:themeColor="text1"/>
          <w:sz w:val="20"/>
        </w:rPr>
        <w:t>Приспособление для металлических пуговиц (</w:t>
      </w:r>
      <w:r w:rsidRPr="00F26799">
        <w:rPr>
          <w:rFonts w:ascii="Times New Roman" w:hAnsi="Times New Roman" w:cs="Times New Roman"/>
          <w:b/>
          <w:color w:val="000000" w:themeColor="text1"/>
          <w:sz w:val="20"/>
          <w:lang w:val="en-US"/>
        </w:rPr>
        <w:t>Z</w:t>
      </w:r>
      <w:r w:rsidRPr="00F26799">
        <w:rPr>
          <w:rFonts w:ascii="Times New Roman" w:hAnsi="Times New Roman" w:cs="Times New Roman"/>
          <w:b/>
          <w:color w:val="000000" w:themeColor="text1"/>
          <w:sz w:val="20"/>
        </w:rPr>
        <w:t>038)</w:t>
      </w:r>
    </w:p>
    <w:tbl>
      <w:tblPr>
        <w:tblStyle w:val="a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01"/>
        <w:gridCol w:w="8470"/>
      </w:tblGrid>
      <w:tr w:rsidR="00F26799" w:rsidTr="00302899">
        <w:tc>
          <w:tcPr>
            <w:tcW w:w="1101" w:type="dxa"/>
            <w:tcBorders>
              <w:right w:val="nil"/>
            </w:tcBorders>
          </w:tcPr>
          <w:p w:rsidR="00F26799" w:rsidRDefault="00F26799" w:rsidP="0030289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476708C8" wp14:editId="56C8C044">
                  <wp:extent cx="390072" cy="358445"/>
                  <wp:effectExtent l="0" t="0" r="0" b="381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18" cy="36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tcBorders>
              <w:left w:val="nil"/>
            </w:tcBorders>
          </w:tcPr>
          <w:p w:rsidR="00F26799" w:rsidRDefault="00F26799" w:rsidP="0030289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ПРЕДУПРЕЖДЕНИЕ:</w:t>
            </w:r>
          </w:p>
          <w:p w:rsidR="00F26799" w:rsidRDefault="00F26799" w:rsidP="0030289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Во избежание рисков причинения телесных травм вследствие внезапного включения машины, убедитесь, что сетевой переключатель установлен в положение «ВЫКЛ.» и двигатель находится в обездвиженном состоянии.</w:t>
            </w:r>
          </w:p>
        </w:tc>
      </w:tr>
      <w:tr w:rsidR="00F26799" w:rsidTr="00302899">
        <w:tc>
          <w:tcPr>
            <w:tcW w:w="1101" w:type="dxa"/>
          </w:tcPr>
          <w:p w:rsidR="00F26799" w:rsidRDefault="00F26799" w:rsidP="0030289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E6269E">
              <w:rPr>
                <w:rFonts w:ascii="Courier New" w:hAnsi="Courier New" w:cs="Courier New"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6E84C1D9" wp14:editId="760D972B">
                  <wp:extent cx="376078" cy="321868"/>
                  <wp:effectExtent l="0" t="0" r="5080" b="254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57" cy="32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</w:tcPr>
          <w:p w:rsidR="00F26799" w:rsidRDefault="00F26799" w:rsidP="0030289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</w:p>
        </w:tc>
      </w:tr>
    </w:tbl>
    <w:p w:rsidR="00F26799" w:rsidRDefault="00F26799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lang w:val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26799" w:rsidRPr="00D424B8" w:rsidTr="00BC6733">
        <w:tc>
          <w:tcPr>
            <w:tcW w:w="4785" w:type="dxa"/>
          </w:tcPr>
          <w:p w:rsidR="00F26799" w:rsidRDefault="00F26799" w:rsidP="00FB55C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lang w:eastAsia="ru-RU"/>
              </w:rPr>
              <w:drawing>
                <wp:inline distT="0" distB="0" distL="0" distR="0" wp14:anchorId="53CFD748" wp14:editId="6782CD74">
                  <wp:extent cx="2839106" cy="213935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221" cy="2139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26799" w:rsidRDefault="00F26799" w:rsidP="00F2679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F26799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(</w:t>
            </w:r>
            <w:r w:rsidRPr="007F3BD1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УСТАНОВКА)</w:t>
            </w:r>
          </w:p>
          <w:p w:rsidR="00F26799" w:rsidRPr="00D424B8" w:rsidRDefault="00D424B8" w:rsidP="00D1581D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Снимите с машины механизм держателя пуговицы в сборе и пластину продвигателя ткани и установите приспособление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C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. Распустите винты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E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и отрегулируйте положение кронштейна держателя пуговицы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F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так, чтобы игла </w:t>
            </w:r>
            <w:r w:rsidR="00D1581D">
              <w:rPr>
                <w:rFonts w:ascii="Times New Roman" w:hAnsi="Times New Roman" w:cs="Times New Roman"/>
                <w:color w:val="000000" w:themeColor="text1"/>
                <w:sz w:val="20"/>
              </w:rPr>
              <w:t>заходила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в середину игольного отверстия адаптера для металлических пуговиц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8D"/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  <w:r w:rsidR="00BC673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Установите пластину продвигателя ткани держателя пуговицы </w:t>
            </w:r>
            <w:r w:rsidR="00BC6733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90"/>
            </w:r>
            <w:r w:rsidR="00BC673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с помощью винтов </w:t>
            </w:r>
            <w:r w:rsidR="00BC6733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92"/>
            </w:r>
            <w:r w:rsidR="00BC673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таким образом, чтобы игла </w:t>
            </w:r>
            <w:r w:rsidR="00D1581D">
              <w:rPr>
                <w:rFonts w:ascii="Times New Roman" w:hAnsi="Times New Roman" w:cs="Times New Roman"/>
                <w:color w:val="000000" w:themeColor="text1"/>
                <w:sz w:val="20"/>
              </w:rPr>
              <w:t>заходила</w:t>
            </w:r>
            <w:r w:rsidR="00BC673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в середину игольного отверстия пластины продвигателя ткани </w:t>
            </w:r>
            <w:r w:rsidR="00BC6733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91"/>
            </w:r>
            <w:r w:rsidR="00BC673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. Вставьте верхний конец штифта держателя пуговицы </w:t>
            </w:r>
            <w:r w:rsidR="00BC6733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93"/>
            </w:r>
            <w:r w:rsidR="00BC673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в паз рукава машины и зафиксируйте его с помощью винта </w:t>
            </w:r>
            <w:r w:rsidR="00BC6733">
              <w:rPr>
                <w:rFonts w:ascii="Times New Roman" w:hAnsi="Times New Roman" w:cs="Times New Roman"/>
                <w:color w:val="000000" w:themeColor="text1"/>
                <w:sz w:val="20"/>
              </w:rPr>
              <w:sym w:font="Wingdings" w:char="F094"/>
            </w:r>
            <w:r w:rsidR="00BC6733"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</w:tc>
      </w:tr>
    </w:tbl>
    <w:p w:rsidR="00F26799" w:rsidRDefault="00F26799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D424B8" w:rsidRDefault="00D424B8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D424B8" w:rsidRDefault="00D424B8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D424B8" w:rsidRDefault="00D424B8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D424B8" w:rsidRDefault="00D424B8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D424B8" w:rsidRDefault="00D424B8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D424B8" w:rsidRDefault="00D424B8" w:rsidP="00FB55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D424B8" w:rsidRPr="00D8172A" w:rsidRDefault="00D424B8" w:rsidP="00D424B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  <w:r w:rsidRPr="00D8172A">
        <w:rPr>
          <w:rFonts w:ascii="Times New Roman" w:hAnsi="Times New Roman" w:cs="Times New Roman"/>
          <w:b/>
          <w:color w:val="000000" w:themeColor="text1"/>
          <w:sz w:val="20"/>
        </w:rPr>
        <w:lastRenderedPageBreak/>
        <w:t>(</w:t>
      </w:r>
      <w:r>
        <w:rPr>
          <w:rFonts w:ascii="Times New Roman" w:hAnsi="Times New Roman" w:cs="Times New Roman"/>
          <w:b/>
          <w:color w:val="000000" w:themeColor="text1"/>
          <w:sz w:val="20"/>
        </w:rPr>
        <w:t xml:space="preserve">ПРАВИЛА </w:t>
      </w:r>
      <w:r w:rsidRPr="00D8172A">
        <w:rPr>
          <w:rFonts w:ascii="Times New Roman" w:hAnsi="Times New Roman" w:cs="Times New Roman"/>
          <w:b/>
          <w:color w:val="000000" w:themeColor="text1"/>
          <w:sz w:val="20"/>
        </w:rPr>
        <w:t>РЕГУЛИРОВК</w:t>
      </w:r>
      <w:r>
        <w:rPr>
          <w:rFonts w:ascii="Times New Roman" w:hAnsi="Times New Roman" w:cs="Times New Roman"/>
          <w:b/>
          <w:color w:val="000000" w:themeColor="text1"/>
          <w:sz w:val="20"/>
        </w:rPr>
        <w:t>И</w:t>
      </w:r>
      <w:r w:rsidRPr="00D8172A">
        <w:rPr>
          <w:rFonts w:ascii="Times New Roman" w:hAnsi="Times New Roman" w:cs="Times New Roman"/>
          <w:b/>
          <w:color w:val="000000" w:themeColor="text1"/>
          <w:sz w:val="20"/>
        </w:rPr>
        <w:t xml:space="preserve"> И ЭКСПЛУАТАЦИ</w:t>
      </w:r>
      <w:r>
        <w:rPr>
          <w:rFonts w:ascii="Times New Roman" w:hAnsi="Times New Roman" w:cs="Times New Roman"/>
          <w:b/>
          <w:color w:val="000000" w:themeColor="text1"/>
          <w:sz w:val="20"/>
        </w:rPr>
        <w:t>И</w:t>
      </w:r>
      <w:r w:rsidRPr="00D8172A">
        <w:rPr>
          <w:rFonts w:ascii="Times New Roman" w:hAnsi="Times New Roman" w:cs="Times New Roman"/>
          <w:b/>
          <w:color w:val="000000" w:themeColor="text1"/>
          <w:sz w:val="20"/>
        </w:rPr>
        <w:t>)</w:t>
      </w:r>
    </w:p>
    <w:p w:rsidR="00D424B8" w:rsidRDefault="00D424B8" w:rsidP="00D42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t xml:space="preserve">1. Распустите винт </w:t>
      </w:r>
      <w:r w:rsidR="009E1487">
        <w:rPr>
          <w:rFonts w:ascii="Times New Roman" w:hAnsi="Times New Roman" w:cs="Times New Roman"/>
          <w:noProof/>
          <w:color w:val="000000" w:themeColor="text1"/>
          <w:sz w:val="20"/>
          <w:lang w:eastAsia="ru-RU"/>
        </w:rPr>
        <w:sym w:font="Wingdings" w:char="F095"/>
      </w:r>
      <w:r>
        <w:rPr>
          <w:rFonts w:ascii="Times New Roman" w:hAnsi="Times New Roman" w:cs="Times New Roman"/>
          <w:color w:val="000000" w:themeColor="text1"/>
          <w:sz w:val="20"/>
        </w:rPr>
        <w:t xml:space="preserve">, позвольте пластине продвигателя такни </w:t>
      </w:r>
      <w:r>
        <w:rPr>
          <w:rFonts w:ascii="Times New Roman" w:hAnsi="Times New Roman" w:cs="Times New Roman"/>
          <w:color w:val="000000" w:themeColor="text1"/>
          <w:sz w:val="20"/>
        </w:rPr>
        <w:sym w:font="Wingdings" w:char="F091"/>
      </w:r>
      <w:r>
        <w:rPr>
          <w:rFonts w:ascii="Times New Roman" w:hAnsi="Times New Roman" w:cs="Times New Roman"/>
          <w:color w:val="000000" w:themeColor="text1"/>
          <w:sz w:val="20"/>
        </w:rPr>
        <w:t xml:space="preserve"> опуститься на </w:t>
      </w:r>
      <w:r w:rsidR="009E1487">
        <w:rPr>
          <w:rFonts w:ascii="Times New Roman" w:hAnsi="Times New Roman" w:cs="Times New Roman"/>
          <w:color w:val="000000" w:themeColor="text1"/>
          <w:sz w:val="20"/>
        </w:rPr>
        <w:t>1.0</w:t>
      </w:r>
      <w:r>
        <w:rPr>
          <w:rFonts w:ascii="Times New Roman" w:hAnsi="Times New Roman" w:cs="Times New Roman"/>
          <w:color w:val="000000" w:themeColor="text1"/>
          <w:sz w:val="20"/>
        </w:rPr>
        <w:t>-1.</w:t>
      </w:r>
      <w:r w:rsidR="009E1487">
        <w:rPr>
          <w:rFonts w:ascii="Times New Roman" w:hAnsi="Times New Roman" w:cs="Times New Roman"/>
          <w:color w:val="000000" w:themeColor="text1"/>
          <w:sz w:val="20"/>
        </w:rPr>
        <w:t>5</w:t>
      </w:r>
      <w:r>
        <w:rPr>
          <w:rFonts w:ascii="Times New Roman" w:hAnsi="Times New Roman" w:cs="Times New Roman"/>
          <w:color w:val="000000" w:themeColor="text1"/>
          <w:sz w:val="20"/>
        </w:rPr>
        <w:t xml:space="preserve"> мм ниже левого края </w:t>
      </w:r>
      <w:r w:rsidRPr="00D8172A">
        <w:rPr>
          <w:rFonts w:ascii="Times New Roman" w:hAnsi="Times New Roman" w:cs="Times New Roman"/>
          <w:color w:val="000000" w:themeColor="text1"/>
          <w:sz w:val="20"/>
        </w:rPr>
        <w:t>зажимного рычага держателя пуговицы</w:t>
      </w:r>
      <w:r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</w:rPr>
        <w:sym w:font="Wingdings" w:char="F08D"/>
      </w:r>
      <w:r>
        <w:rPr>
          <w:rFonts w:ascii="Times New Roman" w:hAnsi="Times New Roman" w:cs="Times New Roman"/>
          <w:color w:val="000000" w:themeColor="text1"/>
          <w:sz w:val="20"/>
        </w:rPr>
        <w:t xml:space="preserve"> и повторно затяните винт </w:t>
      </w:r>
      <w:r w:rsidR="009E1487">
        <w:rPr>
          <w:rFonts w:ascii="Times New Roman" w:hAnsi="Times New Roman" w:cs="Times New Roman"/>
          <w:noProof/>
          <w:color w:val="000000" w:themeColor="text1"/>
          <w:sz w:val="20"/>
          <w:lang w:eastAsia="ru-RU"/>
        </w:rPr>
        <w:sym w:font="Wingdings" w:char="F095"/>
      </w:r>
      <w:r>
        <w:rPr>
          <w:rFonts w:ascii="Times New Roman" w:hAnsi="Times New Roman" w:cs="Times New Roman"/>
          <w:color w:val="000000" w:themeColor="text1"/>
          <w:sz w:val="20"/>
        </w:rPr>
        <w:t>.</w:t>
      </w:r>
    </w:p>
    <w:p w:rsidR="00D424B8" w:rsidRDefault="00D424B8" w:rsidP="00D42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t>2. Поло</w:t>
      </w:r>
      <w:r w:rsidR="00302899">
        <w:rPr>
          <w:rFonts w:ascii="Times New Roman" w:hAnsi="Times New Roman" w:cs="Times New Roman"/>
          <w:color w:val="000000" w:themeColor="text1"/>
          <w:sz w:val="20"/>
        </w:rPr>
        <w:t xml:space="preserve">жите пуговицу, распустите винты </w:t>
      </w:r>
      <w:r w:rsidR="00302899">
        <w:rPr>
          <w:rFonts w:ascii="Times New Roman" w:hAnsi="Times New Roman" w:cs="Times New Roman"/>
          <w:noProof/>
          <w:color w:val="000000" w:themeColor="text1"/>
          <w:sz w:val="20"/>
          <w:lang w:eastAsia="ru-RU"/>
        </w:rPr>
        <w:drawing>
          <wp:inline distT="0" distB="0" distL="0" distR="0">
            <wp:extent cx="128991" cy="118151"/>
            <wp:effectExtent l="0" t="0" r="444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234" r="6666"/>
                    <a:stretch/>
                  </pic:blipFill>
                  <pic:spPr bwMode="auto">
                    <a:xfrm>
                      <a:off x="0" y="0"/>
                      <a:ext cx="129540" cy="11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2899">
        <w:rPr>
          <w:rFonts w:ascii="Times New Roman" w:hAnsi="Times New Roman" w:cs="Times New Roman"/>
          <w:color w:val="000000" w:themeColor="text1"/>
          <w:sz w:val="20"/>
        </w:rPr>
        <w:t xml:space="preserve"> и </w:t>
      </w:r>
      <w:r w:rsidR="00302899">
        <w:rPr>
          <w:rFonts w:ascii="Times New Roman" w:hAnsi="Times New Roman" w:cs="Times New Roman"/>
          <w:noProof/>
          <w:color w:val="000000" w:themeColor="text1"/>
          <w:sz w:val="20"/>
          <w:lang w:eastAsia="ru-RU"/>
        </w:rPr>
        <w:drawing>
          <wp:inline distT="0" distB="0" distL="0" distR="0">
            <wp:extent cx="108925" cy="115575"/>
            <wp:effectExtent l="0" t="0" r="571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1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0"/>
        </w:rPr>
        <w:t xml:space="preserve">, и выставьте крепежный зажим для </w:t>
      </w:r>
      <w:r w:rsidR="00302899">
        <w:rPr>
          <w:rFonts w:ascii="Times New Roman" w:hAnsi="Times New Roman" w:cs="Times New Roman"/>
          <w:color w:val="000000" w:themeColor="text1"/>
          <w:sz w:val="20"/>
        </w:rPr>
        <w:t xml:space="preserve">металлических </w:t>
      </w:r>
      <w:r>
        <w:rPr>
          <w:rFonts w:ascii="Times New Roman" w:hAnsi="Times New Roman" w:cs="Times New Roman"/>
          <w:color w:val="000000" w:themeColor="text1"/>
          <w:sz w:val="20"/>
        </w:rPr>
        <w:t xml:space="preserve">пуговиц </w:t>
      </w:r>
      <w:r w:rsidR="00302899">
        <w:rPr>
          <w:rFonts w:ascii="Times New Roman" w:hAnsi="Times New Roman" w:cs="Times New Roman"/>
          <w:noProof/>
          <w:color w:val="000000" w:themeColor="text1"/>
          <w:sz w:val="20"/>
          <w:lang w:eastAsia="ru-RU"/>
        </w:rPr>
        <w:drawing>
          <wp:inline distT="0" distB="0" distL="0" distR="0">
            <wp:extent cx="106586" cy="110140"/>
            <wp:effectExtent l="0" t="0" r="8255" b="444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0" t="7693" r="10569" b="12818"/>
                    <a:stretch/>
                  </pic:blipFill>
                  <pic:spPr bwMode="auto">
                    <a:xfrm>
                      <a:off x="0" y="0"/>
                      <a:ext cx="107419" cy="11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0"/>
        </w:rPr>
        <w:t xml:space="preserve"> по центру пуговицы.</w:t>
      </w:r>
    </w:p>
    <w:p w:rsidR="00C8423F" w:rsidRDefault="00C8423F" w:rsidP="00C8423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t xml:space="preserve">3. Крепежный зажим для металлической пуговицы </w:t>
      </w:r>
      <w:r>
        <w:rPr>
          <w:rFonts w:ascii="Times New Roman" w:hAnsi="Times New Roman" w:cs="Times New Roman"/>
          <w:noProof/>
          <w:color w:val="000000" w:themeColor="text1"/>
          <w:sz w:val="20"/>
          <w:lang w:eastAsia="ru-RU"/>
        </w:rPr>
        <w:drawing>
          <wp:inline distT="0" distB="0" distL="0" distR="0" wp14:anchorId="219D4F8B" wp14:editId="2B013A4D">
            <wp:extent cx="95534" cy="98719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0" t="7693" r="10569" b="12818"/>
                    <a:stretch/>
                  </pic:blipFill>
                  <pic:spPr bwMode="auto">
                    <a:xfrm>
                      <a:off x="0" y="0"/>
                      <a:ext cx="95017" cy="9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0"/>
        </w:rPr>
        <w:t xml:space="preserve"> должен удерживать пуговицу с достаточным усилием, чтобы исключить вероятность смещения пуговицы во время ее пришивания. Распустите установочный винт упорного кольца </w:t>
      </w:r>
      <w:r>
        <w:rPr>
          <w:rFonts w:ascii="Times New Roman" w:hAnsi="Times New Roman" w:cs="Times New Roman"/>
          <w:noProof/>
          <w:color w:val="000000" w:themeColor="text1"/>
          <w:sz w:val="20"/>
          <w:lang w:eastAsia="ru-RU"/>
        </w:rPr>
        <w:drawing>
          <wp:inline distT="0" distB="0" distL="0" distR="0">
            <wp:extent cx="128902" cy="145438"/>
            <wp:effectExtent l="0" t="0" r="5080" b="698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70" cy="14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0"/>
        </w:rPr>
        <w:t xml:space="preserve"> и поворачивайте упорное кольцо до тех пор, пока крепежный зажим </w:t>
      </w:r>
      <w:r>
        <w:rPr>
          <w:rFonts w:ascii="Times New Roman" w:hAnsi="Times New Roman" w:cs="Times New Roman"/>
          <w:noProof/>
          <w:color w:val="000000" w:themeColor="text1"/>
          <w:sz w:val="20"/>
          <w:lang w:eastAsia="ru-RU"/>
        </w:rPr>
        <w:drawing>
          <wp:inline distT="0" distB="0" distL="0" distR="0" wp14:anchorId="2F68945B" wp14:editId="5A10380E">
            <wp:extent cx="95534" cy="98719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0" t="7693" r="10569" b="12818"/>
                    <a:stretch/>
                  </pic:blipFill>
                  <pic:spPr bwMode="auto">
                    <a:xfrm>
                      <a:off x="0" y="0"/>
                      <a:ext cx="95017" cy="9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0"/>
        </w:rPr>
        <w:t xml:space="preserve"> не начнет оказывать достаточное усилие прижатия на пуговицу.</w:t>
      </w:r>
    </w:p>
    <w:p w:rsidR="00D424B8" w:rsidRDefault="00D424B8" w:rsidP="00D42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t>4. Вы можете зафиксировать блок держателя пуговицы</w:t>
      </w:r>
      <w:r w:rsidRPr="00491DCD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 w:rsidR="00C8423F">
        <w:rPr>
          <w:rFonts w:ascii="Times New Roman" w:hAnsi="Times New Roman" w:cs="Times New Roman"/>
          <w:noProof/>
          <w:color w:val="000000" w:themeColor="text1"/>
          <w:sz w:val="20"/>
          <w:lang w:eastAsia="ru-RU"/>
        </w:rPr>
        <w:drawing>
          <wp:inline distT="0" distB="0" distL="0" distR="0">
            <wp:extent cx="146050" cy="146050"/>
            <wp:effectExtent l="0" t="0" r="6350" b="635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0"/>
        </w:rPr>
        <w:t xml:space="preserve"> в удобном для вас положении.</w:t>
      </w:r>
    </w:p>
    <w:p w:rsidR="002153A2" w:rsidRDefault="002153A2" w:rsidP="00D42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8F0128" wp14:editId="1D2C21E4">
                <wp:simplePos x="0" y="0"/>
                <wp:positionH relativeFrom="column">
                  <wp:posOffset>-48692</wp:posOffset>
                </wp:positionH>
                <wp:positionV relativeFrom="paragraph">
                  <wp:posOffset>107594</wp:posOffset>
                </wp:positionV>
                <wp:extent cx="6057265" cy="994868"/>
                <wp:effectExtent l="0" t="0" r="19685" b="15240"/>
                <wp:wrapNone/>
                <wp:docPr id="128" name="Скругленный 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265" cy="99486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2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59"/>
                              <w:gridCol w:w="8363"/>
                            </w:tblGrid>
                            <w:tr w:rsidR="008A1D78" w:rsidTr="00491DCD"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:rsidR="008A1D78" w:rsidRDefault="008A1D78" w:rsidP="00B9103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1712BD1" wp14:editId="4DAAE25E">
                                        <wp:extent cx="370190" cy="374650"/>
                                        <wp:effectExtent l="0" t="0" r="0" b="6350"/>
                                        <wp:docPr id="129" name="Рисунок 1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0190" cy="374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363" w:type="dxa"/>
                                </w:tcPr>
                                <w:p w:rsidR="008A1D78" w:rsidRDefault="008A1D78" w:rsidP="00FD190C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 xml:space="preserve">1. В момент фиксации упорного кольца, убедитесь, что вращающийся вал держателя пуговицы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 w:themeColor="text1"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07474" cy="133950"/>
                                        <wp:effectExtent l="0" t="0" r="6985" b="0"/>
                                        <wp:docPr id="134" name="Рисунок 1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7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659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0687" cy="1379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 xml:space="preserve"> не имеет осевого люфта в кронштейне.</w:t>
                                  </w:r>
                                </w:p>
                                <w:p w:rsidR="008A1D78" w:rsidRPr="00157617" w:rsidRDefault="008A1D78" w:rsidP="002153A2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 xml:space="preserve">2. Отрегулируйте положение подъемного крюка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 w:themeColor="text1"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1CB6CBA3" wp14:editId="2BAEED54">
                                        <wp:extent cx="117043" cy="122616"/>
                                        <wp:effectExtent l="0" t="0" r="0" b="0"/>
                                        <wp:docPr id="133" name="Рисунок 1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223" cy="1238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 xml:space="preserve"> и стопорного пальца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 w:themeColor="text1"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13385" cy="120169"/>
                                        <wp:effectExtent l="0" t="0" r="1270" b="0"/>
                                        <wp:docPr id="135" name="Рисунок 1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4535" cy="1213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 xml:space="preserve"> так, чтобы ролик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lang w:val="en-US"/>
                                    </w:rPr>
                                    <w:t>L</w:t>
                                  </w:r>
                                  <w:r w:rsidRPr="00491DCD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 xml:space="preserve">образной подъемной штанги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 w:themeColor="text1"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1674" cy="141385"/>
                                        <wp:effectExtent l="0" t="0" r="1905" b="0"/>
                                        <wp:docPr id="136" name="Рисунок 1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559" cy="1434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 xml:space="preserve"> не соприкасался с кронштейном держателя пуговицы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  <w:sym w:font="Wingdings" w:char="F08F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</w:tbl>
                          <w:p w:rsidR="008A1D78" w:rsidRDefault="008A1D78" w:rsidP="002153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8" o:spid="_x0000_s1029" style="position:absolute;left:0;text-align:left;margin-left:-3.85pt;margin-top:8.45pt;width:476.95pt;height:7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" fillcolor="white [3212]" strokecolor="black [3213]" strokeweight="2pt">
                <v:textbox>
                  <w:txbxContent>
                    <w:tbl>
                      <w:tblPr>
                        <w:tblStyle w:val="a5"/>
                        <w:tblW w:w="932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59"/>
                        <w:gridCol w:w="8363"/>
                      </w:tblGrid>
                      <w:tr w:rsidR="008A1D78" w:rsidTr="00491DCD">
                        <w:tc>
                          <w:tcPr>
                            <w:tcW w:w="959" w:type="dxa"/>
                            <w:vAlign w:val="center"/>
                          </w:tcPr>
                          <w:p w:rsidR="008A1D78" w:rsidRDefault="008A1D78" w:rsidP="00B9103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712BD1" wp14:editId="4DAAE25E">
                                  <wp:extent cx="370190" cy="374650"/>
                                  <wp:effectExtent l="0" t="0" r="0" b="6350"/>
                                  <wp:docPr id="129" name="Рисунок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190" cy="374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363" w:type="dxa"/>
                          </w:tcPr>
                          <w:p w:rsidR="008A1D78" w:rsidRDefault="008A1D78" w:rsidP="00FD190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1. В момент фиксации упорного кольца, убедитесь, что вращающийся вал держателя пуговицы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7474" cy="133950"/>
                                  <wp:effectExtent l="0" t="0" r="6985" b="0"/>
                                  <wp:docPr id="134" name="Рисунок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65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87" cy="137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не имеет осевого люфта в кронштейне.</w:t>
                            </w:r>
                          </w:p>
                          <w:p w:rsidR="008A1D78" w:rsidRPr="00157617" w:rsidRDefault="008A1D78" w:rsidP="002153A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2. Отрегулируйте положение подъемного крюка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1CB6CBA3" wp14:editId="2BAEED54">
                                  <wp:extent cx="117043" cy="122616"/>
                                  <wp:effectExtent l="0" t="0" r="0" b="0"/>
                                  <wp:docPr id="133" name="Рисунок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223" cy="1238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и стопорного пальца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3385" cy="120169"/>
                                  <wp:effectExtent l="0" t="0" r="1270" b="0"/>
                                  <wp:docPr id="135" name="Рисунок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535" cy="121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так, чтобы ролик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lang w:val="en-US"/>
                              </w:rPr>
                              <w:t>L</w:t>
                            </w:r>
                            <w:r w:rsidRPr="00491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образной подъемной штанги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1674" cy="141385"/>
                                  <wp:effectExtent l="0" t="0" r="1905" b="0"/>
                                  <wp:docPr id="136" name="Рисунок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559" cy="143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не соприкасался с кронштейном держателя пуговицы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sym w:font="Wingdings" w:char="F08F"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. </w:t>
                            </w:r>
                          </w:p>
                        </w:tc>
                      </w:tr>
                    </w:tbl>
                    <w:p w:rsidR="008A1D78" w:rsidRDefault="008A1D78" w:rsidP="002153A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153A2" w:rsidRDefault="002153A2" w:rsidP="00D42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2153A2" w:rsidRDefault="002153A2" w:rsidP="00D42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2153A2" w:rsidRDefault="002153A2" w:rsidP="00D42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2153A2" w:rsidRDefault="002153A2" w:rsidP="00D42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2153A2" w:rsidRDefault="002153A2" w:rsidP="00D42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2153A2" w:rsidRDefault="002153A2" w:rsidP="00D42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2153A2" w:rsidRDefault="002153A2" w:rsidP="00D42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p w:rsidR="00A030C0" w:rsidRDefault="00A030C0">
      <w:pPr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br w:type="page"/>
      </w:r>
    </w:p>
    <w:p w:rsidR="00C06E65" w:rsidRDefault="00C06E65" w:rsidP="00D424B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  <w:r w:rsidRPr="00C06E65">
        <w:rPr>
          <w:rFonts w:ascii="Times New Roman" w:hAnsi="Times New Roman" w:cs="Times New Roman"/>
          <w:b/>
          <w:color w:val="000000" w:themeColor="text1"/>
          <w:sz w:val="20"/>
        </w:rPr>
        <w:lastRenderedPageBreak/>
        <w:t>21. ДИАГНОСТИКА И УСТРАНЕНИЕ НЕИСПРАВНОСТЕЙ</w:t>
      </w:r>
    </w:p>
    <w:p w:rsidR="008202D0" w:rsidRDefault="008202D0" w:rsidP="00D424B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202D0" w:rsidTr="008202D0">
        <w:tc>
          <w:tcPr>
            <w:tcW w:w="3190" w:type="dxa"/>
          </w:tcPr>
          <w:p w:rsidR="008202D0" w:rsidRPr="00185F8B" w:rsidRDefault="008202D0" w:rsidP="008202D0">
            <w:pPr>
              <w:pStyle w:val="TableParagraph"/>
              <w:ind w:left="57" w:right="57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  <w:lang w:val="ru-RU"/>
              </w:rPr>
            </w:pPr>
            <w:r w:rsidRPr="00185F8B">
              <w:rPr>
                <w:rFonts w:ascii="Times New Roman" w:eastAsia="Arial Narrow" w:hAnsi="Times New Roman" w:cs="Times New Roman"/>
                <w:b/>
                <w:sz w:val="20"/>
                <w:szCs w:val="20"/>
                <w:lang w:val="ru-RU"/>
              </w:rPr>
              <w:t>НЕИСПРАВНОСТЬ</w:t>
            </w:r>
          </w:p>
        </w:tc>
        <w:tc>
          <w:tcPr>
            <w:tcW w:w="3190" w:type="dxa"/>
          </w:tcPr>
          <w:p w:rsidR="008202D0" w:rsidRPr="00185F8B" w:rsidRDefault="008202D0" w:rsidP="008202D0">
            <w:pPr>
              <w:pStyle w:val="TableParagraph"/>
              <w:ind w:left="57" w:right="57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  <w:lang w:val="ru-RU"/>
              </w:rPr>
            </w:pPr>
            <w:r w:rsidRPr="00185F8B">
              <w:rPr>
                <w:rFonts w:ascii="Times New Roman" w:eastAsia="Arial Narrow" w:hAnsi="Times New Roman" w:cs="Times New Roman"/>
                <w:b/>
                <w:sz w:val="20"/>
                <w:szCs w:val="20"/>
                <w:lang w:val="ru-RU"/>
              </w:rPr>
              <w:t>ПРИЧИНЫ</w:t>
            </w:r>
          </w:p>
        </w:tc>
        <w:tc>
          <w:tcPr>
            <w:tcW w:w="3191" w:type="dxa"/>
          </w:tcPr>
          <w:p w:rsidR="008202D0" w:rsidRPr="00185F8B" w:rsidRDefault="008202D0" w:rsidP="008202D0">
            <w:pPr>
              <w:pStyle w:val="TableParagraph"/>
              <w:ind w:left="57" w:right="57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  <w:lang w:val="ru-RU"/>
              </w:rPr>
            </w:pPr>
            <w:r w:rsidRPr="00185F8B">
              <w:rPr>
                <w:rFonts w:ascii="Times New Roman" w:eastAsia="Arial Narrow" w:hAnsi="Times New Roman" w:cs="Times New Roman"/>
                <w:b/>
                <w:sz w:val="20"/>
                <w:szCs w:val="20"/>
                <w:lang w:val="ru-RU"/>
              </w:rPr>
              <w:t>МЕРЫ ПО УСТРАНЕНИЮ</w:t>
            </w:r>
          </w:p>
        </w:tc>
      </w:tr>
      <w:tr w:rsidR="008202D0" w:rsidTr="008202D0">
        <w:tc>
          <w:tcPr>
            <w:tcW w:w="3190" w:type="dxa"/>
          </w:tcPr>
          <w:p w:rsidR="008202D0" w:rsidRPr="00185F8B" w:rsidRDefault="008202D0" w:rsidP="008202D0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 w:rsidRPr="00185F8B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 xml:space="preserve">1.   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Обрыв нити</w:t>
            </w:r>
          </w:p>
        </w:tc>
        <w:tc>
          <w:tcPr>
            <w:tcW w:w="3190" w:type="dxa"/>
          </w:tcPr>
          <w:p w:rsidR="008202D0" w:rsidRDefault="008202D0" w:rsidP="008202D0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 xml:space="preserve">(1) </w:t>
            </w:r>
            <w:r w:rsidR="000F6BB4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Неправильное перемещение с</w:t>
            </w:r>
            <w:r w:rsidRPr="00185F8B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алаз</w:t>
            </w:r>
            <w:r w:rsidR="000F6BB4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ок</w:t>
            </w:r>
            <w:r w:rsidRPr="00185F8B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коромысла.</w:t>
            </w:r>
          </w:p>
          <w:p w:rsidR="008C00BC" w:rsidRDefault="008C00BC" w:rsidP="008202D0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</w:p>
          <w:p w:rsidR="008202D0" w:rsidRDefault="008202D0" w:rsidP="008202D0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(2) Стойка</w:t>
            </w:r>
            <w:r w:rsidRPr="00185F8B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 xml:space="preserve"> натяжения 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нити №</w:t>
            </w:r>
            <w:r w:rsidR="007A3A56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2 срабатывает на отпуск нити не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корректно.</w:t>
            </w:r>
          </w:p>
          <w:p w:rsidR="008202D0" w:rsidRDefault="008202D0" w:rsidP="008202D0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(3) Зажим нити захватывает нить.</w:t>
            </w:r>
          </w:p>
          <w:p w:rsidR="008202D0" w:rsidRDefault="008202D0" w:rsidP="008202D0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 xml:space="preserve">(4) Игла </w:t>
            </w:r>
            <w:r w:rsidR="000F6BB4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входит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 xml:space="preserve"> не по центру отверстия пуговицы.</w:t>
            </w:r>
          </w:p>
          <w:p w:rsidR="008C00BC" w:rsidRDefault="008C00BC" w:rsidP="008202D0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</w:p>
          <w:p w:rsidR="008202D0" w:rsidRPr="00185F8B" w:rsidRDefault="008202D0" w:rsidP="008202D0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(5) Нить слишком толстая для диаметра отверстия пуговицы.</w:t>
            </w:r>
          </w:p>
        </w:tc>
        <w:tc>
          <w:tcPr>
            <w:tcW w:w="3191" w:type="dxa"/>
          </w:tcPr>
          <w:p w:rsidR="008202D0" w:rsidRDefault="008202D0" w:rsidP="008202D0">
            <w:pPr>
              <w:pStyle w:val="aa"/>
              <w:numPr>
                <w:ilvl w:val="0"/>
                <w:numId w:val="12"/>
              </w:numPr>
              <w:tabs>
                <w:tab w:val="left" w:pos="119"/>
              </w:tabs>
              <w:ind w:left="57" w:right="57" w:hanging="142"/>
              <w:contextualSpacing w:val="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Настройте</w:t>
            </w:r>
            <w:r w:rsidRPr="00185F8B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синхронизацию 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перемещения салазок коромысла</w:t>
            </w:r>
            <w:r w:rsidRPr="00185F8B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в каждую из сторон.</w:t>
            </w:r>
          </w:p>
          <w:p w:rsidR="008202D0" w:rsidRDefault="008202D0" w:rsidP="008202D0">
            <w:pPr>
              <w:pStyle w:val="aa"/>
              <w:numPr>
                <w:ilvl w:val="0"/>
                <w:numId w:val="12"/>
              </w:numPr>
              <w:tabs>
                <w:tab w:val="left" w:pos="119"/>
              </w:tabs>
              <w:ind w:left="57" w:right="57" w:hanging="142"/>
              <w:contextualSpacing w:val="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Выполните настройку таким образом, чтобы отпуск нити выполнялся немного раньше.</w:t>
            </w:r>
          </w:p>
          <w:p w:rsidR="008202D0" w:rsidRDefault="008202D0" w:rsidP="008202D0">
            <w:pPr>
              <w:pStyle w:val="aa"/>
              <w:numPr>
                <w:ilvl w:val="0"/>
                <w:numId w:val="12"/>
              </w:numPr>
              <w:tabs>
                <w:tab w:val="left" w:pos="119"/>
              </w:tabs>
              <w:ind w:left="57" w:right="57" w:hanging="142"/>
              <w:contextualSpacing w:val="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Отрегулируйте положение колодки штанги зажима.</w:t>
            </w:r>
          </w:p>
          <w:p w:rsidR="008202D0" w:rsidRDefault="008202D0" w:rsidP="008202D0">
            <w:pPr>
              <w:pStyle w:val="aa"/>
              <w:numPr>
                <w:ilvl w:val="0"/>
                <w:numId w:val="12"/>
              </w:numPr>
              <w:tabs>
                <w:tab w:val="left" w:pos="119"/>
              </w:tabs>
              <w:ind w:left="57" w:right="57" w:hanging="142"/>
              <w:contextualSpacing w:val="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Отрегулируйте положение </w:t>
            </w:r>
            <w:r w:rsidR="00151CB5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фиксатора </w:t>
            </w:r>
            <w:r w:rsidRPr="00612DCA">
              <w:rPr>
                <w:rFonts w:ascii="Times New Roman" w:eastAsia="Arial Narrow" w:hAnsi="Times New Roman" w:cs="Times New Roman"/>
                <w:sz w:val="20"/>
                <w:szCs w:val="20"/>
              </w:rPr>
              <w:t>зажимного рычага держателя пуговицы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.</w:t>
            </w:r>
          </w:p>
          <w:p w:rsidR="008202D0" w:rsidRPr="008202D0" w:rsidRDefault="008202D0" w:rsidP="008202D0">
            <w:pPr>
              <w:pStyle w:val="aa"/>
              <w:numPr>
                <w:ilvl w:val="0"/>
                <w:numId w:val="12"/>
              </w:numPr>
              <w:tabs>
                <w:tab w:val="left" w:pos="119"/>
              </w:tabs>
              <w:ind w:left="57" w:right="57" w:hanging="142"/>
              <w:contextualSpacing w:val="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Выберите более тонкую нить.</w:t>
            </w:r>
          </w:p>
        </w:tc>
      </w:tr>
      <w:tr w:rsidR="008202D0" w:rsidTr="008202D0">
        <w:tc>
          <w:tcPr>
            <w:tcW w:w="3190" w:type="dxa"/>
          </w:tcPr>
          <w:p w:rsidR="008202D0" w:rsidRPr="00185F8B" w:rsidRDefault="008202D0" w:rsidP="008202D0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2. Машина слабо пришивает пуговицы</w:t>
            </w:r>
          </w:p>
        </w:tc>
        <w:tc>
          <w:tcPr>
            <w:tcW w:w="3190" w:type="dxa"/>
          </w:tcPr>
          <w:p w:rsidR="008202D0" w:rsidRDefault="008202D0" w:rsidP="008202D0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 xml:space="preserve">(1) </w:t>
            </w:r>
            <w:r w:rsidR="000F6BB4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Неправильное перемещение с</w:t>
            </w:r>
            <w:r w:rsidR="000F6BB4" w:rsidRPr="00185F8B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алаз</w:t>
            </w:r>
            <w:r w:rsidR="000F6BB4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ок</w:t>
            </w:r>
            <w:r w:rsidR="000F6BB4" w:rsidRPr="00185F8B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0F6BB4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коромысла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.</w:t>
            </w:r>
          </w:p>
          <w:p w:rsidR="008C00BC" w:rsidRDefault="008C00BC" w:rsidP="008202D0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</w:p>
          <w:p w:rsidR="008202D0" w:rsidRDefault="008202D0" w:rsidP="008202D0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(2) Стойка</w:t>
            </w:r>
            <w:r w:rsidRPr="00185F8B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 xml:space="preserve"> натяжения 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нити №2 срабатывает на отпуск нити не корректно.</w:t>
            </w:r>
          </w:p>
          <w:p w:rsidR="008C00BC" w:rsidRDefault="008C00BC" w:rsidP="008202D0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</w:p>
          <w:p w:rsidR="008202D0" w:rsidRDefault="008202D0" w:rsidP="008202D0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(3) Стойка</w:t>
            </w:r>
            <w:r w:rsidRPr="00185F8B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 xml:space="preserve"> натяжения 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нити №2 не обеспечивает достаточного натяжения.</w:t>
            </w:r>
          </w:p>
          <w:p w:rsidR="008202D0" w:rsidRDefault="008202D0" w:rsidP="008202D0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 xml:space="preserve">(4) </w:t>
            </w:r>
            <w:r w:rsidRPr="00185F8B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 xml:space="preserve">Игла  </w:t>
            </w:r>
            <w:r w:rsidR="000F6BB4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входит</w:t>
            </w:r>
            <w:r w:rsidRPr="00185F8B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0F6BB4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не по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 xml:space="preserve">  центр</w:t>
            </w:r>
            <w:r w:rsidR="000F6BB4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 xml:space="preserve">  отверсти</w:t>
            </w:r>
            <w:r w:rsidR="000F6BB4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я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 xml:space="preserve">  пуговицы.</w:t>
            </w:r>
          </w:p>
          <w:p w:rsidR="008202D0" w:rsidRDefault="008202D0" w:rsidP="008202D0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(5) Усилие прижатия слишком сильное или слабое.</w:t>
            </w:r>
          </w:p>
        </w:tc>
        <w:tc>
          <w:tcPr>
            <w:tcW w:w="3191" w:type="dxa"/>
          </w:tcPr>
          <w:p w:rsidR="008202D0" w:rsidRDefault="008202D0" w:rsidP="008202D0">
            <w:pPr>
              <w:pStyle w:val="aa"/>
              <w:numPr>
                <w:ilvl w:val="0"/>
                <w:numId w:val="12"/>
              </w:numPr>
              <w:tabs>
                <w:tab w:val="left" w:pos="119"/>
              </w:tabs>
              <w:ind w:left="57" w:right="57" w:hanging="142"/>
              <w:contextualSpacing w:val="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Настройте</w:t>
            </w:r>
            <w:r w:rsidRPr="00185F8B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синхронизацию 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перемещения салазок коромысла</w:t>
            </w:r>
            <w:r w:rsidRPr="00185F8B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в каждую из сторон.</w:t>
            </w:r>
          </w:p>
          <w:p w:rsidR="008202D0" w:rsidRDefault="008202D0" w:rsidP="008202D0">
            <w:pPr>
              <w:pStyle w:val="aa"/>
              <w:numPr>
                <w:ilvl w:val="0"/>
                <w:numId w:val="12"/>
              </w:numPr>
              <w:tabs>
                <w:tab w:val="left" w:pos="119"/>
              </w:tabs>
              <w:ind w:left="57" w:right="57" w:hanging="142"/>
              <w:contextualSpacing w:val="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Выполните настройку таким образом, чтобы отпуск нити выполнялся с небольшой задержкой.</w:t>
            </w:r>
          </w:p>
          <w:p w:rsidR="008202D0" w:rsidRDefault="008202D0" w:rsidP="008202D0">
            <w:pPr>
              <w:pStyle w:val="aa"/>
              <w:numPr>
                <w:ilvl w:val="0"/>
                <w:numId w:val="12"/>
              </w:numPr>
              <w:tabs>
                <w:tab w:val="left" w:pos="119"/>
              </w:tabs>
              <w:ind w:left="57" w:right="57" w:hanging="142"/>
              <w:contextualSpacing w:val="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Подтяните гайку стойки</w:t>
            </w:r>
            <w:r w:rsidRPr="00185F8B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натяжения 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нити №2.</w:t>
            </w:r>
          </w:p>
          <w:p w:rsidR="008202D0" w:rsidRDefault="003C3BC7" w:rsidP="008202D0">
            <w:pPr>
              <w:pStyle w:val="aa"/>
              <w:numPr>
                <w:ilvl w:val="0"/>
                <w:numId w:val="12"/>
              </w:numPr>
              <w:tabs>
                <w:tab w:val="left" w:pos="119"/>
              </w:tabs>
              <w:ind w:left="57" w:right="57" w:hanging="142"/>
              <w:contextualSpacing w:val="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Отрегулируйте положение фиксатора </w:t>
            </w:r>
            <w:r w:rsidRPr="00612DCA">
              <w:rPr>
                <w:rFonts w:ascii="Times New Roman" w:eastAsia="Arial Narrow" w:hAnsi="Times New Roman" w:cs="Times New Roman"/>
                <w:sz w:val="20"/>
                <w:szCs w:val="20"/>
              </w:rPr>
              <w:t>зажимного рычага держателя пуговицы</w:t>
            </w:r>
            <w:r w:rsidR="008202D0">
              <w:rPr>
                <w:rFonts w:ascii="Times New Roman" w:eastAsia="Arial Narrow" w:hAnsi="Times New Roman" w:cs="Times New Roman"/>
                <w:sz w:val="20"/>
                <w:szCs w:val="20"/>
              </w:rPr>
              <w:t>.</w:t>
            </w:r>
          </w:p>
          <w:p w:rsidR="008202D0" w:rsidRPr="006F6CBC" w:rsidRDefault="008202D0" w:rsidP="008202D0">
            <w:pPr>
              <w:pStyle w:val="aa"/>
              <w:numPr>
                <w:ilvl w:val="0"/>
                <w:numId w:val="12"/>
              </w:numPr>
              <w:tabs>
                <w:tab w:val="left" w:pos="119"/>
              </w:tabs>
              <w:ind w:left="57" w:right="57" w:hanging="142"/>
              <w:contextualSpacing w:val="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Отрегулируйте правильно усилие прижатия. </w:t>
            </w:r>
          </w:p>
        </w:tc>
      </w:tr>
      <w:tr w:rsidR="008202D0" w:rsidTr="008202D0">
        <w:tc>
          <w:tcPr>
            <w:tcW w:w="3190" w:type="dxa"/>
          </w:tcPr>
          <w:p w:rsidR="008202D0" w:rsidRDefault="008202D0" w:rsidP="008202D0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 xml:space="preserve">3. </w:t>
            </w:r>
            <w:r w:rsidRPr="00185F8B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 xml:space="preserve">Первый стежок оставляет относительно длинную нить с 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правой</w:t>
            </w:r>
            <w:r w:rsidRPr="00185F8B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 xml:space="preserve"> стороны пуговицы.</w:t>
            </w:r>
          </w:p>
        </w:tc>
        <w:tc>
          <w:tcPr>
            <w:tcW w:w="3190" w:type="dxa"/>
          </w:tcPr>
          <w:p w:rsidR="008202D0" w:rsidRDefault="00B10D63" w:rsidP="00B10D63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Неправильное срабатывание рычага оттяжки нити.</w:t>
            </w:r>
          </w:p>
        </w:tc>
        <w:tc>
          <w:tcPr>
            <w:tcW w:w="3191" w:type="dxa"/>
          </w:tcPr>
          <w:p w:rsidR="008202D0" w:rsidRDefault="007A3A56" w:rsidP="001C2B9C">
            <w:pPr>
              <w:pStyle w:val="aa"/>
              <w:numPr>
                <w:ilvl w:val="0"/>
                <w:numId w:val="12"/>
              </w:numPr>
              <w:tabs>
                <w:tab w:val="left" w:pos="119"/>
              </w:tabs>
              <w:ind w:left="57" w:right="57" w:hanging="142"/>
              <w:contextualSpacing w:val="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Отрегулируйте положение рычага оттяжки нити с помощью </w:t>
            </w:r>
            <w:r w:rsidR="001C2B9C" w:rsidRPr="001C2B9C">
              <w:rPr>
                <w:rFonts w:ascii="Times New Roman" w:eastAsia="Arial Narrow" w:hAnsi="Times New Roman" w:cs="Times New Roman"/>
                <w:sz w:val="20"/>
                <w:szCs w:val="20"/>
              </w:rPr>
              <w:t>колодки (задней) штанги зажима</w:t>
            </w:r>
            <w:r w:rsidR="001C2B9C">
              <w:rPr>
                <w:rFonts w:ascii="Times New Roman" w:eastAsia="Arial Narrow" w:hAnsi="Times New Roman" w:cs="Times New Roman"/>
                <w:sz w:val="20"/>
                <w:szCs w:val="20"/>
              </w:rPr>
              <w:t>.</w:t>
            </w:r>
          </w:p>
        </w:tc>
      </w:tr>
      <w:tr w:rsidR="001C2B9C" w:rsidTr="008202D0">
        <w:tc>
          <w:tcPr>
            <w:tcW w:w="3190" w:type="dxa"/>
          </w:tcPr>
          <w:p w:rsidR="001C2B9C" w:rsidRDefault="001C2B9C" w:rsidP="008202D0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4. Сбой операции обрезки нити в состоянии остановки</w:t>
            </w:r>
          </w:p>
        </w:tc>
        <w:tc>
          <w:tcPr>
            <w:tcW w:w="3190" w:type="dxa"/>
          </w:tcPr>
          <w:p w:rsidR="001C2B9C" w:rsidRDefault="001C2B9C" w:rsidP="001C2B9C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(1) Стойка</w:t>
            </w:r>
            <w:r w:rsidRPr="00185F8B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 xml:space="preserve"> натяжения 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нити №2 срабатывает на отпуск нити некорректно.</w:t>
            </w:r>
          </w:p>
          <w:p w:rsidR="008C00BC" w:rsidRDefault="008C00BC" w:rsidP="001C2B9C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</w:p>
          <w:p w:rsidR="008C00BC" w:rsidRDefault="008C00BC" w:rsidP="001C2B9C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</w:p>
          <w:p w:rsidR="008C00BC" w:rsidRDefault="008C00BC" w:rsidP="001C2B9C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</w:p>
          <w:p w:rsidR="00B10D63" w:rsidRDefault="00B10D63" w:rsidP="001C2B9C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</w:p>
          <w:p w:rsidR="00151CB5" w:rsidRDefault="00151CB5" w:rsidP="001C2B9C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(2) Игла бьется о край отверстий пуговицы.</w:t>
            </w:r>
          </w:p>
          <w:p w:rsidR="008C00BC" w:rsidRDefault="008C00BC" w:rsidP="003C3BC7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</w:p>
          <w:p w:rsidR="001C2B9C" w:rsidRDefault="003C3BC7" w:rsidP="003C3BC7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(3) Сборка механизма держателя пуговицы не поднимается на необходимую высоту.</w:t>
            </w:r>
          </w:p>
          <w:p w:rsidR="008C00BC" w:rsidRDefault="008C00BC" w:rsidP="003C3BC7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</w:p>
          <w:p w:rsidR="008C00BC" w:rsidRDefault="008C00BC" w:rsidP="003C3BC7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</w:p>
          <w:p w:rsidR="008C00BC" w:rsidRDefault="008C00BC" w:rsidP="003C3BC7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 xml:space="preserve">(4) </w:t>
            </w:r>
            <w:r w:rsidR="00504A5A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Зажим нити не прижимает нить.</w:t>
            </w:r>
          </w:p>
          <w:p w:rsidR="00504A5A" w:rsidRDefault="00504A5A" w:rsidP="003C3BC7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(5) Слишком большое усилие прижатия.</w:t>
            </w:r>
          </w:p>
        </w:tc>
        <w:tc>
          <w:tcPr>
            <w:tcW w:w="3191" w:type="dxa"/>
          </w:tcPr>
          <w:p w:rsidR="001C2B9C" w:rsidRDefault="001C2B9C" w:rsidP="001C2B9C">
            <w:pPr>
              <w:pStyle w:val="aa"/>
              <w:numPr>
                <w:ilvl w:val="0"/>
                <w:numId w:val="12"/>
              </w:numPr>
              <w:tabs>
                <w:tab w:val="left" w:pos="119"/>
              </w:tabs>
              <w:ind w:left="57" w:right="57" w:hanging="142"/>
              <w:contextualSpacing w:val="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Выполните настройку таким образом, чтобы отпуск нити выполнялся с небольшой задержкой, чтобы обеспечить небольшое увеличение натяжения </w:t>
            </w:r>
            <w:r w:rsidR="00B10D63">
              <w:rPr>
                <w:rFonts w:ascii="Times New Roman" w:eastAsia="Arial Narrow" w:hAnsi="Times New Roman" w:cs="Times New Roman"/>
                <w:sz w:val="20"/>
                <w:szCs w:val="20"/>
              </w:rPr>
              <w:t>нити при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</w:t>
            </w:r>
            <w:r w:rsidR="00B10D6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формировании 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стежков.</w:t>
            </w:r>
          </w:p>
          <w:p w:rsidR="00151CB5" w:rsidRDefault="003C3BC7" w:rsidP="00151CB5">
            <w:pPr>
              <w:pStyle w:val="aa"/>
              <w:numPr>
                <w:ilvl w:val="0"/>
                <w:numId w:val="12"/>
              </w:numPr>
              <w:tabs>
                <w:tab w:val="left" w:pos="119"/>
              </w:tabs>
              <w:ind w:left="57" w:right="57" w:hanging="142"/>
              <w:contextualSpacing w:val="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Отрегулируйте положение фиксатора </w:t>
            </w:r>
            <w:r w:rsidRPr="00612DCA">
              <w:rPr>
                <w:rFonts w:ascii="Times New Roman" w:eastAsia="Arial Narrow" w:hAnsi="Times New Roman" w:cs="Times New Roman"/>
                <w:sz w:val="20"/>
                <w:szCs w:val="20"/>
              </w:rPr>
              <w:t>зажимного рычага держателя пуговицы</w:t>
            </w:r>
            <w:r w:rsidR="00151CB5">
              <w:rPr>
                <w:rFonts w:ascii="Times New Roman" w:eastAsia="Arial Narrow" w:hAnsi="Times New Roman" w:cs="Times New Roman"/>
                <w:sz w:val="20"/>
                <w:szCs w:val="20"/>
              </w:rPr>
              <w:t>.</w:t>
            </w:r>
          </w:p>
          <w:p w:rsidR="00151CB5" w:rsidRDefault="003C3BC7" w:rsidP="001C2B9C">
            <w:pPr>
              <w:pStyle w:val="aa"/>
              <w:numPr>
                <w:ilvl w:val="0"/>
                <w:numId w:val="12"/>
              </w:numPr>
              <w:tabs>
                <w:tab w:val="left" w:pos="119"/>
              </w:tabs>
              <w:ind w:left="57" w:right="57" w:hanging="142"/>
              <w:contextualSpacing w:val="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Обеспечьте наличие зазора 12 мм между пластиной продвигателя ткани и рычагами держателя пуговицы во время подъема.</w:t>
            </w:r>
          </w:p>
          <w:p w:rsidR="00504A5A" w:rsidRDefault="00504A5A" w:rsidP="001C2B9C">
            <w:pPr>
              <w:pStyle w:val="aa"/>
              <w:numPr>
                <w:ilvl w:val="0"/>
                <w:numId w:val="12"/>
              </w:numPr>
              <w:tabs>
                <w:tab w:val="left" w:pos="119"/>
              </w:tabs>
              <w:ind w:left="57" w:right="57" w:hanging="142"/>
              <w:contextualSpacing w:val="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Отрегулируйте положение колодки штанги зажима.</w:t>
            </w:r>
          </w:p>
          <w:p w:rsidR="00504A5A" w:rsidRDefault="00504A5A" w:rsidP="001C2B9C">
            <w:pPr>
              <w:pStyle w:val="aa"/>
              <w:numPr>
                <w:ilvl w:val="0"/>
                <w:numId w:val="12"/>
              </w:numPr>
              <w:tabs>
                <w:tab w:val="left" w:pos="119"/>
              </w:tabs>
              <w:ind w:left="57" w:right="57" w:hanging="142"/>
              <w:contextualSpacing w:val="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Отрегулируйте усилие прижатия с помощью регулировочной гайки.</w:t>
            </w:r>
          </w:p>
        </w:tc>
      </w:tr>
      <w:tr w:rsidR="0047520F" w:rsidTr="008202D0">
        <w:tc>
          <w:tcPr>
            <w:tcW w:w="3190" w:type="dxa"/>
          </w:tcPr>
          <w:p w:rsidR="0047520F" w:rsidRDefault="0047520F" w:rsidP="008202D0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5. Сбой операции обрезки нити</w:t>
            </w:r>
          </w:p>
        </w:tc>
        <w:tc>
          <w:tcPr>
            <w:tcW w:w="3190" w:type="dxa"/>
          </w:tcPr>
          <w:p w:rsidR="0047520F" w:rsidRDefault="0047520F" w:rsidP="0047520F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(1) Подвижный нож не отделяет нить с помощью отделительного зубца.</w:t>
            </w:r>
          </w:p>
          <w:p w:rsidR="0047520F" w:rsidRDefault="0047520F" w:rsidP="0047520F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(2) Игла не входит по центру отверстий пуговицы.</w:t>
            </w:r>
          </w:p>
          <w:p w:rsidR="006717F4" w:rsidRDefault="006717F4" w:rsidP="0047520F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(3) Пропуск последнего стежка.</w:t>
            </w:r>
          </w:p>
          <w:p w:rsidR="006717F4" w:rsidRDefault="006717F4" w:rsidP="0047520F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</w:p>
          <w:p w:rsidR="006717F4" w:rsidRDefault="006717F4" w:rsidP="0047520F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proofErr w:type="gramStart"/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 xml:space="preserve">(4) Нитеотделительный зубец 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lastRenderedPageBreak/>
              <w:t>подвижного ножа расположен слишком высокого или слишком низко.</w:t>
            </w:r>
            <w:proofErr w:type="gramEnd"/>
          </w:p>
        </w:tc>
        <w:tc>
          <w:tcPr>
            <w:tcW w:w="3191" w:type="dxa"/>
          </w:tcPr>
          <w:p w:rsidR="0047520F" w:rsidRDefault="0047520F" w:rsidP="001C2B9C">
            <w:pPr>
              <w:pStyle w:val="aa"/>
              <w:numPr>
                <w:ilvl w:val="0"/>
                <w:numId w:val="12"/>
              </w:numPr>
              <w:tabs>
                <w:tab w:val="left" w:pos="119"/>
              </w:tabs>
              <w:ind w:left="57" w:right="57" w:hanging="142"/>
              <w:contextualSpacing w:val="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lastRenderedPageBreak/>
              <w:t>Отрегулируйте положение подвижного ножа.</w:t>
            </w:r>
          </w:p>
          <w:p w:rsidR="0047520F" w:rsidRDefault="0047520F" w:rsidP="001C2B9C">
            <w:pPr>
              <w:pStyle w:val="aa"/>
              <w:numPr>
                <w:ilvl w:val="0"/>
                <w:numId w:val="12"/>
              </w:numPr>
              <w:tabs>
                <w:tab w:val="left" w:pos="119"/>
              </w:tabs>
              <w:ind w:left="57" w:right="57" w:hanging="142"/>
              <w:contextualSpacing w:val="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Отрегулируйте положение фиксатора </w:t>
            </w:r>
            <w:r w:rsidRPr="00612DCA">
              <w:rPr>
                <w:rFonts w:ascii="Times New Roman" w:eastAsia="Arial Narrow" w:hAnsi="Times New Roman" w:cs="Times New Roman"/>
                <w:sz w:val="20"/>
                <w:szCs w:val="20"/>
              </w:rPr>
              <w:t>зажимного рычага держателя пуговицы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.</w:t>
            </w:r>
          </w:p>
          <w:p w:rsidR="006717F4" w:rsidRDefault="006717F4" w:rsidP="001C2B9C">
            <w:pPr>
              <w:pStyle w:val="aa"/>
              <w:numPr>
                <w:ilvl w:val="0"/>
                <w:numId w:val="12"/>
              </w:numPr>
              <w:tabs>
                <w:tab w:val="left" w:pos="119"/>
              </w:tabs>
              <w:ind w:left="57" w:right="57" w:hanging="142"/>
              <w:contextualSpacing w:val="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Отрегулируйте положение петлителя.</w:t>
            </w:r>
          </w:p>
          <w:p w:rsidR="006717F4" w:rsidRDefault="006717F4" w:rsidP="006717F4">
            <w:pPr>
              <w:pStyle w:val="aa"/>
              <w:numPr>
                <w:ilvl w:val="0"/>
                <w:numId w:val="12"/>
              </w:numPr>
              <w:tabs>
                <w:tab w:val="left" w:pos="119"/>
              </w:tabs>
              <w:ind w:left="57" w:right="57" w:hanging="142"/>
              <w:contextualSpacing w:val="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Отрегулируйте положение 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lastRenderedPageBreak/>
              <w:t>нитеотделительного зубца подвижного ножа по высоте.</w:t>
            </w:r>
          </w:p>
        </w:tc>
      </w:tr>
      <w:tr w:rsidR="006717F4" w:rsidTr="008202D0">
        <w:tc>
          <w:tcPr>
            <w:tcW w:w="3190" w:type="dxa"/>
          </w:tcPr>
          <w:p w:rsidR="006717F4" w:rsidRDefault="006717F4" w:rsidP="008202D0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lastRenderedPageBreak/>
              <w:t>6. Обрезка игольной нити выполняется в двух местах на изнаночной стороне ткани</w:t>
            </w:r>
          </w:p>
        </w:tc>
        <w:tc>
          <w:tcPr>
            <w:tcW w:w="3190" w:type="dxa"/>
          </w:tcPr>
          <w:p w:rsidR="006717F4" w:rsidRDefault="006717F4" w:rsidP="0047520F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(1) Неправильное положение установки подвижного ножа.</w:t>
            </w:r>
          </w:p>
          <w:p w:rsidR="006717F4" w:rsidRDefault="006717F4" w:rsidP="0047520F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</w:p>
          <w:p w:rsidR="006717F4" w:rsidRDefault="006717F4" w:rsidP="0047520F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proofErr w:type="gramStart"/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(2) Нитеотделительный зубец подвижного ножа расположен слишком высокого или слишком низко.</w:t>
            </w:r>
            <w:proofErr w:type="gramEnd"/>
          </w:p>
        </w:tc>
        <w:tc>
          <w:tcPr>
            <w:tcW w:w="3191" w:type="dxa"/>
          </w:tcPr>
          <w:p w:rsidR="006717F4" w:rsidRDefault="006717F4" w:rsidP="006717F4">
            <w:pPr>
              <w:pStyle w:val="aa"/>
              <w:numPr>
                <w:ilvl w:val="0"/>
                <w:numId w:val="12"/>
              </w:numPr>
              <w:tabs>
                <w:tab w:val="left" w:pos="119"/>
              </w:tabs>
              <w:ind w:left="57" w:right="57" w:hanging="142"/>
              <w:contextualSpacing w:val="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Отрегулируйте положение подвижного ножа после остановки машины.</w:t>
            </w:r>
          </w:p>
          <w:p w:rsidR="006717F4" w:rsidRDefault="006717F4" w:rsidP="006717F4">
            <w:pPr>
              <w:pStyle w:val="aa"/>
              <w:numPr>
                <w:ilvl w:val="0"/>
                <w:numId w:val="12"/>
              </w:numPr>
              <w:tabs>
                <w:tab w:val="left" w:pos="119"/>
              </w:tabs>
              <w:ind w:left="57" w:right="57" w:hanging="142"/>
              <w:contextualSpacing w:val="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Отрегулируйте положение нитеотделительного зубца подвижного ножа по высоте. </w:t>
            </w:r>
          </w:p>
        </w:tc>
      </w:tr>
      <w:tr w:rsidR="00951CAE" w:rsidTr="008202D0">
        <w:tc>
          <w:tcPr>
            <w:tcW w:w="3190" w:type="dxa"/>
          </w:tcPr>
          <w:p w:rsidR="00951CAE" w:rsidRDefault="00951CAE" w:rsidP="006F06B7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 xml:space="preserve">7. </w:t>
            </w:r>
            <w:r w:rsidR="006F06B7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Пуговица вытягивает слиш</w:t>
            </w:r>
            <w:r w:rsidR="006F06B7" w:rsidRPr="00185F8B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ком длинную нить после обрезки</w:t>
            </w:r>
          </w:p>
        </w:tc>
        <w:tc>
          <w:tcPr>
            <w:tcW w:w="3190" w:type="dxa"/>
          </w:tcPr>
          <w:p w:rsidR="00951CAE" w:rsidRDefault="006F06B7" w:rsidP="0047520F">
            <w:pPr>
              <w:pStyle w:val="TableParagraph"/>
              <w:ind w:left="57"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(1) Неправильная синхронизация работы подвижного ножа.</w:t>
            </w:r>
          </w:p>
          <w:p w:rsidR="006F06B7" w:rsidRDefault="006F06B7" w:rsidP="006F6448">
            <w:pPr>
              <w:pStyle w:val="TableParagraph"/>
              <w:ind w:right="57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 xml:space="preserve">(2) </w:t>
            </w:r>
            <w:r w:rsidR="006F6448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Держатель пуговицы поднимается слишком высоко.</w:t>
            </w:r>
          </w:p>
        </w:tc>
        <w:tc>
          <w:tcPr>
            <w:tcW w:w="3191" w:type="dxa"/>
          </w:tcPr>
          <w:p w:rsidR="00951CAE" w:rsidRDefault="006F06B7" w:rsidP="006717F4">
            <w:pPr>
              <w:pStyle w:val="aa"/>
              <w:numPr>
                <w:ilvl w:val="0"/>
                <w:numId w:val="12"/>
              </w:numPr>
              <w:tabs>
                <w:tab w:val="left" w:pos="119"/>
              </w:tabs>
              <w:ind w:left="57" w:right="57" w:hanging="142"/>
              <w:contextualSpacing w:val="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Отрегулируйте положение подвижного ножа.</w:t>
            </w:r>
          </w:p>
          <w:p w:rsidR="006F6448" w:rsidRDefault="006F6448" w:rsidP="006717F4">
            <w:pPr>
              <w:pStyle w:val="aa"/>
              <w:numPr>
                <w:ilvl w:val="0"/>
                <w:numId w:val="12"/>
              </w:numPr>
              <w:tabs>
                <w:tab w:val="left" w:pos="119"/>
              </w:tabs>
              <w:ind w:left="57" w:right="57" w:hanging="142"/>
              <w:contextualSpacing w:val="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У</w:t>
            </w:r>
            <w:r w:rsidR="001C4C59">
              <w:rPr>
                <w:rFonts w:ascii="Times New Roman" w:eastAsia="Arial Narrow" w:hAnsi="Times New Roman" w:cs="Times New Roman"/>
                <w:sz w:val="20"/>
                <w:szCs w:val="20"/>
              </w:rPr>
              <w:t>меньшите высоту подъема до 9 мм.</w:t>
            </w:r>
          </w:p>
        </w:tc>
      </w:tr>
    </w:tbl>
    <w:p w:rsidR="008202D0" w:rsidRDefault="008202D0" w:rsidP="00D424B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</w:p>
    <w:sectPr w:rsidR="008202D0" w:rsidSect="00CE63F6">
      <w:footerReference w:type="default" r:id="rId75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D78" w:rsidRDefault="008A1D78" w:rsidP="00CE63F6">
      <w:pPr>
        <w:spacing w:after="0" w:line="240" w:lineRule="auto"/>
      </w:pPr>
      <w:r>
        <w:separator/>
      </w:r>
    </w:p>
  </w:endnote>
  <w:endnote w:type="continuationSeparator" w:id="0">
    <w:p w:rsidR="008A1D78" w:rsidRDefault="008A1D78" w:rsidP="00CE6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78" w:rsidRPr="007B7882" w:rsidRDefault="008A1D78" w:rsidP="00602885">
    <w:pPr>
      <w:pStyle w:val="a6"/>
      <w:jc w:val="center"/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78" w:rsidRDefault="008A1D78" w:rsidP="00602885">
    <w:pPr>
      <w:pStyle w:val="a6"/>
      <w:jc w:val="center"/>
      <w:rPr>
        <w:rFonts w:asciiTheme="majorHAnsi" w:eastAsiaTheme="majorEastAsia" w:hAnsiTheme="majorHAnsi" w:cstheme="majorBidi"/>
        <w:sz w:val="28"/>
        <w:szCs w:val="28"/>
      </w:rPr>
    </w:pPr>
    <w:r>
      <w:rPr>
        <w:rFonts w:asciiTheme="majorHAnsi" w:eastAsiaTheme="majorEastAsia" w:hAnsiTheme="majorHAnsi" w:cstheme="majorBidi"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19CCFE" wp14:editId="35DA128D">
              <wp:simplePos x="0" y="0"/>
              <wp:positionH relativeFrom="column">
                <wp:posOffset>-458470</wp:posOffset>
              </wp:positionH>
              <wp:positionV relativeFrom="paragraph">
                <wp:posOffset>120015</wp:posOffset>
              </wp:positionV>
              <wp:extent cx="6719570" cy="8255"/>
              <wp:effectExtent l="0" t="0" r="24130" b="29845"/>
              <wp:wrapNone/>
              <wp:docPr id="26" name="Прямая соединительная линия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19570" cy="8255"/>
                      </a:xfrm>
                      <a:prstGeom prst="line">
                        <a:avLst/>
                      </a:prstGeom>
                      <a:ln w="222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Прямая соединительная линия 2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1pt,9.45pt" to="49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" strokecolor="black [3213]" strokeweight="1.75pt"/>
          </w:pict>
        </mc:Fallback>
      </mc:AlternateContent>
    </w:r>
  </w:p>
  <w:p w:rsidR="008A1D78" w:rsidRPr="00CE63F6" w:rsidRDefault="008A1D78" w:rsidP="00602885">
    <w:pPr>
      <w:pStyle w:val="a6"/>
      <w:jc w:val="center"/>
    </w:pPr>
    <w:r>
      <w:rPr>
        <w:rFonts w:asciiTheme="majorHAnsi" w:eastAsiaTheme="majorEastAsia" w:hAnsiTheme="majorHAnsi" w:cstheme="majorBidi"/>
        <w:sz w:val="28"/>
        <w:szCs w:val="28"/>
      </w:rPr>
      <w:t xml:space="preserve">~ </w:t>
    </w:r>
    <w:r>
      <w:rPr>
        <w:rFonts w:eastAsiaTheme="minorEastAsia"/>
      </w:rPr>
      <w:fldChar w:fldCharType="begin"/>
    </w:r>
    <w:r>
      <w:instrText>PAGE    \* MERGEFORMAT</w:instrText>
    </w:r>
    <w:r>
      <w:rPr>
        <w:rFonts w:eastAsiaTheme="minorEastAsia"/>
      </w:rPr>
      <w:fldChar w:fldCharType="separate"/>
    </w:r>
    <w:r w:rsidRPr="008A1D78">
      <w:rPr>
        <w:rFonts w:asciiTheme="majorHAnsi" w:eastAsiaTheme="majorEastAsia" w:hAnsiTheme="majorHAnsi" w:cstheme="majorBidi"/>
        <w:noProof/>
        <w:sz w:val="28"/>
        <w:szCs w:val="28"/>
      </w:rPr>
      <w:t>1</w:t>
    </w:r>
    <w:r>
      <w:rPr>
        <w:rFonts w:asciiTheme="majorHAnsi" w:eastAsiaTheme="majorEastAsia" w:hAnsiTheme="majorHAnsi" w:cstheme="majorBidi"/>
        <w:sz w:val="28"/>
        <w:szCs w:val="28"/>
      </w:rPr>
      <w:fldChar w:fldCharType="end"/>
    </w:r>
    <w:r>
      <w:rPr>
        <w:rFonts w:asciiTheme="majorHAnsi" w:eastAsiaTheme="majorEastAsia" w:hAnsiTheme="majorHAnsi" w:cstheme="majorBidi"/>
        <w:sz w:val="28"/>
        <w:szCs w:val="28"/>
      </w:rPr>
      <w:t xml:space="preserve"> ~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D78" w:rsidRDefault="008A1D78" w:rsidP="00CE63F6">
      <w:pPr>
        <w:spacing w:after="0" w:line="240" w:lineRule="auto"/>
      </w:pPr>
      <w:r>
        <w:separator/>
      </w:r>
    </w:p>
  </w:footnote>
  <w:footnote w:type="continuationSeparator" w:id="0">
    <w:p w:rsidR="008A1D78" w:rsidRDefault="008A1D78" w:rsidP="00CE63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4060F"/>
    <w:multiLevelType w:val="hybridMultilevel"/>
    <w:tmpl w:val="52C6DFC4"/>
    <w:lvl w:ilvl="0" w:tplc="21F664DE">
      <w:start w:val="1"/>
      <w:numFmt w:val="bullet"/>
      <w:lvlText w:val="◦"/>
      <w:lvlJc w:val="left"/>
      <w:pPr>
        <w:ind w:hanging="308"/>
      </w:pPr>
      <w:rPr>
        <w:rFonts w:ascii="Gulim" w:eastAsia="Gulim" w:hAnsi="Gulim" w:hint="default"/>
        <w:w w:val="266"/>
        <w:sz w:val="16"/>
        <w:szCs w:val="16"/>
      </w:rPr>
    </w:lvl>
    <w:lvl w:ilvl="1" w:tplc="15DE5BDA">
      <w:start w:val="1"/>
      <w:numFmt w:val="bullet"/>
      <w:lvlText w:val="•"/>
      <w:lvlJc w:val="left"/>
      <w:rPr>
        <w:rFonts w:hint="default"/>
      </w:rPr>
    </w:lvl>
    <w:lvl w:ilvl="2" w:tplc="2E782E7A">
      <w:start w:val="1"/>
      <w:numFmt w:val="bullet"/>
      <w:lvlText w:val="•"/>
      <w:lvlJc w:val="left"/>
      <w:rPr>
        <w:rFonts w:hint="default"/>
      </w:rPr>
    </w:lvl>
    <w:lvl w:ilvl="3" w:tplc="68308A1E">
      <w:start w:val="1"/>
      <w:numFmt w:val="bullet"/>
      <w:lvlText w:val="•"/>
      <w:lvlJc w:val="left"/>
      <w:rPr>
        <w:rFonts w:hint="default"/>
      </w:rPr>
    </w:lvl>
    <w:lvl w:ilvl="4" w:tplc="241EFDCC">
      <w:start w:val="1"/>
      <w:numFmt w:val="bullet"/>
      <w:lvlText w:val="•"/>
      <w:lvlJc w:val="left"/>
      <w:rPr>
        <w:rFonts w:hint="default"/>
      </w:rPr>
    </w:lvl>
    <w:lvl w:ilvl="5" w:tplc="377C17EC">
      <w:start w:val="1"/>
      <w:numFmt w:val="bullet"/>
      <w:lvlText w:val="•"/>
      <w:lvlJc w:val="left"/>
      <w:rPr>
        <w:rFonts w:hint="default"/>
      </w:rPr>
    </w:lvl>
    <w:lvl w:ilvl="6" w:tplc="12A6B882">
      <w:start w:val="1"/>
      <w:numFmt w:val="bullet"/>
      <w:lvlText w:val="•"/>
      <w:lvlJc w:val="left"/>
      <w:rPr>
        <w:rFonts w:hint="default"/>
      </w:rPr>
    </w:lvl>
    <w:lvl w:ilvl="7" w:tplc="E7ECCE90">
      <w:start w:val="1"/>
      <w:numFmt w:val="bullet"/>
      <w:lvlText w:val="•"/>
      <w:lvlJc w:val="left"/>
      <w:rPr>
        <w:rFonts w:hint="default"/>
      </w:rPr>
    </w:lvl>
    <w:lvl w:ilvl="8" w:tplc="0772FDE0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6EF0768"/>
    <w:multiLevelType w:val="hybridMultilevel"/>
    <w:tmpl w:val="C4522F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A80F53"/>
    <w:multiLevelType w:val="hybridMultilevel"/>
    <w:tmpl w:val="2820963A"/>
    <w:lvl w:ilvl="0" w:tplc="D17AB4FC">
      <w:start w:val="1"/>
      <w:numFmt w:val="bullet"/>
      <w:lvlText w:val="◦"/>
      <w:lvlJc w:val="left"/>
      <w:pPr>
        <w:ind w:hanging="308"/>
      </w:pPr>
      <w:rPr>
        <w:rFonts w:ascii="Gulim" w:eastAsia="Gulim" w:hAnsi="Gulim" w:hint="default"/>
        <w:w w:val="266"/>
        <w:sz w:val="16"/>
        <w:szCs w:val="16"/>
      </w:rPr>
    </w:lvl>
    <w:lvl w:ilvl="1" w:tplc="A934B7CA">
      <w:start w:val="1"/>
      <w:numFmt w:val="bullet"/>
      <w:lvlText w:val="•"/>
      <w:lvlJc w:val="left"/>
      <w:rPr>
        <w:rFonts w:hint="default"/>
      </w:rPr>
    </w:lvl>
    <w:lvl w:ilvl="2" w:tplc="3D38FB1C">
      <w:start w:val="1"/>
      <w:numFmt w:val="bullet"/>
      <w:lvlText w:val="•"/>
      <w:lvlJc w:val="left"/>
      <w:rPr>
        <w:rFonts w:hint="default"/>
      </w:rPr>
    </w:lvl>
    <w:lvl w:ilvl="3" w:tplc="F34083C0">
      <w:start w:val="1"/>
      <w:numFmt w:val="bullet"/>
      <w:lvlText w:val="•"/>
      <w:lvlJc w:val="left"/>
      <w:rPr>
        <w:rFonts w:hint="default"/>
      </w:rPr>
    </w:lvl>
    <w:lvl w:ilvl="4" w:tplc="C9A44E48">
      <w:start w:val="1"/>
      <w:numFmt w:val="bullet"/>
      <w:lvlText w:val="•"/>
      <w:lvlJc w:val="left"/>
      <w:rPr>
        <w:rFonts w:hint="default"/>
      </w:rPr>
    </w:lvl>
    <w:lvl w:ilvl="5" w:tplc="A9A835DA">
      <w:start w:val="1"/>
      <w:numFmt w:val="bullet"/>
      <w:lvlText w:val="•"/>
      <w:lvlJc w:val="left"/>
      <w:rPr>
        <w:rFonts w:hint="default"/>
      </w:rPr>
    </w:lvl>
    <w:lvl w:ilvl="6" w:tplc="53C05C2A">
      <w:start w:val="1"/>
      <w:numFmt w:val="bullet"/>
      <w:lvlText w:val="•"/>
      <w:lvlJc w:val="left"/>
      <w:rPr>
        <w:rFonts w:hint="default"/>
      </w:rPr>
    </w:lvl>
    <w:lvl w:ilvl="7" w:tplc="3BDA8F3C">
      <w:start w:val="1"/>
      <w:numFmt w:val="bullet"/>
      <w:lvlText w:val="•"/>
      <w:lvlJc w:val="left"/>
      <w:rPr>
        <w:rFonts w:hint="default"/>
      </w:rPr>
    </w:lvl>
    <w:lvl w:ilvl="8" w:tplc="7CFAED54">
      <w:start w:val="1"/>
      <w:numFmt w:val="bullet"/>
      <w:lvlText w:val="•"/>
      <w:lvlJc w:val="left"/>
      <w:rPr>
        <w:rFonts w:hint="default"/>
      </w:rPr>
    </w:lvl>
  </w:abstractNum>
  <w:abstractNum w:abstractNumId="3">
    <w:nsid w:val="1D533D0F"/>
    <w:multiLevelType w:val="hybridMultilevel"/>
    <w:tmpl w:val="59385556"/>
    <w:lvl w:ilvl="0" w:tplc="5FB037E4">
      <w:start w:val="1"/>
      <w:numFmt w:val="bullet"/>
      <w:lvlText w:val="◦"/>
      <w:lvlJc w:val="left"/>
      <w:pPr>
        <w:ind w:hanging="308"/>
      </w:pPr>
      <w:rPr>
        <w:rFonts w:ascii="Gulim" w:eastAsia="Gulim" w:hAnsi="Gulim" w:hint="default"/>
        <w:w w:val="266"/>
        <w:sz w:val="16"/>
        <w:szCs w:val="16"/>
      </w:rPr>
    </w:lvl>
    <w:lvl w:ilvl="1" w:tplc="7D1C2A56">
      <w:start w:val="1"/>
      <w:numFmt w:val="bullet"/>
      <w:lvlText w:val="•"/>
      <w:lvlJc w:val="left"/>
      <w:rPr>
        <w:rFonts w:hint="default"/>
      </w:rPr>
    </w:lvl>
    <w:lvl w:ilvl="2" w:tplc="6952EDE6">
      <w:start w:val="1"/>
      <w:numFmt w:val="bullet"/>
      <w:lvlText w:val="•"/>
      <w:lvlJc w:val="left"/>
      <w:rPr>
        <w:rFonts w:hint="default"/>
      </w:rPr>
    </w:lvl>
    <w:lvl w:ilvl="3" w:tplc="4FF60784">
      <w:start w:val="1"/>
      <w:numFmt w:val="bullet"/>
      <w:lvlText w:val="•"/>
      <w:lvlJc w:val="left"/>
      <w:rPr>
        <w:rFonts w:hint="default"/>
      </w:rPr>
    </w:lvl>
    <w:lvl w:ilvl="4" w:tplc="9516FF8A">
      <w:start w:val="1"/>
      <w:numFmt w:val="bullet"/>
      <w:lvlText w:val="•"/>
      <w:lvlJc w:val="left"/>
      <w:rPr>
        <w:rFonts w:hint="default"/>
      </w:rPr>
    </w:lvl>
    <w:lvl w:ilvl="5" w:tplc="03EE12D0">
      <w:start w:val="1"/>
      <w:numFmt w:val="bullet"/>
      <w:lvlText w:val="•"/>
      <w:lvlJc w:val="left"/>
      <w:rPr>
        <w:rFonts w:hint="default"/>
      </w:rPr>
    </w:lvl>
    <w:lvl w:ilvl="6" w:tplc="FFE0FB30">
      <w:start w:val="1"/>
      <w:numFmt w:val="bullet"/>
      <w:lvlText w:val="•"/>
      <w:lvlJc w:val="left"/>
      <w:rPr>
        <w:rFonts w:hint="default"/>
      </w:rPr>
    </w:lvl>
    <w:lvl w:ilvl="7" w:tplc="2A044744">
      <w:start w:val="1"/>
      <w:numFmt w:val="bullet"/>
      <w:lvlText w:val="•"/>
      <w:lvlJc w:val="left"/>
      <w:rPr>
        <w:rFonts w:hint="default"/>
      </w:rPr>
    </w:lvl>
    <w:lvl w:ilvl="8" w:tplc="5B541228">
      <w:start w:val="1"/>
      <w:numFmt w:val="bullet"/>
      <w:lvlText w:val="•"/>
      <w:lvlJc w:val="left"/>
      <w:rPr>
        <w:rFonts w:hint="default"/>
      </w:rPr>
    </w:lvl>
  </w:abstractNum>
  <w:abstractNum w:abstractNumId="4">
    <w:nsid w:val="1F972521"/>
    <w:multiLevelType w:val="hybridMultilevel"/>
    <w:tmpl w:val="28D0229C"/>
    <w:lvl w:ilvl="0" w:tplc="36666B26">
      <w:start w:val="1"/>
      <w:numFmt w:val="bullet"/>
      <w:lvlText w:val="◦"/>
      <w:lvlJc w:val="left"/>
      <w:pPr>
        <w:ind w:hanging="308"/>
      </w:pPr>
      <w:rPr>
        <w:rFonts w:ascii="Gulim" w:eastAsia="Gulim" w:hAnsi="Gulim" w:hint="default"/>
        <w:w w:val="266"/>
        <w:sz w:val="16"/>
        <w:szCs w:val="16"/>
      </w:rPr>
    </w:lvl>
    <w:lvl w:ilvl="1" w:tplc="20221462">
      <w:start w:val="1"/>
      <w:numFmt w:val="bullet"/>
      <w:lvlText w:val="•"/>
      <w:lvlJc w:val="left"/>
      <w:rPr>
        <w:rFonts w:hint="default"/>
      </w:rPr>
    </w:lvl>
    <w:lvl w:ilvl="2" w:tplc="401CDA40">
      <w:start w:val="1"/>
      <w:numFmt w:val="bullet"/>
      <w:lvlText w:val="•"/>
      <w:lvlJc w:val="left"/>
      <w:rPr>
        <w:rFonts w:hint="default"/>
      </w:rPr>
    </w:lvl>
    <w:lvl w:ilvl="3" w:tplc="5C18A132">
      <w:start w:val="1"/>
      <w:numFmt w:val="bullet"/>
      <w:lvlText w:val="•"/>
      <w:lvlJc w:val="left"/>
      <w:rPr>
        <w:rFonts w:hint="default"/>
      </w:rPr>
    </w:lvl>
    <w:lvl w:ilvl="4" w:tplc="62C0C094">
      <w:start w:val="1"/>
      <w:numFmt w:val="bullet"/>
      <w:lvlText w:val="•"/>
      <w:lvlJc w:val="left"/>
      <w:rPr>
        <w:rFonts w:hint="default"/>
      </w:rPr>
    </w:lvl>
    <w:lvl w:ilvl="5" w:tplc="894E00CA">
      <w:start w:val="1"/>
      <w:numFmt w:val="bullet"/>
      <w:lvlText w:val="•"/>
      <w:lvlJc w:val="left"/>
      <w:rPr>
        <w:rFonts w:hint="default"/>
      </w:rPr>
    </w:lvl>
    <w:lvl w:ilvl="6" w:tplc="8E40986C">
      <w:start w:val="1"/>
      <w:numFmt w:val="bullet"/>
      <w:lvlText w:val="•"/>
      <w:lvlJc w:val="left"/>
      <w:rPr>
        <w:rFonts w:hint="default"/>
      </w:rPr>
    </w:lvl>
    <w:lvl w:ilvl="7" w:tplc="F9A27108">
      <w:start w:val="1"/>
      <w:numFmt w:val="bullet"/>
      <w:lvlText w:val="•"/>
      <w:lvlJc w:val="left"/>
      <w:rPr>
        <w:rFonts w:hint="default"/>
      </w:rPr>
    </w:lvl>
    <w:lvl w:ilvl="8" w:tplc="D3A26E26">
      <w:start w:val="1"/>
      <w:numFmt w:val="bullet"/>
      <w:lvlText w:val="•"/>
      <w:lvlJc w:val="left"/>
      <w:rPr>
        <w:rFonts w:hint="default"/>
      </w:rPr>
    </w:lvl>
  </w:abstractNum>
  <w:abstractNum w:abstractNumId="5">
    <w:nsid w:val="21CE1FBE"/>
    <w:multiLevelType w:val="hybridMultilevel"/>
    <w:tmpl w:val="D6B691B2"/>
    <w:lvl w:ilvl="0" w:tplc="04190003">
      <w:start w:val="1"/>
      <w:numFmt w:val="bullet"/>
      <w:lvlText w:val="o"/>
      <w:lvlJc w:val="left"/>
      <w:pPr>
        <w:ind w:left="77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">
    <w:nsid w:val="28503387"/>
    <w:multiLevelType w:val="hybridMultilevel"/>
    <w:tmpl w:val="131C8BEE"/>
    <w:lvl w:ilvl="0" w:tplc="D04CA278">
      <w:start w:val="1"/>
      <w:numFmt w:val="bullet"/>
      <w:lvlText w:val="◦"/>
      <w:lvlJc w:val="left"/>
      <w:pPr>
        <w:ind w:hanging="308"/>
      </w:pPr>
      <w:rPr>
        <w:rFonts w:ascii="Gulim" w:eastAsia="Gulim" w:hAnsi="Gulim" w:hint="default"/>
        <w:w w:val="266"/>
        <w:sz w:val="16"/>
        <w:szCs w:val="16"/>
      </w:rPr>
    </w:lvl>
    <w:lvl w:ilvl="1" w:tplc="5B02DE14">
      <w:start w:val="1"/>
      <w:numFmt w:val="bullet"/>
      <w:lvlText w:val="•"/>
      <w:lvlJc w:val="left"/>
      <w:rPr>
        <w:rFonts w:hint="default"/>
      </w:rPr>
    </w:lvl>
    <w:lvl w:ilvl="2" w:tplc="55948044">
      <w:start w:val="1"/>
      <w:numFmt w:val="bullet"/>
      <w:lvlText w:val="•"/>
      <w:lvlJc w:val="left"/>
      <w:rPr>
        <w:rFonts w:hint="default"/>
      </w:rPr>
    </w:lvl>
    <w:lvl w:ilvl="3" w:tplc="492A4C00">
      <w:start w:val="1"/>
      <w:numFmt w:val="bullet"/>
      <w:lvlText w:val="•"/>
      <w:lvlJc w:val="left"/>
      <w:rPr>
        <w:rFonts w:hint="default"/>
      </w:rPr>
    </w:lvl>
    <w:lvl w:ilvl="4" w:tplc="0336B058">
      <w:start w:val="1"/>
      <w:numFmt w:val="bullet"/>
      <w:lvlText w:val="•"/>
      <w:lvlJc w:val="left"/>
      <w:rPr>
        <w:rFonts w:hint="default"/>
      </w:rPr>
    </w:lvl>
    <w:lvl w:ilvl="5" w:tplc="9D6A77C6">
      <w:start w:val="1"/>
      <w:numFmt w:val="bullet"/>
      <w:lvlText w:val="•"/>
      <w:lvlJc w:val="left"/>
      <w:rPr>
        <w:rFonts w:hint="default"/>
      </w:rPr>
    </w:lvl>
    <w:lvl w:ilvl="6" w:tplc="8126FD28">
      <w:start w:val="1"/>
      <w:numFmt w:val="bullet"/>
      <w:lvlText w:val="•"/>
      <w:lvlJc w:val="left"/>
      <w:rPr>
        <w:rFonts w:hint="default"/>
      </w:rPr>
    </w:lvl>
    <w:lvl w:ilvl="7" w:tplc="7B063C1A">
      <w:start w:val="1"/>
      <w:numFmt w:val="bullet"/>
      <w:lvlText w:val="•"/>
      <w:lvlJc w:val="left"/>
      <w:rPr>
        <w:rFonts w:hint="default"/>
      </w:rPr>
    </w:lvl>
    <w:lvl w:ilvl="8" w:tplc="232A7F30">
      <w:start w:val="1"/>
      <w:numFmt w:val="bullet"/>
      <w:lvlText w:val="•"/>
      <w:lvlJc w:val="left"/>
      <w:rPr>
        <w:rFonts w:hint="default"/>
      </w:rPr>
    </w:lvl>
  </w:abstractNum>
  <w:abstractNum w:abstractNumId="7">
    <w:nsid w:val="317B71E8"/>
    <w:multiLevelType w:val="hybridMultilevel"/>
    <w:tmpl w:val="4F34D46C"/>
    <w:lvl w:ilvl="0" w:tplc="DB04CDB4">
      <w:start w:val="1"/>
      <w:numFmt w:val="bullet"/>
      <w:lvlText w:val="◦"/>
      <w:lvlJc w:val="left"/>
      <w:pPr>
        <w:ind w:hanging="308"/>
      </w:pPr>
      <w:rPr>
        <w:rFonts w:ascii="Gulim" w:eastAsia="Gulim" w:hAnsi="Gulim" w:hint="default"/>
        <w:w w:val="266"/>
        <w:sz w:val="16"/>
        <w:szCs w:val="16"/>
      </w:rPr>
    </w:lvl>
    <w:lvl w:ilvl="1" w:tplc="3104C740">
      <w:start w:val="1"/>
      <w:numFmt w:val="bullet"/>
      <w:lvlText w:val="•"/>
      <w:lvlJc w:val="left"/>
      <w:rPr>
        <w:rFonts w:hint="default"/>
      </w:rPr>
    </w:lvl>
    <w:lvl w:ilvl="2" w:tplc="6F5C9CA2">
      <w:start w:val="1"/>
      <w:numFmt w:val="bullet"/>
      <w:lvlText w:val="•"/>
      <w:lvlJc w:val="left"/>
      <w:rPr>
        <w:rFonts w:hint="default"/>
      </w:rPr>
    </w:lvl>
    <w:lvl w:ilvl="3" w:tplc="9EC68514">
      <w:start w:val="1"/>
      <w:numFmt w:val="bullet"/>
      <w:lvlText w:val="•"/>
      <w:lvlJc w:val="left"/>
      <w:rPr>
        <w:rFonts w:hint="default"/>
      </w:rPr>
    </w:lvl>
    <w:lvl w:ilvl="4" w:tplc="E692369C">
      <w:start w:val="1"/>
      <w:numFmt w:val="bullet"/>
      <w:lvlText w:val="•"/>
      <w:lvlJc w:val="left"/>
      <w:rPr>
        <w:rFonts w:hint="default"/>
      </w:rPr>
    </w:lvl>
    <w:lvl w:ilvl="5" w:tplc="7C6E11F6">
      <w:start w:val="1"/>
      <w:numFmt w:val="bullet"/>
      <w:lvlText w:val="•"/>
      <w:lvlJc w:val="left"/>
      <w:rPr>
        <w:rFonts w:hint="default"/>
      </w:rPr>
    </w:lvl>
    <w:lvl w:ilvl="6" w:tplc="853CE30A">
      <w:start w:val="1"/>
      <w:numFmt w:val="bullet"/>
      <w:lvlText w:val="•"/>
      <w:lvlJc w:val="left"/>
      <w:rPr>
        <w:rFonts w:hint="default"/>
      </w:rPr>
    </w:lvl>
    <w:lvl w:ilvl="7" w:tplc="7C148AF6">
      <w:start w:val="1"/>
      <w:numFmt w:val="bullet"/>
      <w:lvlText w:val="•"/>
      <w:lvlJc w:val="left"/>
      <w:rPr>
        <w:rFonts w:hint="default"/>
      </w:rPr>
    </w:lvl>
    <w:lvl w:ilvl="8" w:tplc="954AE74C">
      <w:start w:val="1"/>
      <w:numFmt w:val="bullet"/>
      <w:lvlText w:val="•"/>
      <w:lvlJc w:val="left"/>
      <w:rPr>
        <w:rFonts w:hint="default"/>
      </w:rPr>
    </w:lvl>
  </w:abstractNum>
  <w:abstractNum w:abstractNumId="8">
    <w:nsid w:val="32B57FF1"/>
    <w:multiLevelType w:val="hybridMultilevel"/>
    <w:tmpl w:val="37481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DE0AF9"/>
    <w:multiLevelType w:val="hybridMultilevel"/>
    <w:tmpl w:val="462218C2"/>
    <w:lvl w:ilvl="0" w:tplc="0B9227DA">
      <w:start w:val="1"/>
      <w:numFmt w:val="bullet"/>
      <w:lvlText w:val="◦"/>
      <w:lvlJc w:val="left"/>
      <w:pPr>
        <w:ind w:hanging="308"/>
      </w:pPr>
      <w:rPr>
        <w:rFonts w:ascii="Gulim" w:eastAsia="Gulim" w:hAnsi="Gulim" w:hint="default"/>
        <w:w w:val="266"/>
        <w:sz w:val="16"/>
        <w:szCs w:val="16"/>
      </w:rPr>
    </w:lvl>
    <w:lvl w:ilvl="1" w:tplc="4E94E352">
      <w:start w:val="1"/>
      <w:numFmt w:val="bullet"/>
      <w:lvlText w:val="•"/>
      <w:lvlJc w:val="left"/>
      <w:rPr>
        <w:rFonts w:hint="default"/>
      </w:rPr>
    </w:lvl>
    <w:lvl w:ilvl="2" w:tplc="53CC0D42">
      <w:start w:val="1"/>
      <w:numFmt w:val="bullet"/>
      <w:lvlText w:val="•"/>
      <w:lvlJc w:val="left"/>
      <w:rPr>
        <w:rFonts w:hint="default"/>
      </w:rPr>
    </w:lvl>
    <w:lvl w:ilvl="3" w:tplc="21CE1E82">
      <w:start w:val="1"/>
      <w:numFmt w:val="bullet"/>
      <w:lvlText w:val="•"/>
      <w:lvlJc w:val="left"/>
      <w:rPr>
        <w:rFonts w:hint="default"/>
      </w:rPr>
    </w:lvl>
    <w:lvl w:ilvl="4" w:tplc="C55E5FB6">
      <w:start w:val="1"/>
      <w:numFmt w:val="bullet"/>
      <w:lvlText w:val="•"/>
      <w:lvlJc w:val="left"/>
      <w:rPr>
        <w:rFonts w:hint="default"/>
      </w:rPr>
    </w:lvl>
    <w:lvl w:ilvl="5" w:tplc="60146502">
      <w:start w:val="1"/>
      <w:numFmt w:val="bullet"/>
      <w:lvlText w:val="•"/>
      <w:lvlJc w:val="left"/>
      <w:rPr>
        <w:rFonts w:hint="default"/>
      </w:rPr>
    </w:lvl>
    <w:lvl w:ilvl="6" w:tplc="5E8205DA">
      <w:start w:val="1"/>
      <w:numFmt w:val="bullet"/>
      <w:lvlText w:val="•"/>
      <w:lvlJc w:val="left"/>
      <w:rPr>
        <w:rFonts w:hint="default"/>
      </w:rPr>
    </w:lvl>
    <w:lvl w:ilvl="7" w:tplc="F1E0BE60">
      <w:start w:val="1"/>
      <w:numFmt w:val="bullet"/>
      <w:lvlText w:val="•"/>
      <w:lvlJc w:val="left"/>
      <w:rPr>
        <w:rFonts w:hint="default"/>
      </w:rPr>
    </w:lvl>
    <w:lvl w:ilvl="8" w:tplc="FB78ADD4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6F793958"/>
    <w:multiLevelType w:val="hybridMultilevel"/>
    <w:tmpl w:val="43B6283E"/>
    <w:lvl w:ilvl="0" w:tplc="5F363324">
      <w:start w:val="1"/>
      <w:numFmt w:val="bullet"/>
      <w:lvlText w:val="◦"/>
      <w:lvlJc w:val="left"/>
      <w:pPr>
        <w:ind w:hanging="308"/>
      </w:pPr>
      <w:rPr>
        <w:rFonts w:ascii="Gulim" w:eastAsia="Gulim" w:hAnsi="Gulim" w:hint="default"/>
        <w:w w:val="266"/>
        <w:sz w:val="16"/>
        <w:szCs w:val="16"/>
      </w:rPr>
    </w:lvl>
    <w:lvl w:ilvl="1" w:tplc="6A7EFB76">
      <w:start w:val="1"/>
      <w:numFmt w:val="bullet"/>
      <w:lvlText w:val="•"/>
      <w:lvlJc w:val="left"/>
      <w:rPr>
        <w:rFonts w:hint="default"/>
      </w:rPr>
    </w:lvl>
    <w:lvl w:ilvl="2" w:tplc="68BC4AE2">
      <w:start w:val="1"/>
      <w:numFmt w:val="bullet"/>
      <w:lvlText w:val="•"/>
      <w:lvlJc w:val="left"/>
      <w:rPr>
        <w:rFonts w:hint="default"/>
      </w:rPr>
    </w:lvl>
    <w:lvl w:ilvl="3" w:tplc="494C5C78">
      <w:start w:val="1"/>
      <w:numFmt w:val="bullet"/>
      <w:lvlText w:val="•"/>
      <w:lvlJc w:val="left"/>
      <w:rPr>
        <w:rFonts w:hint="default"/>
      </w:rPr>
    </w:lvl>
    <w:lvl w:ilvl="4" w:tplc="E3AE36E0">
      <w:start w:val="1"/>
      <w:numFmt w:val="bullet"/>
      <w:lvlText w:val="•"/>
      <w:lvlJc w:val="left"/>
      <w:rPr>
        <w:rFonts w:hint="default"/>
      </w:rPr>
    </w:lvl>
    <w:lvl w:ilvl="5" w:tplc="93DCEA8A">
      <w:start w:val="1"/>
      <w:numFmt w:val="bullet"/>
      <w:lvlText w:val="•"/>
      <w:lvlJc w:val="left"/>
      <w:rPr>
        <w:rFonts w:hint="default"/>
      </w:rPr>
    </w:lvl>
    <w:lvl w:ilvl="6" w:tplc="42AA0324">
      <w:start w:val="1"/>
      <w:numFmt w:val="bullet"/>
      <w:lvlText w:val="•"/>
      <w:lvlJc w:val="left"/>
      <w:rPr>
        <w:rFonts w:hint="default"/>
      </w:rPr>
    </w:lvl>
    <w:lvl w:ilvl="7" w:tplc="F3B29A1C">
      <w:start w:val="1"/>
      <w:numFmt w:val="bullet"/>
      <w:lvlText w:val="•"/>
      <w:lvlJc w:val="left"/>
      <w:rPr>
        <w:rFonts w:hint="default"/>
      </w:rPr>
    </w:lvl>
    <w:lvl w:ilvl="8" w:tplc="CE68ED4C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762B20CF"/>
    <w:multiLevelType w:val="hybridMultilevel"/>
    <w:tmpl w:val="B87632BC"/>
    <w:lvl w:ilvl="0" w:tplc="D2244644">
      <w:start w:val="1"/>
      <w:numFmt w:val="bullet"/>
      <w:lvlText w:val="◦"/>
      <w:lvlJc w:val="left"/>
      <w:pPr>
        <w:ind w:hanging="308"/>
      </w:pPr>
      <w:rPr>
        <w:rFonts w:ascii="Gulim" w:eastAsia="Gulim" w:hAnsi="Gulim" w:hint="default"/>
        <w:w w:val="266"/>
        <w:sz w:val="16"/>
        <w:szCs w:val="16"/>
      </w:rPr>
    </w:lvl>
    <w:lvl w:ilvl="1" w:tplc="F8C085CC">
      <w:start w:val="1"/>
      <w:numFmt w:val="bullet"/>
      <w:lvlText w:val="•"/>
      <w:lvlJc w:val="left"/>
      <w:rPr>
        <w:rFonts w:hint="default"/>
      </w:rPr>
    </w:lvl>
    <w:lvl w:ilvl="2" w:tplc="8BE8B424">
      <w:start w:val="1"/>
      <w:numFmt w:val="bullet"/>
      <w:lvlText w:val="•"/>
      <w:lvlJc w:val="left"/>
      <w:rPr>
        <w:rFonts w:hint="default"/>
      </w:rPr>
    </w:lvl>
    <w:lvl w:ilvl="3" w:tplc="6EB4739C">
      <w:start w:val="1"/>
      <w:numFmt w:val="bullet"/>
      <w:lvlText w:val="•"/>
      <w:lvlJc w:val="left"/>
      <w:rPr>
        <w:rFonts w:hint="default"/>
      </w:rPr>
    </w:lvl>
    <w:lvl w:ilvl="4" w:tplc="85D84DD8">
      <w:start w:val="1"/>
      <w:numFmt w:val="bullet"/>
      <w:lvlText w:val="•"/>
      <w:lvlJc w:val="left"/>
      <w:rPr>
        <w:rFonts w:hint="default"/>
      </w:rPr>
    </w:lvl>
    <w:lvl w:ilvl="5" w:tplc="BE72B39E">
      <w:start w:val="1"/>
      <w:numFmt w:val="bullet"/>
      <w:lvlText w:val="•"/>
      <w:lvlJc w:val="left"/>
      <w:rPr>
        <w:rFonts w:hint="default"/>
      </w:rPr>
    </w:lvl>
    <w:lvl w:ilvl="6" w:tplc="507AAADA">
      <w:start w:val="1"/>
      <w:numFmt w:val="bullet"/>
      <w:lvlText w:val="•"/>
      <w:lvlJc w:val="left"/>
      <w:rPr>
        <w:rFonts w:hint="default"/>
      </w:rPr>
    </w:lvl>
    <w:lvl w:ilvl="7" w:tplc="F4560B6E">
      <w:start w:val="1"/>
      <w:numFmt w:val="bullet"/>
      <w:lvlText w:val="•"/>
      <w:lvlJc w:val="left"/>
      <w:rPr>
        <w:rFonts w:hint="default"/>
      </w:rPr>
    </w:lvl>
    <w:lvl w:ilvl="8" w:tplc="CC6E44E4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78103D75"/>
    <w:multiLevelType w:val="hybridMultilevel"/>
    <w:tmpl w:val="E3DAA96E"/>
    <w:lvl w:ilvl="0" w:tplc="5F361606">
      <w:start w:val="1"/>
      <w:numFmt w:val="bullet"/>
      <w:lvlText w:val="◦"/>
      <w:lvlJc w:val="left"/>
      <w:pPr>
        <w:ind w:hanging="308"/>
      </w:pPr>
      <w:rPr>
        <w:rFonts w:ascii="Gulim" w:eastAsia="Gulim" w:hAnsi="Gulim" w:hint="default"/>
        <w:w w:val="266"/>
        <w:sz w:val="16"/>
        <w:szCs w:val="16"/>
      </w:rPr>
    </w:lvl>
    <w:lvl w:ilvl="1" w:tplc="66007C1A">
      <w:start w:val="1"/>
      <w:numFmt w:val="bullet"/>
      <w:lvlText w:val="•"/>
      <w:lvlJc w:val="left"/>
      <w:rPr>
        <w:rFonts w:hint="default"/>
      </w:rPr>
    </w:lvl>
    <w:lvl w:ilvl="2" w:tplc="87EE55D4">
      <w:start w:val="1"/>
      <w:numFmt w:val="bullet"/>
      <w:lvlText w:val="•"/>
      <w:lvlJc w:val="left"/>
      <w:rPr>
        <w:rFonts w:hint="default"/>
      </w:rPr>
    </w:lvl>
    <w:lvl w:ilvl="3" w:tplc="0B8AF140">
      <w:start w:val="1"/>
      <w:numFmt w:val="bullet"/>
      <w:lvlText w:val="•"/>
      <w:lvlJc w:val="left"/>
      <w:rPr>
        <w:rFonts w:hint="default"/>
      </w:rPr>
    </w:lvl>
    <w:lvl w:ilvl="4" w:tplc="BAB2DF00">
      <w:start w:val="1"/>
      <w:numFmt w:val="bullet"/>
      <w:lvlText w:val="•"/>
      <w:lvlJc w:val="left"/>
      <w:rPr>
        <w:rFonts w:hint="default"/>
      </w:rPr>
    </w:lvl>
    <w:lvl w:ilvl="5" w:tplc="BF468A62">
      <w:start w:val="1"/>
      <w:numFmt w:val="bullet"/>
      <w:lvlText w:val="•"/>
      <w:lvlJc w:val="left"/>
      <w:rPr>
        <w:rFonts w:hint="default"/>
      </w:rPr>
    </w:lvl>
    <w:lvl w:ilvl="6" w:tplc="723CE560">
      <w:start w:val="1"/>
      <w:numFmt w:val="bullet"/>
      <w:lvlText w:val="•"/>
      <w:lvlJc w:val="left"/>
      <w:rPr>
        <w:rFonts w:hint="default"/>
      </w:rPr>
    </w:lvl>
    <w:lvl w:ilvl="7" w:tplc="39CE273A">
      <w:start w:val="1"/>
      <w:numFmt w:val="bullet"/>
      <w:lvlText w:val="•"/>
      <w:lvlJc w:val="left"/>
      <w:rPr>
        <w:rFonts w:hint="default"/>
      </w:rPr>
    </w:lvl>
    <w:lvl w:ilvl="8" w:tplc="37F05A66">
      <w:start w:val="1"/>
      <w:numFmt w:val="bullet"/>
      <w:lvlText w:val="•"/>
      <w:lvlJc w:val="left"/>
      <w:rPr>
        <w:rFonts w:hint="default"/>
      </w:r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11"/>
  </w:num>
  <w:num w:numId="8">
    <w:abstractNumId w:val="6"/>
  </w:num>
  <w:num w:numId="9">
    <w:abstractNumId w:val="12"/>
  </w:num>
  <w:num w:numId="10">
    <w:abstractNumId w:val="7"/>
  </w:num>
  <w:num w:numId="11">
    <w:abstractNumId w:val="10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048"/>
    <w:rsid w:val="00003965"/>
    <w:rsid w:val="00014333"/>
    <w:rsid w:val="0003099E"/>
    <w:rsid w:val="000325D0"/>
    <w:rsid w:val="00041B64"/>
    <w:rsid w:val="0004513F"/>
    <w:rsid w:val="000674FA"/>
    <w:rsid w:val="0007027C"/>
    <w:rsid w:val="00074CEB"/>
    <w:rsid w:val="0008314F"/>
    <w:rsid w:val="00086A55"/>
    <w:rsid w:val="000C569A"/>
    <w:rsid w:val="000E374A"/>
    <w:rsid w:val="000F6BB4"/>
    <w:rsid w:val="000F7A25"/>
    <w:rsid w:val="00100291"/>
    <w:rsid w:val="0010782A"/>
    <w:rsid w:val="00124C80"/>
    <w:rsid w:val="00143D32"/>
    <w:rsid w:val="00147D97"/>
    <w:rsid w:val="00151CB5"/>
    <w:rsid w:val="00157617"/>
    <w:rsid w:val="00157FC5"/>
    <w:rsid w:val="0017481F"/>
    <w:rsid w:val="00185F8B"/>
    <w:rsid w:val="001926F5"/>
    <w:rsid w:val="001936F2"/>
    <w:rsid w:val="00194F2B"/>
    <w:rsid w:val="001B5871"/>
    <w:rsid w:val="001C2B9C"/>
    <w:rsid w:val="001C4C59"/>
    <w:rsid w:val="001D6088"/>
    <w:rsid w:val="001E0894"/>
    <w:rsid w:val="001E5233"/>
    <w:rsid w:val="001F00C9"/>
    <w:rsid w:val="0020241D"/>
    <w:rsid w:val="002153A2"/>
    <w:rsid w:val="002202E2"/>
    <w:rsid w:val="00225824"/>
    <w:rsid w:val="00232162"/>
    <w:rsid w:val="002325DE"/>
    <w:rsid w:val="00232BC0"/>
    <w:rsid w:val="00241DDE"/>
    <w:rsid w:val="0024640D"/>
    <w:rsid w:val="002532FA"/>
    <w:rsid w:val="00253E5B"/>
    <w:rsid w:val="0026090C"/>
    <w:rsid w:val="00261179"/>
    <w:rsid w:val="002658A2"/>
    <w:rsid w:val="002672B7"/>
    <w:rsid w:val="00271FA9"/>
    <w:rsid w:val="002866F7"/>
    <w:rsid w:val="00286F12"/>
    <w:rsid w:val="002A7309"/>
    <w:rsid w:val="002B0B90"/>
    <w:rsid w:val="002B7029"/>
    <w:rsid w:val="002B7AEF"/>
    <w:rsid w:val="002C30A9"/>
    <w:rsid w:val="002C36CD"/>
    <w:rsid w:val="002C3C72"/>
    <w:rsid w:val="002C659A"/>
    <w:rsid w:val="002D24DF"/>
    <w:rsid w:val="00302899"/>
    <w:rsid w:val="00315A5F"/>
    <w:rsid w:val="00331753"/>
    <w:rsid w:val="00345756"/>
    <w:rsid w:val="003476FC"/>
    <w:rsid w:val="00361722"/>
    <w:rsid w:val="0036576F"/>
    <w:rsid w:val="00376530"/>
    <w:rsid w:val="003936DF"/>
    <w:rsid w:val="00393B34"/>
    <w:rsid w:val="003A5E19"/>
    <w:rsid w:val="003B37AD"/>
    <w:rsid w:val="003B3835"/>
    <w:rsid w:val="003C3BC7"/>
    <w:rsid w:val="00411772"/>
    <w:rsid w:val="0041687F"/>
    <w:rsid w:val="00422529"/>
    <w:rsid w:val="00432D85"/>
    <w:rsid w:val="00441222"/>
    <w:rsid w:val="00447163"/>
    <w:rsid w:val="00453DC4"/>
    <w:rsid w:val="00471C29"/>
    <w:rsid w:val="0047520F"/>
    <w:rsid w:val="00481AE0"/>
    <w:rsid w:val="0048350F"/>
    <w:rsid w:val="00487C37"/>
    <w:rsid w:val="00487EFB"/>
    <w:rsid w:val="00491DCD"/>
    <w:rsid w:val="004A320A"/>
    <w:rsid w:val="004B4A88"/>
    <w:rsid w:val="004B5666"/>
    <w:rsid w:val="004C10CF"/>
    <w:rsid w:val="004D2A16"/>
    <w:rsid w:val="004D2F56"/>
    <w:rsid w:val="004E107C"/>
    <w:rsid w:val="005021C3"/>
    <w:rsid w:val="00503B60"/>
    <w:rsid w:val="00504A5A"/>
    <w:rsid w:val="00514420"/>
    <w:rsid w:val="005221BC"/>
    <w:rsid w:val="00567396"/>
    <w:rsid w:val="005674A7"/>
    <w:rsid w:val="005764B1"/>
    <w:rsid w:val="00577753"/>
    <w:rsid w:val="00590620"/>
    <w:rsid w:val="005B224D"/>
    <w:rsid w:val="005C4B39"/>
    <w:rsid w:val="005E021C"/>
    <w:rsid w:val="005E2545"/>
    <w:rsid w:val="00602885"/>
    <w:rsid w:val="0061258C"/>
    <w:rsid w:val="00612DCA"/>
    <w:rsid w:val="00625D17"/>
    <w:rsid w:val="00644CB6"/>
    <w:rsid w:val="006569B3"/>
    <w:rsid w:val="006717F4"/>
    <w:rsid w:val="00674841"/>
    <w:rsid w:val="006868E5"/>
    <w:rsid w:val="006A235B"/>
    <w:rsid w:val="006A4205"/>
    <w:rsid w:val="006A4337"/>
    <w:rsid w:val="006B03E9"/>
    <w:rsid w:val="006B6860"/>
    <w:rsid w:val="006C757F"/>
    <w:rsid w:val="006D1266"/>
    <w:rsid w:val="006D2424"/>
    <w:rsid w:val="006D5904"/>
    <w:rsid w:val="006E1A23"/>
    <w:rsid w:val="006F06B7"/>
    <w:rsid w:val="006F6448"/>
    <w:rsid w:val="006F6CBC"/>
    <w:rsid w:val="00750719"/>
    <w:rsid w:val="007517C8"/>
    <w:rsid w:val="00753E18"/>
    <w:rsid w:val="007705F3"/>
    <w:rsid w:val="00775AA0"/>
    <w:rsid w:val="00776483"/>
    <w:rsid w:val="00792A61"/>
    <w:rsid w:val="0079688B"/>
    <w:rsid w:val="007A3A56"/>
    <w:rsid w:val="007A3C72"/>
    <w:rsid w:val="007B2E34"/>
    <w:rsid w:val="007C0E08"/>
    <w:rsid w:val="007C28D7"/>
    <w:rsid w:val="007C2C5F"/>
    <w:rsid w:val="007C4C88"/>
    <w:rsid w:val="007D2E88"/>
    <w:rsid w:val="007D373A"/>
    <w:rsid w:val="007D5451"/>
    <w:rsid w:val="007E5CC8"/>
    <w:rsid w:val="007F31D8"/>
    <w:rsid w:val="007F3BD1"/>
    <w:rsid w:val="007F7B1B"/>
    <w:rsid w:val="0080631A"/>
    <w:rsid w:val="008202D0"/>
    <w:rsid w:val="00824AB1"/>
    <w:rsid w:val="00834CAA"/>
    <w:rsid w:val="00837106"/>
    <w:rsid w:val="0084205F"/>
    <w:rsid w:val="0084467D"/>
    <w:rsid w:val="00846B34"/>
    <w:rsid w:val="00851EF6"/>
    <w:rsid w:val="008564B2"/>
    <w:rsid w:val="00870446"/>
    <w:rsid w:val="00872C7D"/>
    <w:rsid w:val="00873CE6"/>
    <w:rsid w:val="00883A95"/>
    <w:rsid w:val="00885F99"/>
    <w:rsid w:val="008A1D78"/>
    <w:rsid w:val="008A5202"/>
    <w:rsid w:val="008A5343"/>
    <w:rsid w:val="008C00BC"/>
    <w:rsid w:val="008F3F9C"/>
    <w:rsid w:val="0090297D"/>
    <w:rsid w:val="00951CAE"/>
    <w:rsid w:val="0096324E"/>
    <w:rsid w:val="009713BA"/>
    <w:rsid w:val="00974CDD"/>
    <w:rsid w:val="009768BE"/>
    <w:rsid w:val="0098111F"/>
    <w:rsid w:val="00995753"/>
    <w:rsid w:val="009C22D2"/>
    <w:rsid w:val="009D556C"/>
    <w:rsid w:val="009E1487"/>
    <w:rsid w:val="009E1FED"/>
    <w:rsid w:val="009E382B"/>
    <w:rsid w:val="009F4F24"/>
    <w:rsid w:val="00A030C0"/>
    <w:rsid w:val="00A228C8"/>
    <w:rsid w:val="00A251AA"/>
    <w:rsid w:val="00A32B5E"/>
    <w:rsid w:val="00A35624"/>
    <w:rsid w:val="00A41475"/>
    <w:rsid w:val="00A41FFD"/>
    <w:rsid w:val="00A609B4"/>
    <w:rsid w:val="00A67D92"/>
    <w:rsid w:val="00A82F49"/>
    <w:rsid w:val="00A93E7F"/>
    <w:rsid w:val="00AB7F48"/>
    <w:rsid w:val="00AC0878"/>
    <w:rsid w:val="00AC0FDE"/>
    <w:rsid w:val="00AD2E3B"/>
    <w:rsid w:val="00AD6EF3"/>
    <w:rsid w:val="00AE7968"/>
    <w:rsid w:val="00AF6E2A"/>
    <w:rsid w:val="00B07DA6"/>
    <w:rsid w:val="00B10D63"/>
    <w:rsid w:val="00B24303"/>
    <w:rsid w:val="00B24548"/>
    <w:rsid w:val="00B36EFB"/>
    <w:rsid w:val="00B43E64"/>
    <w:rsid w:val="00B43F7C"/>
    <w:rsid w:val="00B4678B"/>
    <w:rsid w:val="00B46D4C"/>
    <w:rsid w:val="00B50F46"/>
    <w:rsid w:val="00B52541"/>
    <w:rsid w:val="00B55EA1"/>
    <w:rsid w:val="00B622A1"/>
    <w:rsid w:val="00B62AEB"/>
    <w:rsid w:val="00B743CA"/>
    <w:rsid w:val="00B74541"/>
    <w:rsid w:val="00B746A9"/>
    <w:rsid w:val="00B766A6"/>
    <w:rsid w:val="00B76BC5"/>
    <w:rsid w:val="00B91035"/>
    <w:rsid w:val="00B978E8"/>
    <w:rsid w:val="00BA14AD"/>
    <w:rsid w:val="00BA4E37"/>
    <w:rsid w:val="00BA5D42"/>
    <w:rsid w:val="00BC6733"/>
    <w:rsid w:val="00BD713F"/>
    <w:rsid w:val="00BF18A1"/>
    <w:rsid w:val="00BF1A30"/>
    <w:rsid w:val="00C00AF6"/>
    <w:rsid w:val="00C01C4C"/>
    <w:rsid w:val="00C03320"/>
    <w:rsid w:val="00C05048"/>
    <w:rsid w:val="00C06E65"/>
    <w:rsid w:val="00C17D31"/>
    <w:rsid w:val="00C26882"/>
    <w:rsid w:val="00C44640"/>
    <w:rsid w:val="00C54372"/>
    <w:rsid w:val="00C54993"/>
    <w:rsid w:val="00C609F0"/>
    <w:rsid w:val="00C66C78"/>
    <w:rsid w:val="00C809DF"/>
    <w:rsid w:val="00C8423F"/>
    <w:rsid w:val="00C855FC"/>
    <w:rsid w:val="00C86338"/>
    <w:rsid w:val="00C97C06"/>
    <w:rsid w:val="00CB23A5"/>
    <w:rsid w:val="00CB7E32"/>
    <w:rsid w:val="00CC03DB"/>
    <w:rsid w:val="00CC2530"/>
    <w:rsid w:val="00CC7F5C"/>
    <w:rsid w:val="00CD532B"/>
    <w:rsid w:val="00CE4780"/>
    <w:rsid w:val="00CE63F6"/>
    <w:rsid w:val="00CE7681"/>
    <w:rsid w:val="00CF3818"/>
    <w:rsid w:val="00D01FC7"/>
    <w:rsid w:val="00D0756E"/>
    <w:rsid w:val="00D07870"/>
    <w:rsid w:val="00D1581D"/>
    <w:rsid w:val="00D2494A"/>
    <w:rsid w:val="00D424B8"/>
    <w:rsid w:val="00D475B5"/>
    <w:rsid w:val="00D5054F"/>
    <w:rsid w:val="00D546CC"/>
    <w:rsid w:val="00D8172A"/>
    <w:rsid w:val="00D870B0"/>
    <w:rsid w:val="00DB10A0"/>
    <w:rsid w:val="00DE15EA"/>
    <w:rsid w:val="00DE2941"/>
    <w:rsid w:val="00DE3BFA"/>
    <w:rsid w:val="00DF4C78"/>
    <w:rsid w:val="00E01508"/>
    <w:rsid w:val="00E12839"/>
    <w:rsid w:val="00E16502"/>
    <w:rsid w:val="00E2713A"/>
    <w:rsid w:val="00E3077F"/>
    <w:rsid w:val="00E31743"/>
    <w:rsid w:val="00E340B4"/>
    <w:rsid w:val="00E4276B"/>
    <w:rsid w:val="00E455A4"/>
    <w:rsid w:val="00E67436"/>
    <w:rsid w:val="00E6745C"/>
    <w:rsid w:val="00EC1445"/>
    <w:rsid w:val="00EE10EB"/>
    <w:rsid w:val="00EE1E1D"/>
    <w:rsid w:val="00EE26E3"/>
    <w:rsid w:val="00EE5F68"/>
    <w:rsid w:val="00F0765C"/>
    <w:rsid w:val="00F16A75"/>
    <w:rsid w:val="00F26431"/>
    <w:rsid w:val="00F26799"/>
    <w:rsid w:val="00F4751E"/>
    <w:rsid w:val="00F538A1"/>
    <w:rsid w:val="00F545A1"/>
    <w:rsid w:val="00F55ABA"/>
    <w:rsid w:val="00F653E3"/>
    <w:rsid w:val="00F67AB5"/>
    <w:rsid w:val="00F742E1"/>
    <w:rsid w:val="00F80170"/>
    <w:rsid w:val="00F85B22"/>
    <w:rsid w:val="00F91325"/>
    <w:rsid w:val="00F9738B"/>
    <w:rsid w:val="00FA3FF4"/>
    <w:rsid w:val="00FA7ED0"/>
    <w:rsid w:val="00FB3227"/>
    <w:rsid w:val="00FB4731"/>
    <w:rsid w:val="00FB55C1"/>
    <w:rsid w:val="00FB7302"/>
    <w:rsid w:val="00FC455D"/>
    <w:rsid w:val="00FD0AB7"/>
    <w:rsid w:val="00FD190C"/>
    <w:rsid w:val="00FD2EFD"/>
    <w:rsid w:val="00FE00E6"/>
    <w:rsid w:val="00FE3CDF"/>
    <w:rsid w:val="00FE5606"/>
    <w:rsid w:val="00FF6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04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E63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CE6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E63F6"/>
  </w:style>
  <w:style w:type="paragraph" w:styleId="a8">
    <w:name w:val="header"/>
    <w:basedOn w:val="a"/>
    <w:link w:val="a9"/>
    <w:uiPriority w:val="99"/>
    <w:unhideWhenUsed/>
    <w:rsid w:val="00CE6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E63F6"/>
  </w:style>
  <w:style w:type="paragraph" w:styleId="aa">
    <w:name w:val="List Paragraph"/>
    <w:basedOn w:val="a"/>
    <w:uiPriority w:val="1"/>
    <w:qFormat/>
    <w:rsid w:val="00FB3227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85F8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85F8B"/>
    <w:pPr>
      <w:widowControl w:val="0"/>
      <w:spacing w:after="0" w:line="240" w:lineRule="auto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04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E63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CE6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E63F6"/>
  </w:style>
  <w:style w:type="paragraph" w:styleId="a8">
    <w:name w:val="header"/>
    <w:basedOn w:val="a"/>
    <w:link w:val="a9"/>
    <w:uiPriority w:val="99"/>
    <w:unhideWhenUsed/>
    <w:rsid w:val="00CE6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E63F6"/>
  </w:style>
  <w:style w:type="paragraph" w:styleId="aa">
    <w:name w:val="List Paragraph"/>
    <w:basedOn w:val="a"/>
    <w:uiPriority w:val="1"/>
    <w:qFormat/>
    <w:rsid w:val="00FB3227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85F8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85F8B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63" Type="http://schemas.openxmlformats.org/officeDocument/2006/relationships/image" Target="media/image55.emf"/><Relationship Id="rId68" Type="http://schemas.openxmlformats.org/officeDocument/2006/relationships/image" Target="media/image60.emf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image" Target="media/image45.emf"/><Relationship Id="rId58" Type="http://schemas.openxmlformats.org/officeDocument/2006/relationships/image" Target="media/image50.emf"/><Relationship Id="rId66" Type="http://schemas.openxmlformats.org/officeDocument/2006/relationships/image" Target="media/image58.emf"/><Relationship Id="rId74" Type="http://schemas.openxmlformats.org/officeDocument/2006/relationships/image" Target="media/image66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emf"/><Relationship Id="rId61" Type="http://schemas.openxmlformats.org/officeDocument/2006/relationships/image" Target="media/image53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emf"/><Relationship Id="rId60" Type="http://schemas.openxmlformats.org/officeDocument/2006/relationships/image" Target="media/image52.emf"/><Relationship Id="rId65" Type="http://schemas.openxmlformats.org/officeDocument/2006/relationships/image" Target="media/image57.emf"/><Relationship Id="rId73" Type="http://schemas.openxmlformats.org/officeDocument/2006/relationships/image" Target="media/image65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56" Type="http://schemas.openxmlformats.org/officeDocument/2006/relationships/image" Target="media/image48.emf"/><Relationship Id="rId64" Type="http://schemas.openxmlformats.org/officeDocument/2006/relationships/image" Target="media/image56.emf"/><Relationship Id="rId69" Type="http://schemas.openxmlformats.org/officeDocument/2006/relationships/image" Target="media/image61.emf"/><Relationship Id="rId77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43.emf"/><Relationship Id="rId72" Type="http://schemas.openxmlformats.org/officeDocument/2006/relationships/image" Target="media/image64.emf"/><Relationship Id="rId3" Type="http://schemas.microsoft.com/office/2007/relationships/stylesWithEffects" Target="stylesWithEffect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image" Target="media/image51.emf"/><Relationship Id="rId67" Type="http://schemas.openxmlformats.org/officeDocument/2006/relationships/image" Target="media/image59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54" Type="http://schemas.openxmlformats.org/officeDocument/2006/relationships/image" Target="media/image46.emf"/><Relationship Id="rId62" Type="http://schemas.openxmlformats.org/officeDocument/2006/relationships/image" Target="media/image54.emf"/><Relationship Id="rId70" Type="http://schemas.openxmlformats.org/officeDocument/2006/relationships/image" Target="media/image62.emf"/><Relationship Id="rId75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4697</Words>
  <Characters>26776</Characters>
  <Application>Microsoft Office Word</Application>
  <DocSecurity>4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Falcon</dc:creator>
  <cp:lastModifiedBy>Козлова Татьяна Денисовна</cp:lastModifiedBy>
  <cp:revision>2</cp:revision>
  <dcterms:created xsi:type="dcterms:W3CDTF">2019-03-11T17:01:00Z</dcterms:created>
  <dcterms:modified xsi:type="dcterms:W3CDTF">2019-03-11T17:01:00Z</dcterms:modified>
</cp:coreProperties>
</file>